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BD" w:rsidRPr="00FF1CBD" w:rsidRDefault="00FF1CBD" w:rsidP="00FF1CB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F1CBD">
        <w:rPr>
          <w:rFonts w:ascii="Arial" w:eastAsia="Calibri" w:hAnsi="Arial" w:cs="Arial"/>
          <w:b/>
          <w:sz w:val="32"/>
          <w:szCs w:val="32"/>
          <w:lang w:eastAsia="ar-SA"/>
        </w:rPr>
        <w:t>05.10.2017г. № 55А</w:t>
      </w:r>
    </w:p>
    <w:p w:rsidR="00FF1CBD" w:rsidRPr="00FF1CBD" w:rsidRDefault="00FF1CBD" w:rsidP="00FF1CB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F1CBD">
        <w:rPr>
          <w:rFonts w:ascii="Arial" w:eastAsia="Calibri" w:hAnsi="Arial" w:cs="Arial"/>
          <w:b/>
          <w:sz w:val="32"/>
          <w:szCs w:val="32"/>
          <w:lang w:eastAsia="ar-SA"/>
        </w:rPr>
        <w:t xml:space="preserve">Р О С </w:t>
      </w:r>
      <w:proofErr w:type="spellStart"/>
      <w:proofErr w:type="gramStart"/>
      <w:r w:rsidRPr="00FF1CBD">
        <w:rPr>
          <w:rFonts w:ascii="Arial" w:eastAsia="Calibri" w:hAnsi="Arial" w:cs="Arial"/>
          <w:b/>
          <w:sz w:val="32"/>
          <w:szCs w:val="32"/>
          <w:lang w:eastAsia="ar-SA"/>
        </w:rPr>
        <w:t>С</w:t>
      </w:r>
      <w:proofErr w:type="spellEnd"/>
      <w:proofErr w:type="gramEnd"/>
      <w:r w:rsidRPr="00FF1CBD">
        <w:rPr>
          <w:rFonts w:ascii="Arial" w:eastAsia="Calibri" w:hAnsi="Arial" w:cs="Arial"/>
          <w:b/>
          <w:sz w:val="32"/>
          <w:szCs w:val="32"/>
          <w:lang w:eastAsia="ar-SA"/>
        </w:rPr>
        <w:t xml:space="preserve"> И Й С К А Я   Ф Е Д Е Р А Ц И Я</w:t>
      </w:r>
    </w:p>
    <w:p w:rsidR="00FF1CBD" w:rsidRPr="00FF1CBD" w:rsidRDefault="00FF1CBD" w:rsidP="00FF1CB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8"/>
          <w:sz w:val="32"/>
          <w:szCs w:val="32"/>
          <w:lang w:eastAsia="ar-SA"/>
        </w:rPr>
      </w:pPr>
      <w:r w:rsidRPr="00FF1CBD">
        <w:rPr>
          <w:rFonts w:ascii="Arial" w:eastAsia="Calibri" w:hAnsi="Arial" w:cs="Arial"/>
          <w:b/>
          <w:spacing w:val="28"/>
          <w:sz w:val="32"/>
          <w:szCs w:val="32"/>
          <w:lang w:eastAsia="ar-SA"/>
        </w:rPr>
        <w:t>ИРКУТСКАЯ ОБЛАСТЬ</w:t>
      </w:r>
    </w:p>
    <w:p w:rsidR="00FF1CBD" w:rsidRPr="00FF1CBD" w:rsidRDefault="00FF1CBD" w:rsidP="00FF1CB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F1CBD">
        <w:rPr>
          <w:rFonts w:ascii="Arial" w:eastAsia="Calibri" w:hAnsi="Arial" w:cs="Arial"/>
          <w:b/>
          <w:sz w:val="32"/>
          <w:szCs w:val="32"/>
          <w:lang w:eastAsia="ar-SA"/>
        </w:rPr>
        <w:t>АЛАРСКИЙ РАЙОН</w:t>
      </w:r>
    </w:p>
    <w:p w:rsidR="00FF1CBD" w:rsidRPr="00FF1CBD" w:rsidRDefault="00FF1CBD" w:rsidP="00FF1CB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ar-SA"/>
        </w:rPr>
      </w:pPr>
      <w:r w:rsidRPr="00FF1CBD">
        <w:rPr>
          <w:rFonts w:ascii="Arial" w:eastAsia="Calibri" w:hAnsi="Arial" w:cs="Arial"/>
          <w:b/>
          <w:spacing w:val="20"/>
          <w:sz w:val="32"/>
          <w:szCs w:val="32"/>
          <w:lang w:eastAsia="ar-SA"/>
        </w:rPr>
        <w:t>МУНИЦИПАЛЬНОЕ ОБРАЗОВАНИЕ «АЛАРЬ»</w:t>
      </w:r>
    </w:p>
    <w:p w:rsidR="00FF1CBD" w:rsidRPr="00FF1CBD" w:rsidRDefault="00FF1CBD" w:rsidP="00FF1CB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ar-SA"/>
        </w:rPr>
      </w:pPr>
      <w:r w:rsidRPr="00FF1CBD">
        <w:rPr>
          <w:rFonts w:ascii="Arial" w:eastAsia="Calibri" w:hAnsi="Arial" w:cs="Arial"/>
          <w:b/>
          <w:spacing w:val="20"/>
          <w:sz w:val="32"/>
          <w:szCs w:val="32"/>
          <w:lang w:eastAsia="ar-SA"/>
        </w:rPr>
        <w:t>АДМИНИСТРАЦИЯ</w:t>
      </w:r>
    </w:p>
    <w:p w:rsidR="00FF1CBD" w:rsidRPr="00FF1CBD" w:rsidRDefault="00FF1CBD" w:rsidP="00FF1CB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FF1CBD">
        <w:rPr>
          <w:rFonts w:ascii="Arial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FF1CBD" w:rsidRPr="00FF1CBD" w:rsidRDefault="00FF1CBD" w:rsidP="00FF1CBD">
      <w:pPr>
        <w:suppressAutoHyphens/>
        <w:spacing w:after="0" w:line="240" w:lineRule="auto"/>
        <w:rPr>
          <w:rFonts w:ascii="Arial" w:eastAsia="Calibri" w:hAnsi="Arial" w:cs="Arial"/>
          <w:sz w:val="24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F1CBD">
        <w:rPr>
          <w:rFonts w:ascii="Arial" w:eastAsia="Calibri" w:hAnsi="Arial" w:cs="Arial"/>
          <w:b/>
          <w:sz w:val="32"/>
          <w:szCs w:val="32"/>
          <w:lang w:eastAsia="ar-SA"/>
        </w:rPr>
        <w:t>О НАЗНАЧЕНИИ ПУБЛИЧНЫХ СЛУШАНИЙ ПО ПРОЕКТУ ВНЕСЕНИЯ ИЗМЕНЕНИЙ В ПРАВИЛА ЗЕМЛЕПОЛЬЗОВАНИЯ И ЗАСТРОЙКИ МУНИЦИПАЛЬНОГО ОБРАЗОВАНИЯ «АЛАРЬ»</w:t>
      </w: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0"/>
          <w:lang w:eastAsia="ar-SA"/>
        </w:rPr>
        <w:t xml:space="preserve">            </w:t>
      </w:r>
      <w:r w:rsidRPr="00FF1CBD">
        <w:rPr>
          <w:rFonts w:ascii="Arial" w:eastAsia="Calibri" w:hAnsi="Arial" w:cs="Arial"/>
          <w:sz w:val="24"/>
          <w:szCs w:val="28"/>
          <w:lang w:eastAsia="ar-SA"/>
        </w:rPr>
        <w:t>В соответствии со статьей 28 Градостроительного кодекса Российской Федерации, статьей 28 Федерального закона от 06.10.2003 г. № 131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Pr="00FF1CBD">
        <w:rPr>
          <w:rFonts w:ascii="Arial" w:eastAsia="Calibri" w:hAnsi="Arial" w:cs="Arial"/>
          <w:sz w:val="24"/>
          <w:szCs w:val="28"/>
          <w:lang w:eastAsia="ar-SA"/>
        </w:rPr>
        <w:t>Аларь</w:t>
      </w:r>
      <w:proofErr w:type="spellEnd"/>
      <w:r w:rsidRPr="00FF1CBD">
        <w:rPr>
          <w:rFonts w:ascii="Arial" w:eastAsia="Calibri" w:hAnsi="Arial" w:cs="Arial"/>
          <w:sz w:val="24"/>
          <w:szCs w:val="28"/>
          <w:lang w:eastAsia="ar-SA"/>
        </w:rPr>
        <w:t>»,</w:t>
      </w: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b/>
          <w:spacing w:val="50"/>
          <w:sz w:val="30"/>
          <w:szCs w:val="30"/>
          <w:lang w:eastAsia="ar-SA"/>
        </w:rPr>
        <w:t>ПОСТАНОВЛЯЮ:</w:t>
      </w: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>1. Провести публичные слушания по проекту внесения изменений в  правила землепользования и застройки муниципального образования «</w:t>
      </w:r>
      <w:proofErr w:type="spellStart"/>
      <w:r w:rsidRPr="00FF1CBD">
        <w:rPr>
          <w:rFonts w:ascii="Arial" w:eastAsia="Calibri" w:hAnsi="Arial" w:cs="Arial"/>
          <w:sz w:val="24"/>
          <w:szCs w:val="28"/>
          <w:lang w:eastAsia="ar-SA"/>
        </w:rPr>
        <w:t>Аларь</w:t>
      </w:r>
      <w:proofErr w:type="spellEnd"/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». </w:t>
      </w: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           </w:t>
      </w:r>
      <w:r w:rsidRPr="00FF1CBD">
        <w:rPr>
          <w:rFonts w:ascii="Arial" w:eastAsia="Calibri" w:hAnsi="Arial" w:cs="Arial"/>
          <w:sz w:val="24"/>
          <w:szCs w:val="28"/>
        </w:rPr>
        <w:t xml:space="preserve">2. Утвердить график проведения публичных слушаний по проекту внесения изменений в </w:t>
      </w:r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правила землепользования и застройки </w:t>
      </w:r>
      <w:r w:rsidRPr="00FF1CBD">
        <w:rPr>
          <w:rFonts w:ascii="Arial" w:eastAsia="Calibri" w:hAnsi="Arial" w:cs="Arial"/>
          <w:sz w:val="24"/>
          <w:szCs w:val="28"/>
        </w:rPr>
        <w:t xml:space="preserve"> муниципального образования «</w:t>
      </w:r>
      <w:proofErr w:type="spellStart"/>
      <w:r w:rsidRPr="00FF1CBD">
        <w:rPr>
          <w:rFonts w:ascii="Arial" w:eastAsia="Calibri" w:hAnsi="Arial" w:cs="Arial"/>
          <w:sz w:val="24"/>
          <w:szCs w:val="28"/>
        </w:rPr>
        <w:t>Аларь</w:t>
      </w:r>
      <w:proofErr w:type="spellEnd"/>
      <w:r w:rsidRPr="00FF1CBD">
        <w:rPr>
          <w:rFonts w:ascii="Arial" w:eastAsia="Calibri" w:hAnsi="Arial" w:cs="Arial"/>
          <w:sz w:val="24"/>
          <w:szCs w:val="28"/>
        </w:rPr>
        <w:t>» (приложение 1).</w:t>
      </w:r>
    </w:p>
    <w:p w:rsidR="00FF1CBD" w:rsidRPr="00FF1CBD" w:rsidRDefault="00FF1CBD" w:rsidP="00FF1CB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>3. Создать комиссию по проведению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FF1CBD">
        <w:rPr>
          <w:rFonts w:ascii="Arial" w:eastAsia="Calibri" w:hAnsi="Arial" w:cs="Arial"/>
          <w:sz w:val="24"/>
          <w:szCs w:val="28"/>
          <w:lang w:eastAsia="ar-SA"/>
        </w:rPr>
        <w:t>Аларь</w:t>
      </w:r>
      <w:proofErr w:type="spellEnd"/>
      <w:r w:rsidRPr="00FF1CBD">
        <w:rPr>
          <w:rFonts w:ascii="Arial" w:eastAsia="Calibri" w:hAnsi="Arial" w:cs="Arial"/>
          <w:sz w:val="24"/>
          <w:szCs w:val="28"/>
          <w:lang w:eastAsia="ar-SA"/>
        </w:rPr>
        <w:t>» (далее - Комиссия) в составе согласно приложению 2.</w:t>
      </w:r>
    </w:p>
    <w:p w:rsidR="00FF1CBD" w:rsidRPr="00FF1CBD" w:rsidRDefault="00FF1CBD" w:rsidP="00FF1CB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>4. Утвердить Положение о порядке работы Комиссии по проведению публичных слушаний по проекту внесения изменений в правила землепользования и застройки  муниципального образования «</w:t>
      </w:r>
      <w:proofErr w:type="spellStart"/>
      <w:r w:rsidRPr="00FF1CBD">
        <w:rPr>
          <w:rFonts w:ascii="Arial" w:eastAsia="Calibri" w:hAnsi="Arial" w:cs="Arial"/>
          <w:sz w:val="24"/>
          <w:szCs w:val="28"/>
          <w:lang w:eastAsia="ar-SA"/>
        </w:rPr>
        <w:t>Аларь</w:t>
      </w:r>
      <w:proofErr w:type="spellEnd"/>
      <w:r w:rsidRPr="00FF1CBD">
        <w:rPr>
          <w:rFonts w:ascii="Arial" w:eastAsia="Calibri" w:hAnsi="Arial" w:cs="Arial"/>
          <w:sz w:val="24"/>
          <w:szCs w:val="28"/>
          <w:lang w:eastAsia="ar-SA"/>
        </w:rPr>
        <w:t>» (приложение 3).</w:t>
      </w:r>
    </w:p>
    <w:p w:rsidR="00FF1CBD" w:rsidRPr="00FF1CBD" w:rsidRDefault="00FF1CBD" w:rsidP="00FF1CB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>5. Организацию и проведение публичных слушаний возложить на главу муниципального образования «</w:t>
      </w:r>
      <w:proofErr w:type="spellStart"/>
      <w:r w:rsidRPr="00FF1CBD">
        <w:rPr>
          <w:rFonts w:ascii="Arial" w:eastAsia="Calibri" w:hAnsi="Arial" w:cs="Arial"/>
          <w:sz w:val="24"/>
          <w:szCs w:val="28"/>
          <w:lang w:eastAsia="ar-SA"/>
        </w:rPr>
        <w:t>Аларь</w:t>
      </w:r>
      <w:proofErr w:type="spellEnd"/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» </w:t>
      </w:r>
      <w:proofErr w:type="spellStart"/>
      <w:r w:rsidRPr="00FF1CBD">
        <w:rPr>
          <w:rFonts w:ascii="Arial" w:eastAsia="Calibri" w:hAnsi="Arial" w:cs="Arial"/>
          <w:sz w:val="24"/>
          <w:szCs w:val="28"/>
          <w:lang w:eastAsia="ar-SA"/>
        </w:rPr>
        <w:t>Батаеву</w:t>
      </w:r>
      <w:proofErr w:type="spellEnd"/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 А.В.</w:t>
      </w:r>
    </w:p>
    <w:p w:rsidR="00FF1CBD" w:rsidRPr="00FF1CBD" w:rsidRDefault="00FF1CBD" w:rsidP="00FF1CB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6. </w:t>
      </w:r>
      <w:proofErr w:type="gramStart"/>
      <w:r w:rsidRPr="00FF1CBD">
        <w:rPr>
          <w:rFonts w:ascii="Arial" w:eastAsia="Calibri" w:hAnsi="Arial" w:cs="Arial"/>
          <w:sz w:val="24"/>
          <w:szCs w:val="28"/>
          <w:lang w:eastAsia="ar-SA"/>
        </w:rPr>
        <w:t>Обеспечить публикацию в периодическом информационном бюллетене «</w:t>
      </w:r>
      <w:proofErr w:type="spellStart"/>
      <w:r w:rsidRPr="00FF1CBD">
        <w:rPr>
          <w:rFonts w:ascii="Arial" w:eastAsia="Calibri" w:hAnsi="Arial" w:cs="Arial"/>
          <w:sz w:val="24"/>
          <w:szCs w:val="28"/>
          <w:lang w:eastAsia="ar-SA"/>
        </w:rPr>
        <w:t>Аларский</w:t>
      </w:r>
      <w:proofErr w:type="spellEnd"/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 вестник» настоящего постановления, а также сообщений, содержащих краткие сведения по обсуждаемому вопросу, информацию по предмету публичных слушаний, информацию о дате, времени и месте проведения публичных слушаний, о дате, времени и месте предварительного ознакомления с материалами публичных слушаний, о месте и сроке предоставления предложений и рекомендаций по предмету публичных слушаний, заключения о результатах публичных</w:t>
      </w:r>
      <w:proofErr w:type="gramEnd"/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 слушаний.</w:t>
      </w:r>
    </w:p>
    <w:p w:rsidR="00FF1CBD" w:rsidRPr="00FF1CBD" w:rsidRDefault="00FF1CBD" w:rsidP="00FF1CB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7. </w:t>
      </w:r>
      <w:proofErr w:type="gramStart"/>
      <w:r w:rsidRPr="00FF1CBD">
        <w:rPr>
          <w:rFonts w:ascii="Arial" w:eastAsia="Calibri" w:hAnsi="Arial" w:cs="Arial"/>
          <w:sz w:val="24"/>
          <w:szCs w:val="28"/>
          <w:lang w:eastAsia="ar-SA"/>
        </w:rPr>
        <w:t>Обеспечить размещение на сайте администрации муниципального образования «</w:t>
      </w:r>
      <w:proofErr w:type="spellStart"/>
      <w:r w:rsidRPr="00FF1CBD">
        <w:rPr>
          <w:rFonts w:ascii="Arial" w:eastAsia="Calibri" w:hAnsi="Arial" w:cs="Arial"/>
          <w:sz w:val="24"/>
          <w:szCs w:val="28"/>
          <w:lang w:eastAsia="ar-SA"/>
        </w:rPr>
        <w:t>Аларь</w:t>
      </w:r>
      <w:proofErr w:type="spellEnd"/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», настоящего постановления, а также сообщений, содержащих краткие сведения по обсуждаемому вопросу, информацию по предмету публичных слушаний, информацию о дате, времени и месте проведения публичных слушаний, о дате, времени и месте предварительного ознакомления с материалами публичных слушаний, о месте и сроке предоставления предложений </w:t>
      </w:r>
      <w:r w:rsidRPr="00FF1CBD">
        <w:rPr>
          <w:rFonts w:ascii="Arial" w:eastAsia="Calibri" w:hAnsi="Arial" w:cs="Arial"/>
          <w:sz w:val="24"/>
          <w:szCs w:val="28"/>
          <w:lang w:eastAsia="ar-SA"/>
        </w:rPr>
        <w:lastRenderedPageBreak/>
        <w:t>и рекомендаций по предмету публичных слушаний, заключения о результатах публичных</w:t>
      </w:r>
      <w:proofErr w:type="gramEnd"/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 слушаний.</w:t>
      </w:r>
    </w:p>
    <w:p w:rsidR="00FF1CBD" w:rsidRPr="00FF1CBD" w:rsidRDefault="00FF1CBD" w:rsidP="00FF1CB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8. </w:t>
      </w:r>
      <w:proofErr w:type="gramStart"/>
      <w:r w:rsidRPr="00FF1CBD">
        <w:rPr>
          <w:rFonts w:ascii="Arial" w:eastAsia="Calibri" w:hAnsi="Arial" w:cs="Arial"/>
          <w:sz w:val="24"/>
          <w:szCs w:val="28"/>
          <w:lang w:eastAsia="ar-SA"/>
        </w:rPr>
        <w:t>Контроль за</w:t>
      </w:r>
      <w:proofErr w:type="gramEnd"/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F1CBD" w:rsidRPr="00FF1CBD" w:rsidRDefault="00FF1CBD" w:rsidP="00FF1CB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>9. Опубликовать настоящее постановления в  периодическом информационном бюллетене «</w:t>
      </w:r>
      <w:proofErr w:type="spellStart"/>
      <w:r w:rsidRPr="00FF1CBD">
        <w:rPr>
          <w:rFonts w:ascii="Arial" w:eastAsia="Calibri" w:hAnsi="Arial" w:cs="Arial"/>
          <w:sz w:val="24"/>
          <w:szCs w:val="28"/>
          <w:lang w:eastAsia="ar-SA"/>
        </w:rPr>
        <w:t>Аларский</w:t>
      </w:r>
      <w:proofErr w:type="spellEnd"/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 вестник».</w:t>
      </w:r>
    </w:p>
    <w:p w:rsidR="00FF1CBD" w:rsidRPr="00FF1CBD" w:rsidRDefault="00FF1CBD" w:rsidP="00FF1CB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>10.Постановление вступает в силу с момента официального опубликования.</w:t>
      </w: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>Глава  МО  «</w:t>
      </w:r>
      <w:proofErr w:type="spellStart"/>
      <w:r w:rsidRPr="00FF1CBD">
        <w:rPr>
          <w:rFonts w:ascii="Arial" w:eastAsia="Calibri" w:hAnsi="Arial" w:cs="Arial"/>
          <w:sz w:val="24"/>
          <w:szCs w:val="28"/>
          <w:lang w:eastAsia="ar-SA"/>
        </w:rPr>
        <w:t>Аларь</w:t>
      </w:r>
      <w:proofErr w:type="spellEnd"/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»:                                              </w:t>
      </w: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А.В. </w:t>
      </w:r>
      <w:proofErr w:type="spellStart"/>
      <w:r w:rsidRPr="00FF1CBD">
        <w:rPr>
          <w:rFonts w:ascii="Arial" w:eastAsia="Calibri" w:hAnsi="Arial" w:cs="Arial"/>
          <w:sz w:val="24"/>
          <w:szCs w:val="28"/>
          <w:lang w:eastAsia="ar-SA"/>
        </w:rPr>
        <w:t>Батаева</w:t>
      </w:r>
      <w:proofErr w:type="spellEnd"/>
      <w:r w:rsidRPr="00FF1CBD">
        <w:rPr>
          <w:rFonts w:ascii="Arial" w:eastAsia="Calibri" w:hAnsi="Arial" w:cs="Arial"/>
          <w:sz w:val="24"/>
          <w:szCs w:val="28"/>
          <w:lang w:eastAsia="ar-SA"/>
        </w:rPr>
        <w:t xml:space="preserve">  </w:t>
      </w: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FF1CBD">
        <w:rPr>
          <w:rFonts w:ascii="Courier New" w:eastAsia="Calibri" w:hAnsi="Courier New" w:cs="Courier New"/>
          <w:lang w:eastAsia="ar-SA"/>
        </w:rPr>
        <w:lastRenderedPageBreak/>
        <w:t>Приложение 1</w:t>
      </w: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FF1CBD">
        <w:rPr>
          <w:rFonts w:ascii="Courier New" w:eastAsia="Calibri" w:hAnsi="Courier New" w:cs="Courier New"/>
          <w:lang w:eastAsia="ar-SA"/>
        </w:rPr>
        <w:t xml:space="preserve">к постановлению главы </w:t>
      </w: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FF1CBD">
        <w:rPr>
          <w:rFonts w:ascii="Courier New" w:eastAsia="Calibri" w:hAnsi="Courier New" w:cs="Courier New"/>
          <w:lang w:eastAsia="ar-SA"/>
        </w:rPr>
        <w:t>муниципального образования «</w:t>
      </w:r>
      <w:proofErr w:type="spellStart"/>
      <w:r w:rsidRPr="00FF1CBD">
        <w:rPr>
          <w:rFonts w:ascii="Courier New" w:eastAsia="Calibri" w:hAnsi="Courier New" w:cs="Courier New"/>
          <w:lang w:eastAsia="ar-SA"/>
        </w:rPr>
        <w:t>Аларь</w:t>
      </w:r>
      <w:proofErr w:type="spellEnd"/>
      <w:r w:rsidRPr="00FF1CBD">
        <w:rPr>
          <w:rFonts w:ascii="Courier New" w:eastAsia="Calibri" w:hAnsi="Courier New" w:cs="Courier New"/>
          <w:lang w:eastAsia="ar-SA"/>
        </w:rPr>
        <w:t>»</w:t>
      </w: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FF1CBD">
        <w:rPr>
          <w:rFonts w:ascii="Courier New" w:eastAsia="Calibri" w:hAnsi="Courier New" w:cs="Courier New"/>
          <w:lang w:eastAsia="ar-SA"/>
        </w:rPr>
        <w:t>от 05.10.2017г.№ 55А</w:t>
      </w:r>
    </w:p>
    <w:p w:rsidR="00FF1CBD" w:rsidRPr="00FF1CBD" w:rsidRDefault="00FF1CBD" w:rsidP="00FF1CBD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1CBD" w:rsidRPr="00FF1CBD" w:rsidRDefault="00FF1CBD" w:rsidP="00FF1CBD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F1CBD" w:rsidRPr="00FF1CBD" w:rsidRDefault="00FF1CBD" w:rsidP="00FF1CBD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F1CBD">
        <w:rPr>
          <w:rFonts w:ascii="Arial" w:eastAsia="Calibri" w:hAnsi="Arial" w:cs="Arial"/>
          <w:b/>
          <w:sz w:val="24"/>
          <w:szCs w:val="24"/>
        </w:rPr>
        <w:t>График проведения публичных слушаний по проекту правил землепользования и застройки муниципального образования «</w:t>
      </w:r>
      <w:proofErr w:type="spellStart"/>
      <w:r w:rsidRPr="00FF1CBD">
        <w:rPr>
          <w:rFonts w:ascii="Arial" w:eastAsia="Calibri" w:hAnsi="Arial" w:cs="Arial"/>
          <w:b/>
          <w:sz w:val="24"/>
          <w:szCs w:val="24"/>
        </w:rPr>
        <w:t>Аларь</w:t>
      </w:r>
      <w:proofErr w:type="spellEnd"/>
      <w:r w:rsidRPr="00FF1CBD">
        <w:rPr>
          <w:rFonts w:ascii="Arial" w:eastAsia="Calibri" w:hAnsi="Arial" w:cs="Arial"/>
          <w:b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1CBD" w:rsidRPr="00FF1CBD" w:rsidTr="004027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>Населенный пункт</w:t>
            </w:r>
          </w:p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>(место  проведения)</w:t>
            </w:r>
          </w:p>
        </w:tc>
      </w:tr>
      <w:tr w:rsidR="00FF1CBD" w:rsidRPr="00FF1CBD" w:rsidTr="004027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 xml:space="preserve">07 декабря 2017 г.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>10-00</w:t>
            </w:r>
          </w:p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 xml:space="preserve">с. </w:t>
            </w:r>
            <w:proofErr w:type="spellStart"/>
            <w:r w:rsidRPr="00FF1CBD">
              <w:rPr>
                <w:rFonts w:ascii="Courier New" w:eastAsia="Calibri" w:hAnsi="Courier New" w:cs="Courier New"/>
                <w:szCs w:val="24"/>
              </w:rPr>
              <w:t>Аларь</w:t>
            </w:r>
            <w:proofErr w:type="spellEnd"/>
            <w:r w:rsidRPr="00FF1CBD">
              <w:rPr>
                <w:rFonts w:ascii="Courier New" w:eastAsia="Calibri" w:hAnsi="Courier New" w:cs="Courier New"/>
                <w:szCs w:val="24"/>
              </w:rPr>
              <w:t>, ул. Советская</w:t>
            </w:r>
            <w:proofErr w:type="gramStart"/>
            <w:r w:rsidRPr="00FF1CBD">
              <w:rPr>
                <w:rFonts w:ascii="Courier New" w:eastAsia="Calibri" w:hAnsi="Courier New" w:cs="Courier New"/>
                <w:szCs w:val="24"/>
              </w:rPr>
              <w:t>,д</w:t>
            </w:r>
            <w:proofErr w:type="gramEnd"/>
            <w:r w:rsidRPr="00FF1CBD">
              <w:rPr>
                <w:rFonts w:ascii="Courier New" w:eastAsia="Calibri" w:hAnsi="Courier New" w:cs="Courier New"/>
                <w:szCs w:val="24"/>
              </w:rPr>
              <w:t xml:space="preserve">.43, </w:t>
            </w:r>
            <w:proofErr w:type="spellStart"/>
            <w:r w:rsidRPr="00FF1CBD">
              <w:rPr>
                <w:rFonts w:ascii="Courier New" w:eastAsia="Calibri" w:hAnsi="Courier New" w:cs="Courier New"/>
                <w:szCs w:val="24"/>
              </w:rPr>
              <w:t>Аларский</w:t>
            </w:r>
            <w:proofErr w:type="spellEnd"/>
            <w:r w:rsidRPr="00FF1CBD">
              <w:rPr>
                <w:rFonts w:ascii="Courier New" w:eastAsia="Calibri" w:hAnsi="Courier New" w:cs="Courier New"/>
                <w:szCs w:val="24"/>
              </w:rPr>
              <w:t xml:space="preserve"> район, Иркутская область.</w:t>
            </w:r>
          </w:p>
        </w:tc>
      </w:tr>
    </w:tbl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FF1CBD">
        <w:rPr>
          <w:rFonts w:ascii="Courier New" w:eastAsia="Calibri" w:hAnsi="Courier New" w:cs="Courier New"/>
          <w:lang w:eastAsia="ar-SA"/>
        </w:rPr>
        <w:lastRenderedPageBreak/>
        <w:t>Приложение 2</w:t>
      </w: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FF1CBD">
        <w:rPr>
          <w:rFonts w:ascii="Courier New" w:eastAsia="Calibri" w:hAnsi="Courier New" w:cs="Courier New"/>
          <w:lang w:eastAsia="ar-SA"/>
        </w:rPr>
        <w:t xml:space="preserve">к постановлению главы </w:t>
      </w: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FF1CBD">
        <w:rPr>
          <w:rFonts w:ascii="Courier New" w:eastAsia="Calibri" w:hAnsi="Courier New" w:cs="Courier New"/>
          <w:lang w:eastAsia="ar-SA"/>
        </w:rPr>
        <w:t>муниципального образования «</w:t>
      </w:r>
      <w:proofErr w:type="spellStart"/>
      <w:r w:rsidRPr="00FF1CBD">
        <w:rPr>
          <w:rFonts w:ascii="Courier New" w:eastAsia="Calibri" w:hAnsi="Courier New" w:cs="Courier New"/>
          <w:lang w:eastAsia="ar-SA"/>
        </w:rPr>
        <w:t>Аларь</w:t>
      </w:r>
      <w:proofErr w:type="spellEnd"/>
      <w:r w:rsidRPr="00FF1CBD">
        <w:rPr>
          <w:rFonts w:ascii="Courier New" w:eastAsia="Calibri" w:hAnsi="Courier New" w:cs="Courier New"/>
          <w:lang w:eastAsia="ar-SA"/>
        </w:rPr>
        <w:t>»</w:t>
      </w: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FF1CBD">
        <w:rPr>
          <w:rFonts w:ascii="Courier New" w:eastAsia="Calibri" w:hAnsi="Courier New" w:cs="Courier New"/>
          <w:lang w:eastAsia="ar-SA"/>
        </w:rPr>
        <w:t>от 05.10.2017г.№ 55</w:t>
      </w:r>
      <w:proofErr w:type="gramStart"/>
      <w:r w:rsidRPr="00FF1CBD">
        <w:rPr>
          <w:rFonts w:ascii="Courier New" w:eastAsia="Calibri" w:hAnsi="Courier New" w:cs="Courier New"/>
          <w:lang w:eastAsia="ar-SA"/>
        </w:rPr>
        <w:t xml:space="preserve"> А</w:t>
      </w:r>
      <w:proofErr w:type="gramEnd"/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ind w:left="1988" w:firstLine="58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F1CBD">
        <w:rPr>
          <w:rFonts w:ascii="Arial" w:hAnsi="Arial" w:cs="Arial"/>
          <w:b/>
          <w:sz w:val="24"/>
          <w:szCs w:val="24"/>
          <w:lang w:eastAsia="ru-RU"/>
        </w:rPr>
        <w:t>СОСТАВ КОМИССИИ</w:t>
      </w:r>
    </w:p>
    <w:p w:rsidR="00FF1CBD" w:rsidRPr="00FF1CBD" w:rsidRDefault="00FF1CBD" w:rsidP="00FF1CBD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F1CBD">
        <w:rPr>
          <w:rFonts w:ascii="Arial" w:hAnsi="Arial" w:cs="Arial"/>
          <w:b/>
          <w:sz w:val="24"/>
          <w:szCs w:val="24"/>
          <w:lang w:eastAsia="ru-RU"/>
        </w:rPr>
        <w:t>по проведению публичных слушаний по проекту внесения изменений в Правила землепользования и застройки  муниципального образования «</w:t>
      </w:r>
      <w:proofErr w:type="spellStart"/>
      <w:r w:rsidRPr="00FF1CBD">
        <w:rPr>
          <w:rFonts w:ascii="Arial" w:hAnsi="Arial" w:cs="Arial"/>
          <w:b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F1CBD" w:rsidRPr="00FF1CBD" w:rsidRDefault="00FF1CBD" w:rsidP="00FF1CBD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Председатель комиссии – А.В. 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Батаева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, глава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».</w:t>
      </w:r>
    </w:p>
    <w:p w:rsidR="00FF1CBD" w:rsidRPr="00FF1CBD" w:rsidRDefault="00FF1CBD" w:rsidP="00FF1CBD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Заместитель председателя комиссии – Л.Г. 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Ганжурова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, ведущий специалист администрации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».</w:t>
      </w:r>
    </w:p>
    <w:p w:rsidR="00FF1CBD" w:rsidRPr="00FF1CBD" w:rsidRDefault="00FF1CBD" w:rsidP="00FF1CBD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Секретарь комиссии – Е.О. Хамаганова, специалист администрации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».</w:t>
      </w:r>
    </w:p>
    <w:p w:rsidR="00FF1CBD" w:rsidRPr="00FF1CBD" w:rsidRDefault="00FF1CBD" w:rsidP="00FF1CBD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Члены комиссии:</w:t>
      </w:r>
    </w:p>
    <w:p w:rsidR="00FF1CBD" w:rsidRPr="00FF1CBD" w:rsidRDefault="00FF1CBD" w:rsidP="00FF1CBD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Атанов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 xml:space="preserve"> А.А.- депутат Думы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 (по согласованию).</w:t>
      </w: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FF1CBD">
        <w:rPr>
          <w:rFonts w:ascii="Courier New" w:eastAsia="Calibri" w:hAnsi="Courier New" w:cs="Courier New"/>
          <w:lang w:eastAsia="ar-SA"/>
        </w:rPr>
        <w:lastRenderedPageBreak/>
        <w:t xml:space="preserve">                                                                                        Приложение № 3</w:t>
      </w: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r w:rsidRPr="00FF1CBD">
        <w:rPr>
          <w:rFonts w:ascii="Courier New" w:eastAsia="Calibri" w:hAnsi="Courier New" w:cs="Courier New"/>
        </w:rPr>
        <w:t xml:space="preserve">к постановлению главы </w:t>
      </w: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r w:rsidRPr="00FF1CBD">
        <w:rPr>
          <w:rFonts w:ascii="Courier New" w:eastAsia="Calibri" w:hAnsi="Courier New" w:cs="Courier New"/>
        </w:rPr>
        <w:t>муниципального образования «</w:t>
      </w:r>
      <w:proofErr w:type="spellStart"/>
      <w:r w:rsidRPr="00FF1CBD">
        <w:rPr>
          <w:rFonts w:ascii="Courier New" w:eastAsia="Calibri" w:hAnsi="Courier New" w:cs="Courier New"/>
        </w:rPr>
        <w:t>Аларь</w:t>
      </w:r>
      <w:proofErr w:type="spellEnd"/>
      <w:r w:rsidRPr="00FF1CBD">
        <w:rPr>
          <w:rFonts w:ascii="Courier New" w:eastAsia="Calibri" w:hAnsi="Courier New" w:cs="Courier New"/>
        </w:rPr>
        <w:t>»</w:t>
      </w:r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r w:rsidRPr="00FF1CBD">
        <w:rPr>
          <w:rFonts w:ascii="Courier New" w:eastAsia="Calibri" w:hAnsi="Courier New" w:cs="Courier New"/>
        </w:rPr>
        <w:t>от 05.10.2017г. № 55</w:t>
      </w:r>
      <w:proofErr w:type="gramStart"/>
      <w:r w:rsidRPr="00FF1CBD">
        <w:rPr>
          <w:rFonts w:ascii="Courier New" w:eastAsia="Calibri" w:hAnsi="Courier New" w:cs="Courier New"/>
        </w:rPr>
        <w:t xml:space="preserve"> А</w:t>
      </w:r>
      <w:proofErr w:type="gramEnd"/>
    </w:p>
    <w:p w:rsidR="00FF1CBD" w:rsidRPr="00FF1CBD" w:rsidRDefault="00FF1CBD" w:rsidP="00FF1CBD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lang w:eastAsia="ar-SA"/>
        </w:rPr>
      </w:pPr>
    </w:p>
    <w:p w:rsidR="00FF1CBD" w:rsidRPr="00FF1CBD" w:rsidRDefault="00FF1CBD" w:rsidP="00FF1C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FF1CBD" w:rsidRPr="00FF1CBD" w:rsidRDefault="00FF1CBD" w:rsidP="00FF1C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о порядке работы Комиссии по проведению публичных слушаний по проекту внесения изменений в  генеральный план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</w:t>
      </w:r>
    </w:p>
    <w:p w:rsidR="00FF1CBD" w:rsidRPr="00FF1CBD" w:rsidRDefault="00FF1CBD" w:rsidP="00FF1C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FF1CBD" w:rsidRPr="00FF1CBD" w:rsidRDefault="00FF1CBD" w:rsidP="00FF1CB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numPr>
          <w:ilvl w:val="1"/>
          <w:numId w:val="1"/>
        </w:numPr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Настоящее Положение регулирует компетенцию, регламент работы Комиссии по проведению публичных слушаний (дале</w:t>
      </w:r>
      <w:proofErr w:type="gramStart"/>
      <w:r w:rsidRPr="00FF1CBD">
        <w:rPr>
          <w:rFonts w:ascii="Arial" w:hAnsi="Arial" w:cs="Arial"/>
          <w:sz w:val="24"/>
          <w:szCs w:val="24"/>
          <w:lang w:eastAsia="ru-RU"/>
        </w:rPr>
        <w:t>е-</w:t>
      </w:r>
      <w:proofErr w:type="gramEnd"/>
      <w:r w:rsidRPr="00FF1CBD">
        <w:rPr>
          <w:rFonts w:ascii="Arial" w:hAnsi="Arial" w:cs="Arial"/>
          <w:sz w:val="24"/>
          <w:szCs w:val="24"/>
          <w:lang w:eastAsia="ru-RU"/>
        </w:rPr>
        <w:t xml:space="preserve"> Комиссия) по проекту внесения изменений в Правила землепользования и застройки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 и порядок принятия Комиссией решений.</w:t>
      </w:r>
    </w:p>
    <w:p w:rsidR="00FF1CBD" w:rsidRPr="00FF1CBD" w:rsidRDefault="00FF1CBD" w:rsidP="00FF1CBD">
      <w:pPr>
        <w:numPr>
          <w:ilvl w:val="1"/>
          <w:numId w:val="1"/>
        </w:numPr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F1CBD">
        <w:rPr>
          <w:rFonts w:ascii="Arial" w:hAnsi="Arial" w:cs="Arial"/>
          <w:sz w:val="24"/>
          <w:szCs w:val="24"/>
          <w:lang w:eastAsia="ru-RU"/>
        </w:rPr>
        <w:t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».</w:t>
      </w:r>
      <w:proofErr w:type="gramEnd"/>
    </w:p>
    <w:p w:rsidR="00FF1CBD" w:rsidRPr="00FF1CBD" w:rsidRDefault="00FF1CBD" w:rsidP="00FF1CBD">
      <w:pPr>
        <w:tabs>
          <w:tab w:val="left" w:pos="0"/>
        </w:tabs>
        <w:suppressAutoHyphens/>
        <w:spacing w:after="0" w:line="100" w:lineRule="atLeast"/>
        <w:ind w:left="99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numPr>
          <w:ilvl w:val="0"/>
          <w:numId w:val="1"/>
        </w:numPr>
        <w:tabs>
          <w:tab w:val="left" w:pos="851"/>
        </w:tabs>
        <w:suppressAutoHyphens/>
        <w:spacing w:after="0" w:line="100" w:lineRule="atLeast"/>
        <w:jc w:val="center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Задачи, функции и полномочия Комиссии</w:t>
      </w:r>
    </w:p>
    <w:p w:rsidR="00FF1CBD" w:rsidRPr="00FF1CBD" w:rsidRDefault="00FF1CBD" w:rsidP="00FF1CBD">
      <w:pPr>
        <w:tabs>
          <w:tab w:val="left" w:pos="851"/>
        </w:tabs>
        <w:suppressAutoHyphens/>
        <w:spacing w:after="0" w:line="100" w:lineRule="atLeast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tabs>
          <w:tab w:val="left" w:pos="0"/>
        </w:tabs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          2.1. Задачами Комиссии являются:</w:t>
      </w:r>
    </w:p>
    <w:p w:rsidR="00FF1CBD" w:rsidRPr="00FF1CBD" w:rsidRDefault="00FF1CBD" w:rsidP="00FF1CBD">
      <w:p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ab/>
        <w:t>2.1.1 проведение в установленном порядке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».</w:t>
      </w:r>
    </w:p>
    <w:p w:rsidR="00FF1CBD" w:rsidRPr="00FF1CBD" w:rsidRDefault="00FF1CBD" w:rsidP="00FF1CBD">
      <w:p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          2.1.2 информирование жителей каждого населенного пункта сельского поселения о программах его развития. Выявление общественного мнения, предложений и рекомендаций по проекту внесения изменений в  правила землепользования и застройки;</w:t>
      </w: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2.1.3.подготовка заключения Комиссии по итогам публичных слушаний  по проекту внесения изменений в  правила землепользования и застройки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»;</w:t>
      </w:r>
    </w:p>
    <w:p w:rsidR="00FF1CBD" w:rsidRPr="00FF1CBD" w:rsidRDefault="00FF1CBD" w:rsidP="00FF1CBD">
      <w:p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           2.2. Функциями Комиссии являются:</w:t>
      </w:r>
    </w:p>
    <w:p w:rsidR="00FF1CBD" w:rsidRPr="00FF1CBD" w:rsidRDefault="00FF1CBD" w:rsidP="00FF1CBD">
      <w:p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            2.2.1  составление плана мероприятий публичных слушаний;</w:t>
      </w:r>
    </w:p>
    <w:p w:rsidR="00FF1CBD" w:rsidRPr="00FF1CBD" w:rsidRDefault="00FF1CBD" w:rsidP="00FF1CBD">
      <w:p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            2.2.2 определение перечня организаций, должностных лиц, специалистов и граждан, привлекаемых для проведения плановых мероприятий и публичных слушаний;</w:t>
      </w:r>
    </w:p>
    <w:p w:rsidR="00FF1CBD" w:rsidRPr="00FF1CBD" w:rsidRDefault="00FF1CBD" w:rsidP="00FF1CBD">
      <w:p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            2.2.3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публичных слушаний;</w:t>
      </w:r>
    </w:p>
    <w:p w:rsidR="00FF1CBD" w:rsidRPr="00FF1CBD" w:rsidRDefault="00FF1CBD" w:rsidP="00FF1CBD">
      <w:p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           2.2.4 организация и проведение публичных слушаний;</w:t>
      </w:r>
    </w:p>
    <w:p w:rsidR="00FF1CBD" w:rsidRPr="00FF1CBD" w:rsidRDefault="00FF1CBD" w:rsidP="00FF1CBD">
      <w:p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           2.2.5 составление протокола при проведении мероприятий, заседаний Комиссии и публичных слушаний;</w:t>
      </w:r>
    </w:p>
    <w:p w:rsidR="00FF1CBD" w:rsidRPr="00FF1CBD" w:rsidRDefault="00FF1CBD" w:rsidP="00FF1CBD">
      <w:p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           2.2.6 сбор, обработка и анализ информации, полученной в процессе публичных слушаний для подготовки заключений о результатах публичных </w:t>
      </w:r>
      <w:r w:rsidRPr="00FF1CBD">
        <w:rPr>
          <w:rFonts w:ascii="Arial" w:hAnsi="Arial" w:cs="Arial"/>
          <w:sz w:val="24"/>
          <w:szCs w:val="24"/>
          <w:lang w:eastAsia="ru-RU"/>
        </w:rPr>
        <w:lastRenderedPageBreak/>
        <w:t>слушаний по проекту внесения изменений в  правила землепользования и застройки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»;</w:t>
      </w:r>
    </w:p>
    <w:p w:rsidR="00FF1CBD" w:rsidRPr="00FF1CBD" w:rsidRDefault="00FF1CBD" w:rsidP="00FF1CBD">
      <w:pPr>
        <w:numPr>
          <w:ilvl w:val="2"/>
          <w:numId w:val="2"/>
        </w:numPr>
        <w:tabs>
          <w:tab w:val="num" w:pos="0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иные предусмотренные законом и правовыми актами органов местного самоуправления функции.</w:t>
      </w:r>
    </w:p>
    <w:p w:rsidR="00FF1CBD" w:rsidRPr="00FF1CBD" w:rsidRDefault="00FF1CBD" w:rsidP="00FF1CBD">
      <w:pPr>
        <w:tabs>
          <w:tab w:val="left" w:pos="0"/>
        </w:tabs>
        <w:spacing w:after="0" w:line="100" w:lineRule="atLeast"/>
        <w:ind w:firstLine="855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2.3. Полномочия Комиссии:</w:t>
      </w:r>
    </w:p>
    <w:p w:rsidR="00FF1CBD" w:rsidRPr="00FF1CBD" w:rsidRDefault="00FF1CBD" w:rsidP="00FF1CBD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принятие решений о форме, теме и содержании планируемых мероприятий по проведению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FF1CBD" w:rsidRPr="00FF1CBD" w:rsidRDefault="00FF1CBD" w:rsidP="00FF1CBD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утверждение плана мероприятий, подлежащих проведению в процессе публичных слушаний;</w:t>
      </w:r>
    </w:p>
    <w:p w:rsidR="00FF1CBD" w:rsidRPr="00FF1CBD" w:rsidRDefault="00FF1CBD" w:rsidP="00FF1CBD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утверждение текста объявления о проведении публичных слушаний по проекту внесения изменений в  правила землепользования и застройки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 и текстов информационных сообщений, публикуемых в процессе публичных слушаний от имени Комиссии;</w:t>
      </w:r>
    </w:p>
    <w:p w:rsidR="00FF1CBD" w:rsidRPr="00FF1CBD" w:rsidRDefault="00FF1CBD" w:rsidP="00FF1CBD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определение времени и места приема замечаний и предложений участников публичных слушаний;</w:t>
      </w:r>
    </w:p>
    <w:p w:rsidR="00FF1CBD" w:rsidRPr="00FF1CBD" w:rsidRDefault="00FF1CBD" w:rsidP="00FF1CBD">
      <w:pPr>
        <w:numPr>
          <w:ilvl w:val="2"/>
          <w:numId w:val="3"/>
        </w:numPr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утверждение протоколов публичных слушаний;</w:t>
      </w:r>
    </w:p>
    <w:p w:rsidR="00FF1CBD" w:rsidRPr="00FF1CBD" w:rsidRDefault="00FF1CBD" w:rsidP="00FF1CBD">
      <w:pPr>
        <w:tabs>
          <w:tab w:val="left" w:pos="0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ab/>
        <w:t xml:space="preserve">  2.3.6. утверждение заключений по итогам публичных слушаний по проекту внесения изменений в  правила землепользования и застройки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»;</w:t>
      </w:r>
    </w:p>
    <w:p w:rsidR="00FF1CBD" w:rsidRPr="00FF1CBD" w:rsidRDefault="00FF1CBD" w:rsidP="00FF1CBD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3. Порядок проведения заседаний Комиссии и принятия решений</w:t>
      </w:r>
    </w:p>
    <w:p w:rsidR="00FF1CBD" w:rsidRPr="00FF1CBD" w:rsidRDefault="00FF1CBD" w:rsidP="00FF1CBD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tabs>
          <w:tab w:val="left" w:pos="0"/>
        </w:tabs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FF1CBD" w:rsidRPr="00FF1CBD" w:rsidRDefault="00FF1CBD" w:rsidP="00FF1CBD">
      <w:pPr>
        <w:tabs>
          <w:tab w:val="left" w:pos="0"/>
        </w:tabs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Место, дата и время заседаний Комиссии устанавливаются председателем Комиссии.</w:t>
      </w:r>
    </w:p>
    <w:p w:rsidR="00FF1CBD" w:rsidRPr="00FF1CBD" w:rsidRDefault="00FF1CBD" w:rsidP="00FF1CBD">
      <w:pPr>
        <w:numPr>
          <w:ilvl w:val="1"/>
          <w:numId w:val="4"/>
        </w:numPr>
        <w:tabs>
          <w:tab w:val="left" w:pos="0"/>
        </w:tabs>
        <w:suppressAutoHyphens/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В случае отсутствия председателя Комиссии его полномочия осуществляются заместителем председателя Комиссии.</w:t>
      </w:r>
    </w:p>
    <w:p w:rsidR="00FF1CBD" w:rsidRPr="00FF1CBD" w:rsidRDefault="00FF1CBD" w:rsidP="00FF1CBD">
      <w:pPr>
        <w:numPr>
          <w:ilvl w:val="1"/>
          <w:numId w:val="4"/>
        </w:numPr>
        <w:tabs>
          <w:tab w:val="left" w:pos="0"/>
          <w:tab w:val="num" w:pos="180"/>
        </w:tabs>
        <w:suppressAutoHyphens/>
        <w:spacing w:after="0" w:line="100" w:lineRule="atLeast"/>
        <w:ind w:firstLine="90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Заседания Комиссии ведет ее председатель. Решения Комиссии по текущим вопросам проведения публичных слушаний по проекту внесения изменений в  правила землепользования и застройки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», оформляются протоколами;</w:t>
      </w:r>
    </w:p>
    <w:p w:rsidR="00FF1CBD" w:rsidRPr="00FF1CBD" w:rsidRDefault="00FF1CBD" w:rsidP="00FF1CBD">
      <w:pPr>
        <w:numPr>
          <w:ilvl w:val="1"/>
          <w:numId w:val="4"/>
        </w:numPr>
        <w:tabs>
          <w:tab w:val="left" w:pos="0"/>
        </w:tabs>
        <w:suppressAutoHyphens/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По результатам заседаний Комиссии в 5-дневный срок составляется протокол, который подписывается председателем, секретарем Комиссии и утверждается Главой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».</w:t>
      </w:r>
    </w:p>
    <w:p w:rsidR="00FF1CBD" w:rsidRPr="00FF1CBD" w:rsidRDefault="00FF1CBD" w:rsidP="00FF1CBD">
      <w:pPr>
        <w:tabs>
          <w:tab w:val="left" w:pos="0"/>
        </w:tabs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FF1CBD" w:rsidRPr="00FF1CBD" w:rsidRDefault="00FF1CBD" w:rsidP="00FF1CBD">
      <w:pPr>
        <w:numPr>
          <w:ilvl w:val="1"/>
          <w:numId w:val="5"/>
        </w:numPr>
        <w:tabs>
          <w:tab w:val="left" w:pos="0"/>
        </w:tabs>
        <w:suppressAutoHyphens/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Повестка заседания Комиссии утверждается ее председателем и доводится до сведения членов комиссии в оперативном порядке.</w:t>
      </w:r>
    </w:p>
    <w:p w:rsidR="00FF1CBD" w:rsidRPr="00FF1CBD" w:rsidRDefault="00FF1CBD" w:rsidP="00FF1CBD">
      <w:pPr>
        <w:numPr>
          <w:ilvl w:val="1"/>
          <w:numId w:val="5"/>
        </w:numPr>
        <w:tabs>
          <w:tab w:val="left" w:pos="0"/>
        </w:tabs>
        <w:suppressAutoHyphens/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</w:p>
    <w:p w:rsidR="00FF1CBD" w:rsidRPr="00FF1CBD" w:rsidRDefault="00FF1CBD" w:rsidP="00FF1CBD">
      <w:pPr>
        <w:numPr>
          <w:ilvl w:val="1"/>
          <w:numId w:val="5"/>
        </w:numPr>
        <w:tabs>
          <w:tab w:val="left" w:pos="0"/>
        </w:tabs>
        <w:suppressAutoHyphens/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Решения по вопросам, находящимся в компетенции Комиссии, принимаются после их обсуждения и изучения </w:t>
      </w:r>
      <w:r w:rsidRPr="00FF1CBD">
        <w:rPr>
          <w:rFonts w:ascii="Arial" w:hAnsi="Arial" w:cs="Arial"/>
          <w:sz w:val="24"/>
          <w:szCs w:val="24"/>
          <w:lang w:eastAsia="ru-RU"/>
        </w:rPr>
        <w:lastRenderedPageBreak/>
        <w:t>представленных документов по результатам голосования (простым большинством голосов).</w:t>
      </w:r>
    </w:p>
    <w:p w:rsidR="00FF1CBD" w:rsidRPr="00FF1CBD" w:rsidRDefault="00FF1CBD" w:rsidP="00FF1CBD">
      <w:pPr>
        <w:tabs>
          <w:tab w:val="left" w:pos="0"/>
        </w:tabs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В случае равенства голосов решающим является голос председателя Комиссии.</w:t>
      </w:r>
    </w:p>
    <w:p w:rsidR="00FF1CBD" w:rsidRPr="00FF1CBD" w:rsidRDefault="00FF1CBD" w:rsidP="00FF1CBD">
      <w:pPr>
        <w:numPr>
          <w:ilvl w:val="1"/>
          <w:numId w:val="6"/>
        </w:numPr>
        <w:tabs>
          <w:tab w:val="left" w:pos="0"/>
        </w:tabs>
        <w:suppressAutoHyphens/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Результаты публичных слушаний по проекту внесения изменений в  правила землепользования и застройки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 оформляются заключением Комиссии.</w:t>
      </w:r>
    </w:p>
    <w:p w:rsidR="00FF1CBD" w:rsidRPr="00FF1CBD" w:rsidRDefault="00FF1CBD" w:rsidP="00FF1CBD">
      <w:pPr>
        <w:numPr>
          <w:ilvl w:val="1"/>
          <w:numId w:val="6"/>
        </w:numPr>
        <w:tabs>
          <w:tab w:val="left" w:pos="0"/>
        </w:tabs>
        <w:suppressAutoHyphens/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Протоколы публичных слушаний по проекту внесения изменений в  правила землепользования и застройки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 приобщаются к заключениям Комиссии, а также брошюруются в папки и хранятся в архиве  (в течение 25 лет).</w:t>
      </w:r>
    </w:p>
    <w:p w:rsidR="00FF1CBD" w:rsidRPr="00FF1CBD" w:rsidRDefault="00FF1CBD" w:rsidP="00FF1CBD">
      <w:pPr>
        <w:numPr>
          <w:ilvl w:val="1"/>
          <w:numId w:val="6"/>
        </w:numPr>
        <w:tabs>
          <w:tab w:val="left" w:pos="0"/>
        </w:tabs>
        <w:suppressAutoHyphens/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 Заключения о результатах  публичных слушаний по проекту внесения изменений в  правила землепользования и застройки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 публикуются в  средствах массовой информации и размещаются на официальном сайте Администрации 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».</w:t>
      </w:r>
    </w:p>
    <w:p w:rsidR="00FF1CBD" w:rsidRPr="00FF1CBD" w:rsidRDefault="00FF1CBD" w:rsidP="00FF1CBD">
      <w:pPr>
        <w:suppressAutoHyphens/>
        <w:spacing w:after="0" w:line="240" w:lineRule="auto"/>
        <w:ind w:firstLine="800"/>
        <w:jc w:val="both"/>
        <w:rPr>
          <w:rFonts w:ascii="Arial" w:eastAsia="Calibri" w:hAnsi="Arial" w:cs="Arial"/>
          <w:sz w:val="24"/>
          <w:szCs w:val="24"/>
        </w:rPr>
      </w:pPr>
    </w:p>
    <w:p w:rsidR="00FF1CBD" w:rsidRPr="00FF1CBD" w:rsidRDefault="00FF1CBD" w:rsidP="00FF1CBD">
      <w:pPr>
        <w:suppressAutoHyphens/>
        <w:spacing w:after="0" w:line="240" w:lineRule="auto"/>
        <w:ind w:firstLine="800"/>
        <w:jc w:val="both"/>
        <w:rPr>
          <w:rFonts w:ascii="Arial" w:eastAsia="Calibri" w:hAnsi="Arial" w:cs="Arial"/>
          <w:sz w:val="24"/>
          <w:szCs w:val="24"/>
        </w:rPr>
      </w:pP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1CBD" w:rsidRPr="00FF1CBD" w:rsidRDefault="00FF1CBD" w:rsidP="00FF1CB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1CBD" w:rsidRPr="00FF1CBD" w:rsidRDefault="00FF1CBD" w:rsidP="00FF1CBD">
      <w:pPr>
        <w:suppressAutoHyphens/>
        <w:spacing w:after="0" w:line="240" w:lineRule="auto"/>
        <w:ind w:firstLine="800"/>
        <w:jc w:val="both"/>
        <w:rPr>
          <w:rFonts w:ascii="Arial" w:eastAsia="Calibri" w:hAnsi="Arial" w:cs="Arial"/>
          <w:sz w:val="24"/>
          <w:szCs w:val="24"/>
        </w:rPr>
      </w:pPr>
      <w:r w:rsidRPr="00FF1CBD">
        <w:rPr>
          <w:rFonts w:ascii="Arial" w:eastAsia="Calibri" w:hAnsi="Arial" w:cs="Arial"/>
          <w:sz w:val="24"/>
          <w:szCs w:val="24"/>
        </w:rPr>
        <w:t xml:space="preserve">                       </w:t>
      </w:r>
    </w:p>
    <w:p w:rsidR="00FF1CBD" w:rsidRPr="00FF1CBD" w:rsidRDefault="00FF1CBD" w:rsidP="00FF1CBD">
      <w:pPr>
        <w:suppressAutoHyphens/>
        <w:spacing w:after="0" w:line="240" w:lineRule="auto"/>
        <w:ind w:firstLine="800"/>
        <w:jc w:val="both"/>
        <w:rPr>
          <w:rFonts w:ascii="Arial" w:eastAsia="Calibri" w:hAnsi="Arial" w:cs="Arial"/>
          <w:sz w:val="24"/>
          <w:szCs w:val="24"/>
        </w:rPr>
      </w:pPr>
    </w:p>
    <w:p w:rsidR="00FF1CBD" w:rsidRPr="00FF1CBD" w:rsidRDefault="00FF1CBD" w:rsidP="00FF1CBD">
      <w:pPr>
        <w:suppressAutoHyphens/>
        <w:spacing w:after="0" w:line="240" w:lineRule="auto"/>
        <w:ind w:firstLine="800"/>
        <w:jc w:val="both"/>
        <w:rPr>
          <w:rFonts w:ascii="Arial" w:eastAsia="Calibri" w:hAnsi="Arial" w:cs="Arial"/>
          <w:sz w:val="24"/>
          <w:szCs w:val="24"/>
        </w:rPr>
      </w:pPr>
    </w:p>
    <w:p w:rsidR="00FF1CBD" w:rsidRPr="00FF1CBD" w:rsidRDefault="00FF1CBD" w:rsidP="00FF1CBD">
      <w:pPr>
        <w:suppressAutoHyphens/>
        <w:spacing w:after="0" w:line="240" w:lineRule="auto"/>
        <w:ind w:firstLine="8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BD">
        <w:rPr>
          <w:rFonts w:ascii="Times New Roman" w:eastAsia="Calibri" w:hAnsi="Times New Roman" w:cs="Times New Roman"/>
          <w:lang w:eastAsia="ar-SA"/>
        </w:rPr>
        <w:t xml:space="preserve">  </w:t>
      </w: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F1CBD">
        <w:rPr>
          <w:rFonts w:ascii="Arial" w:hAnsi="Arial" w:cs="Arial"/>
          <w:b/>
          <w:sz w:val="24"/>
          <w:szCs w:val="24"/>
          <w:lang w:eastAsia="ru-RU"/>
        </w:rPr>
        <w:t>Объявление</w:t>
      </w:r>
    </w:p>
    <w:p w:rsidR="00FF1CBD" w:rsidRPr="00FF1CBD" w:rsidRDefault="00FF1CBD" w:rsidP="00FF1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F1CBD">
        <w:rPr>
          <w:rFonts w:ascii="Arial" w:hAnsi="Arial" w:cs="Arial"/>
          <w:b/>
          <w:sz w:val="24"/>
          <w:szCs w:val="24"/>
          <w:lang w:eastAsia="ru-RU"/>
        </w:rPr>
        <w:t xml:space="preserve"> о проведении публичных слушаний по рассмотрению проекта Правил землепользования и застройки МО «</w:t>
      </w:r>
      <w:proofErr w:type="spellStart"/>
      <w:r w:rsidRPr="00FF1CBD">
        <w:rPr>
          <w:rFonts w:ascii="Arial" w:hAnsi="Arial" w:cs="Arial"/>
          <w:b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Место и время проведения публичных слушаний по проекту внесения изменений в  Правила землепользования и застройки:</w:t>
      </w: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1CBD" w:rsidRPr="00FF1CBD" w:rsidRDefault="00FF1CBD" w:rsidP="00FF1CB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По рассмотрению:</w:t>
      </w:r>
    </w:p>
    <w:p w:rsidR="00FF1CBD" w:rsidRPr="00FF1CBD" w:rsidRDefault="00FF1CBD" w:rsidP="00FF1CB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1CBD" w:rsidRPr="00FF1CBD" w:rsidTr="004027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>Населенный пункт</w:t>
            </w:r>
          </w:p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>(место  проведения)</w:t>
            </w:r>
          </w:p>
        </w:tc>
      </w:tr>
      <w:tr w:rsidR="00FF1CBD" w:rsidRPr="00FF1CBD" w:rsidTr="004027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>07 декабря 2017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>10-00</w:t>
            </w:r>
          </w:p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BD" w:rsidRPr="00FF1CBD" w:rsidRDefault="00FF1CBD" w:rsidP="00FF1CB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FF1CBD">
              <w:rPr>
                <w:rFonts w:ascii="Courier New" w:eastAsia="Calibri" w:hAnsi="Courier New" w:cs="Courier New"/>
                <w:szCs w:val="24"/>
              </w:rPr>
              <w:t xml:space="preserve">с. </w:t>
            </w:r>
            <w:proofErr w:type="spellStart"/>
            <w:r w:rsidRPr="00FF1CBD">
              <w:rPr>
                <w:rFonts w:ascii="Courier New" w:eastAsia="Calibri" w:hAnsi="Courier New" w:cs="Courier New"/>
                <w:szCs w:val="24"/>
              </w:rPr>
              <w:t>Аларь</w:t>
            </w:r>
            <w:proofErr w:type="spellEnd"/>
            <w:r w:rsidRPr="00FF1CBD">
              <w:rPr>
                <w:rFonts w:ascii="Courier New" w:eastAsia="Calibri" w:hAnsi="Courier New" w:cs="Courier New"/>
                <w:szCs w:val="24"/>
              </w:rPr>
              <w:t>, ул. Советская</w:t>
            </w:r>
            <w:proofErr w:type="gramStart"/>
            <w:r w:rsidRPr="00FF1CBD">
              <w:rPr>
                <w:rFonts w:ascii="Courier New" w:eastAsia="Calibri" w:hAnsi="Courier New" w:cs="Courier New"/>
                <w:szCs w:val="24"/>
              </w:rPr>
              <w:t>,д</w:t>
            </w:r>
            <w:proofErr w:type="gramEnd"/>
            <w:r w:rsidRPr="00FF1CBD">
              <w:rPr>
                <w:rFonts w:ascii="Courier New" w:eastAsia="Calibri" w:hAnsi="Courier New" w:cs="Courier New"/>
                <w:szCs w:val="24"/>
              </w:rPr>
              <w:t xml:space="preserve">.43, </w:t>
            </w:r>
            <w:proofErr w:type="spellStart"/>
            <w:r w:rsidRPr="00FF1CBD">
              <w:rPr>
                <w:rFonts w:ascii="Courier New" w:eastAsia="Calibri" w:hAnsi="Courier New" w:cs="Courier New"/>
                <w:szCs w:val="24"/>
              </w:rPr>
              <w:t>Аларский</w:t>
            </w:r>
            <w:proofErr w:type="spellEnd"/>
            <w:r w:rsidRPr="00FF1CBD">
              <w:rPr>
                <w:rFonts w:ascii="Courier New" w:eastAsia="Calibri" w:hAnsi="Courier New" w:cs="Courier New"/>
                <w:szCs w:val="24"/>
              </w:rPr>
              <w:t xml:space="preserve"> район, Иркутская область.</w:t>
            </w:r>
          </w:p>
        </w:tc>
      </w:tr>
    </w:tbl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1CBD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CBD" w:rsidRPr="00FF1CBD" w:rsidRDefault="00FF1CBD" w:rsidP="00FF1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Способ информирования общественности:</w:t>
      </w:r>
    </w:p>
    <w:p w:rsidR="00FF1CBD" w:rsidRPr="00FF1CBD" w:rsidRDefault="00FF1CBD" w:rsidP="00FF1CB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>Материалы проекта по проекту внесения изменений в  правила землепользования и застройки, а так же информационные объявления о проведении публичных слушаний  размещены на сайте администрации (</w:t>
      </w:r>
      <w:hyperlink r:id="rId8" w:history="1">
        <w:r w:rsidRPr="00FF1CBD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http://аларь.рф</w:t>
        </w:r>
        <w:proofErr w:type="gramStart"/>
      </w:hyperlink>
      <w:r w:rsidRPr="00FF1CBD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FF1CBD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End"/>
      <w:r w:rsidRPr="00FF1CBD">
        <w:rPr>
          <w:rFonts w:ascii="Arial" w:hAnsi="Arial" w:cs="Arial"/>
          <w:sz w:val="24"/>
          <w:szCs w:val="24"/>
          <w:lang w:eastAsia="ru-RU"/>
        </w:rPr>
        <w:t>опубликованы в информационном бюллетене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 xml:space="preserve"> вестник», а так же в местах проведения выставочных экспозиций с 07.12.2017 года:</w:t>
      </w:r>
    </w:p>
    <w:p w:rsidR="00FF1CBD" w:rsidRPr="00FF1CBD" w:rsidRDefault="00FF1CBD" w:rsidP="00FF1C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1CBD">
        <w:rPr>
          <w:rFonts w:ascii="Arial" w:hAnsi="Arial" w:cs="Arial"/>
          <w:sz w:val="24"/>
          <w:szCs w:val="24"/>
          <w:lang w:eastAsia="ru-RU"/>
        </w:rPr>
        <w:t xml:space="preserve">            Ознакомиться с материалами по проектам внесения изменений в  Правила землепользования и застройки и оставить свои предложения и замечания в </w:t>
      </w:r>
      <w:r w:rsidRPr="00FF1CBD">
        <w:rPr>
          <w:rFonts w:ascii="Arial" w:hAnsi="Arial" w:cs="Arial"/>
          <w:sz w:val="24"/>
          <w:szCs w:val="24"/>
          <w:lang w:eastAsia="ru-RU"/>
        </w:rPr>
        <w:lastRenderedPageBreak/>
        <w:t>администрации муниципального образования «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 xml:space="preserve">» по адресу: Иркутская область, 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 xml:space="preserve"> район, с. </w:t>
      </w:r>
      <w:proofErr w:type="spellStart"/>
      <w:r w:rsidRPr="00FF1CBD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1CBD">
        <w:rPr>
          <w:rFonts w:ascii="Arial" w:hAnsi="Arial" w:cs="Arial"/>
          <w:sz w:val="24"/>
          <w:szCs w:val="24"/>
          <w:lang w:eastAsia="ru-RU"/>
        </w:rPr>
        <w:t>, ул. Советская д.43.</w:t>
      </w:r>
    </w:p>
    <w:p w:rsidR="00FF1CBD" w:rsidRPr="00FF1CBD" w:rsidRDefault="00FF1CBD" w:rsidP="00FF1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89A" w:rsidRPr="00FF1CBD" w:rsidRDefault="000B789A" w:rsidP="00FF1CBD">
      <w:bookmarkStart w:id="0" w:name="_GoBack"/>
      <w:bookmarkEnd w:id="0"/>
    </w:p>
    <w:sectPr w:rsidR="000B789A" w:rsidRPr="00FF1CBD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E2" w:rsidRDefault="00CA24E2" w:rsidP="00C556A0">
      <w:pPr>
        <w:spacing w:after="0" w:line="240" w:lineRule="auto"/>
      </w:pPr>
      <w:r>
        <w:separator/>
      </w:r>
    </w:p>
  </w:endnote>
  <w:endnote w:type="continuationSeparator" w:id="0">
    <w:p w:rsidR="00CA24E2" w:rsidRDefault="00CA24E2" w:rsidP="00C5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E2" w:rsidRDefault="00CA24E2" w:rsidP="00C556A0">
      <w:pPr>
        <w:spacing w:after="0" w:line="240" w:lineRule="auto"/>
      </w:pPr>
      <w:r>
        <w:separator/>
      </w:r>
    </w:p>
  </w:footnote>
  <w:footnote w:type="continuationSeparator" w:id="0">
    <w:p w:rsidR="00CA24E2" w:rsidRDefault="00CA24E2" w:rsidP="00C5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A0" w:rsidRDefault="00C556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D40CB9"/>
    <w:multiLevelType w:val="hybridMultilevel"/>
    <w:tmpl w:val="F36C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E7CA0"/>
    <w:multiLevelType w:val="multilevel"/>
    <w:tmpl w:val="2826B64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1F"/>
    <w:rsid w:val="00035334"/>
    <w:rsid w:val="000B789A"/>
    <w:rsid w:val="0063571F"/>
    <w:rsid w:val="006C0731"/>
    <w:rsid w:val="00C556A0"/>
    <w:rsid w:val="00CA24E2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A0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6A0"/>
    <w:rPr>
      <w:rFonts w:ascii="Calibri" w:eastAsia="Times New Roman" w:hAnsi="Calibri" w:cs="Calibri"/>
    </w:rPr>
  </w:style>
  <w:style w:type="character" w:styleId="a8">
    <w:name w:val="page number"/>
    <w:basedOn w:val="a0"/>
    <w:rsid w:val="00C556A0"/>
  </w:style>
  <w:style w:type="paragraph" w:styleId="a9">
    <w:name w:val="footnote text"/>
    <w:basedOn w:val="a"/>
    <w:link w:val="aa"/>
    <w:uiPriority w:val="99"/>
    <w:semiHidden/>
    <w:unhideWhenUsed/>
    <w:rsid w:val="00C556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556A0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uiPriority w:val="99"/>
    <w:rsid w:val="00C55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A0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6A0"/>
    <w:rPr>
      <w:rFonts w:ascii="Calibri" w:eastAsia="Times New Roman" w:hAnsi="Calibri" w:cs="Calibri"/>
    </w:rPr>
  </w:style>
  <w:style w:type="character" w:styleId="a8">
    <w:name w:val="page number"/>
    <w:basedOn w:val="a0"/>
    <w:rsid w:val="00C556A0"/>
  </w:style>
  <w:style w:type="paragraph" w:styleId="a9">
    <w:name w:val="footnote text"/>
    <w:basedOn w:val="a"/>
    <w:link w:val="aa"/>
    <w:uiPriority w:val="99"/>
    <w:semiHidden/>
    <w:unhideWhenUsed/>
    <w:rsid w:val="00C556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556A0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uiPriority w:val="99"/>
    <w:rsid w:val="00C55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72;&#1088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9274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2018-02-08T07:27:00Z</dcterms:created>
  <dcterms:modified xsi:type="dcterms:W3CDTF">2018-02-08T08:16:00Z</dcterms:modified>
</cp:coreProperties>
</file>