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5326"/>
      </w:tblGrid>
      <w:tr w:rsidR="00371AE6" w:rsidRPr="00CE5D59" w:rsidTr="002D0CA4">
        <w:tc>
          <w:tcPr>
            <w:tcW w:w="7251" w:type="dxa"/>
          </w:tcPr>
          <w:p w:rsidR="00371AE6" w:rsidRPr="00CE5D59" w:rsidRDefault="00371AE6" w:rsidP="002D0CA4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71AE6" w:rsidRPr="00CE5D59" w:rsidRDefault="00B866D8" w:rsidP="002D0CA4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Н.К.</w:t>
            </w:r>
          </w:p>
          <w:p w:rsidR="00B866D8" w:rsidRDefault="00B866D8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 Председатель  МКУ </w:t>
            </w:r>
          </w:p>
          <w:p w:rsidR="00B866D8" w:rsidRDefault="00B866D8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"Комитет по культуре"</w:t>
            </w:r>
          </w:p>
          <w:p w:rsidR="00371AE6" w:rsidRPr="00CE5D59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D59">
              <w:rPr>
                <w:rFonts w:ascii="Times New Roman" w:hAnsi="Times New Roman"/>
                <w:sz w:val="24"/>
                <w:szCs w:val="24"/>
              </w:rPr>
              <w:t>«______»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E5D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:rsidR="00371AE6" w:rsidRPr="00CE5D59" w:rsidRDefault="00371AE6" w:rsidP="002D0CA4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71AE6" w:rsidRPr="00B866D8" w:rsidRDefault="00B866D8" w:rsidP="002D0CA4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8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  <w:p w:rsidR="00371AE6" w:rsidRPr="00CE5D59" w:rsidRDefault="00B866D8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"Информационно - культурный центр" МО "Аларь"</w:t>
            </w:r>
          </w:p>
          <w:p w:rsidR="00371AE6" w:rsidRPr="00CE5D59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 2021</w:t>
            </w:r>
            <w:r w:rsidRPr="00CE5D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71AE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371AE6" w:rsidRPr="00A70191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0191">
        <w:rPr>
          <w:rFonts w:ascii="Times New Roman" w:hAnsi="Times New Roman"/>
          <w:b/>
          <w:sz w:val="28"/>
          <w:szCs w:val="28"/>
        </w:rPr>
        <w:t xml:space="preserve">Сведения о работе </w:t>
      </w:r>
      <w:r>
        <w:rPr>
          <w:rFonts w:ascii="Times New Roman" w:hAnsi="Times New Roman"/>
          <w:b/>
          <w:sz w:val="28"/>
          <w:szCs w:val="28"/>
        </w:rPr>
        <w:t xml:space="preserve">городского, </w:t>
      </w:r>
      <w:proofErr w:type="spellStart"/>
      <w:r>
        <w:rPr>
          <w:rFonts w:ascii="Times New Roman" w:hAnsi="Times New Roman"/>
          <w:b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культурно-досугового учреждения</w:t>
      </w:r>
      <w:r w:rsidRPr="00A70191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A701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71AE6" w:rsidRPr="00160994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1AE6" w:rsidRPr="00DE64D2" w:rsidRDefault="00371AE6" w:rsidP="00371AE6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735"/>
        <w:gridCol w:w="1973"/>
        <w:gridCol w:w="1748"/>
        <w:gridCol w:w="1743"/>
        <w:gridCol w:w="1276"/>
      </w:tblGrid>
      <w:tr w:rsidR="00371AE6" w:rsidRPr="00450FB6" w:rsidTr="000D41CF">
        <w:tc>
          <w:tcPr>
            <w:tcW w:w="215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Полное наименование учреждения культуры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173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Юридический/ почтовый адрес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Учредитель (название организации, Ф.И.О. руководителя)</w:t>
            </w:r>
          </w:p>
        </w:tc>
        <w:tc>
          <w:tcPr>
            <w:tcW w:w="174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Количество и наименование структурных подразделений</w:t>
            </w:r>
          </w:p>
        </w:tc>
        <w:tc>
          <w:tcPr>
            <w:tcW w:w="1743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Электронный адрес учреждения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Сайт учреждения </w:t>
            </w:r>
          </w:p>
        </w:tc>
      </w:tr>
      <w:tr w:rsidR="00371AE6" w:rsidRPr="00450FB6" w:rsidTr="000D41CF">
        <w:tc>
          <w:tcPr>
            <w:tcW w:w="215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«Информационно – культурный центр» МО «Аларь»</w:t>
            </w:r>
          </w:p>
        </w:tc>
        <w:tc>
          <w:tcPr>
            <w:tcW w:w="1735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669472, 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область, Аларский р-н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с.Аларь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ул.  Ленина </w:t>
            </w:r>
          </w:p>
        </w:tc>
        <w:tc>
          <w:tcPr>
            <w:tcW w:w="1973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МО «Аларь»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Габеева Э.Ж.</w:t>
            </w:r>
          </w:p>
        </w:tc>
        <w:tc>
          <w:tcPr>
            <w:tcW w:w="174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3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ikcalar@mail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371AE6" w:rsidRPr="00450FB6" w:rsidRDefault="005B2C15" w:rsidP="005B2C15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Аларь.</w:t>
            </w:r>
            <w:bookmarkStart w:id="0" w:name="_GoBack"/>
            <w:bookmarkEnd w:id="0"/>
            <w:r w:rsidR="00371AE6" w:rsidRPr="00450FB6">
              <w:rPr>
                <w:rFonts w:ascii="Times New Roman" w:hAnsi="Times New Roman"/>
                <w:b/>
                <w:sz w:val="24"/>
                <w:szCs w:val="24"/>
              </w:rPr>
              <w:t>рф.</w:t>
            </w:r>
          </w:p>
        </w:tc>
      </w:tr>
    </w:tbl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Руководители учреждения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371AE6" w:rsidRPr="00450FB6" w:rsidTr="002D0CA4">
        <w:tc>
          <w:tcPr>
            <w:tcW w:w="552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Телефоны: рабочий/сотовый</w:t>
            </w:r>
          </w:p>
        </w:tc>
        <w:tc>
          <w:tcPr>
            <w:tcW w:w="5104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Заместитель директора или художественный руководитель (Ф.И.О.)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Телефоны: рабочий/сотовый</w:t>
            </w:r>
          </w:p>
        </w:tc>
      </w:tr>
      <w:tr w:rsidR="00371AE6" w:rsidRPr="00450FB6" w:rsidTr="002D0CA4">
        <w:tc>
          <w:tcPr>
            <w:tcW w:w="552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Михайлова Нина Андреевна 89500824437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Жамбалова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Юлия Михайловна 89021601631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Элеонора Владимировна 89526162715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Снежана Витальевна 89021752378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Домника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Яновна 89041527652</w:t>
            </w:r>
          </w:p>
        </w:tc>
      </w:tr>
    </w:tbl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Участие КДУ в целевых муниципальных, областных и федеральных программах, проектах на предоставление субсидий и грантов в 2020 году: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906"/>
        <w:gridCol w:w="1744"/>
        <w:gridCol w:w="2419"/>
        <w:gridCol w:w="2140"/>
      </w:tblGrid>
      <w:tr w:rsidR="00371AE6" w:rsidRPr="00450FB6" w:rsidTr="002D0CA4">
        <w:tc>
          <w:tcPr>
            <w:tcW w:w="507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программы/конкурса</w:t>
            </w:r>
          </w:p>
        </w:tc>
        <w:tc>
          <w:tcPr>
            <w:tcW w:w="1565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Срок реализации, ответственный</w:t>
            </w:r>
          </w:p>
        </w:tc>
        <w:tc>
          <w:tcPr>
            <w:tcW w:w="2466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(реализованы мероприятия)</w:t>
            </w:r>
          </w:p>
        </w:tc>
        <w:tc>
          <w:tcPr>
            <w:tcW w:w="2179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выделенных средств</w:t>
            </w:r>
          </w:p>
        </w:tc>
      </w:tr>
      <w:tr w:rsidR="00371AE6" w:rsidRPr="00450FB6" w:rsidTr="002D0CA4">
        <w:tc>
          <w:tcPr>
            <w:tcW w:w="507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 проектов «Хорошее настроение»</w:t>
            </w:r>
          </w:p>
        </w:tc>
        <w:tc>
          <w:tcPr>
            <w:tcW w:w="1565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1год </w:t>
            </w:r>
          </w:p>
        </w:tc>
        <w:tc>
          <w:tcPr>
            <w:tcW w:w="2466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79" w:type="dxa"/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Сведения о кадровом составе учреждения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419"/>
        <w:gridCol w:w="1976"/>
        <w:gridCol w:w="2876"/>
        <w:gridCol w:w="284"/>
        <w:gridCol w:w="1792"/>
        <w:gridCol w:w="1517"/>
      </w:tblGrid>
      <w:tr w:rsidR="00371AE6" w:rsidRPr="00450FB6" w:rsidTr="002D0CA4">
        <w:tc>
          <w:tcPr>
            <w:tcW w:w="10773" w:type="dxa"/>
            <w:gridSpan w:val="7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Образование основного персонала по специальностям культуры и искусства</w:t>
            </w:r>
          </w:p>
        </w:tc>
      </w:tr>
      <w:tr w:rsidR="00371AE6" w:rsidRPr="00450FB6" w:rsidTr="002D0CA4">
        <w:tc>
          <w:tcPr>
            <w:tcW w:w="241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Всего чел.</w:t>
            </w:r>
            <w:r w:rsidRPr="00450FB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 образованием по специальностям культуры и искусства</w:t>
            </w:r>
          </w:p>
        </w:tc>
        <w:tc>
          <w:tcPr>
            <w:tcW w:w="326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Из них – с высшим образованием,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118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Из них – со среднее специальным образованием, чел.</w:t>
            </w:r>
          </w:p>
        </w:tc>
      </w:tr>
      <w:tr w:rsidR="00371AE6" w:rsidRPr="00450FB6" w:rsidTr="002D0CA4">
        <w:tc>
          <w:tcPr>
            <w:tcW w:w="241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241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 35 до 60 лет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1AE6" w:rsidRPr="00450FB6" w:rsidTr="002D0CA4">
        <w:tc>
          <w:tcPr>
            <w:tcW w:w="241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От 60 лет и старше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71AE6" w:rsidRPr="00450FB6" w:rsidTr="002D0CA4">
        <w:tc>
          <w:tcPr>
            <w:tcW w:w="10773" w:type="dxa"/>
            <w:gridSpan w:val="7"/>
            <w:tcBorders>
              <w:left w:val="nil"/>
              <w:right w:val="nil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10773" w:type="dxa"/>
            <w:gridSpan w:val="7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Обучение в учебных заведениях культуры и искусства в</w:t>
            </w:r>
            <w:r w:rsidRPr="00450FB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2020 году</w:t>
            </w:r>
          </w:p>
        </w:tc>
      </w:tr>
      <w:tr w:rsidR="00371AE6" w:rsidRPr="00450FB6" w:rsidTr="002D0CA4">
        <w:tc>
          <w:tcPr>
            <w:tcW w:w="195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4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102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0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Год поступления в учебное заведение</w:t>
            </w:r>
          </w:p>
        </w:tc>
      </w:tr>
      <w:tr w:rsidR="00371AE6" w:rsidRPr="00450FB6" w:rsidTr="002D0CA4">
        <w:tc>
          <w:tcPr>
            <w:tcW w:w="195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244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195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 35 до 60 лет</w:t>
            </w:r>
          </w:p>
        </w:tc>
        <w:tc>
          <w:tcPr>
            <w:tcW w:w="244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195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 60 лет и старше</w:t>
            </w:r>
          </w:p>
        </w:tc>
        <w:tc>
          <w:tcPr>
            <w:tcW w:w="244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1955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0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AE6" w:rsidRPr="00450FB6" w:rsidRDefault="00371AE6" w:rsidP="00371AE6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410"/>
        <w:gridCol w:w="2268"/>
        <w:gridCol w:w="2126"/>
      </w:tblGrid>
      <w:tr w:rsidR="00371AE6" w:rsidRPr="00450FB6" w:rsidTr="002D0CA4">
        <w:tc>
          <w:tcPr>
            <w:tcW w:w="10773" w:type="dxa"/>
            <w:gridSpan w:val="5"/>
            <w:shd w:val="clear" w:color="auto" w:fill="auto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Результаты повышения квалификации в 2020 году</w:t>
            </w:r>
          </w:p>
        </w:tc>
      </w:tr>
      <w:tr w:rsidR="00371AE6" w:rsidRPr="00450FB6" w:rsidTr="002D0CA4">
        <w:tc>
          <w:tcPr>
            <w:tcW w:w="2268" w:type="dxa"/>
            <w:vMerge w:val="restart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701" w:type="dxa"/>
            <w:vMerge w:val="restart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Всего специалистов прошли обучение, чел.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</w:tr>
      <w:tr w:rsidR="00371AE6" w:rsidRPr="00450FB6" w:rsidTr="002D0CA4">
        <w:tc>
          <w:tcPr>
            <w:tcW w:w="2268" w:type="dxa"/>
            <w:vMerge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на областных курсах повышения квалификации </w:t>
            </w: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 областных учебно-методических мероприятиях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ГБУК «ИОДНТ»</w:t>
            </w:r>
          </w:p>
        </w:tc>
        <w:tc>
          <w:tcPr>
            <w:tcW w:w="2126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на муниципальных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учебно-методических мероприятиях</w:t>
            </w:r>
          </w:p>
        </w:tc>
      </w:tr>
      <w:tr w:rsidR="00371AE6" w:rsidRPr="00450FB6" w:rsidTr="002D0CA4"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701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 35 до 60 лет</w:t>
            </w:r>
          </w:p>
        </w:tc>
        <w:tc>
          <w:tcPr>
            <w:tcW w:w="1701" w:type="dxa"/>
          </w:tcPr>
          <w:p w:rsidR="00371AE6" w:rsidRPr="00450FB6" w:rsidRDefault="00C76CD7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71AE6" w:rsidRPr="00450FB6" w:rsidTr="002D0CA4"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 60 лет и старше</w:t>
            </w:r>
          </w:p>
        </w:tc>
        <w:tc>
          <w:tcPr>
            <w:tcW w:w="1701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71AE6" w:rsidRPr="00450FB6" w:rsidRDefault="00C76CD7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tabs>
          <w:tab w:val="left" w:pos="567"/>
        </w:tabs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450FB6">
        <w:rPr>
          <w:rFonts w:ascii="Times New Roman" w:hAnsi="Times New Roman"/>
          <w:b/>
          <w:sz w:val="24"/>
          <w:szCs w:val="24"/>
        </w:rPr>
        <w:t>оциально</w:t>
      </w:r>
      <w:proofErr w:type="spellEnd"/>
      <w:r w:rsidRPr="00450FB6">
        <w:rPr>
          <w:rFonts w:ascii="Times New Roman" w:hAnsi="Times New Roman"/>
          <w:b/>
          <w:sz w:val="24"/>
          <w:szCs w:val="24"/>
        </w:rPr>
        <w:t>-значимые культурно-массовые мероприятия*</w:t>
      </w:r>
    </w:p>
    <w:tbl>
      <w:tblPr>
        <w:tblW w:w="11238" w:type="dxa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567"/>
        <w:gridCol w:w="4678"/>
        <w:gridCol w:w="3119"/>
        <w:gridCol w:w="2409"/>
      </w:tblGrid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  <w:r w:rsidRPr="00450FB6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  <w:p w:rsidR="00371AE6" w:rsidRPr="00450FB6" w:rsidRDefault="00371AE6" w:rsidP="002D0CA4">
            <w:pPr>
              <w:pStyle w:val="a3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1.06.2020г.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</w:t>
            </w:r>
          </w:p>
        </w:tc>
      </w:tr>
      <w:tr w:rsidR="00371AE6" w:rsidRPr="00450FB6" w:rsidTr="002D0CA4">
        <w:trPr>
          <w:gridBefore w:val="1"/>
          <w:wBefore w:w="465" w:type="dxa"/>
          <w:trHeight w:val="435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«Яркие краски осени»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выставка детских подделок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10.10.2020г.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</w:t>
            </w:r>
          </w:p>
        </w:tc>
      </w:tr>
      <w:tr w:rsidR="00371AE6" w:rsidRPr="00450FB6" w:rsidTr="002D0CA4">
        <w:trPr>
          <w:gridBefore w:val="1"/>
          <w:wBefore w:w="465" w:type="dxa"/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«Не забыть нам годы боевые»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Онлайн видео ролик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9.05.2020г.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«Лучшие мамы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Алзобея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Онлайн видеоролик,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28.11.2020г.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«Да здравствуют дети на всей планете»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концерт, фото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1.06.2020г.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День детского творчества «Дары природы»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акция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24.092020г.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День Матери «Наши милые мамы»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День пожилого человека «Вы нам дороги»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14 до 35 лет**</w:t>
            </w:r>
          </w:p>
          <w:p w:rsidR="00371AE6" w:rsidRPr="00450FB6" w:rsidRDefault="00371AE6" w:rsidP="002D0CA4">
            <w:pPr>
              <w:pStyle w:val="a3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«Мама года»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конкурс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«Лучший папа»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конкурс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18.10.2020г.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«Студенчество прекрасная пора»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25.01.2020г.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«День красной ленточки»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Беседа Всемирный день борьбы со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«Поговорим о любви»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14.02.2020г.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онлайн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19.04.2020г.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24.09.2020г.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35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«Где родился там и пригодился»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презентация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35 до 60 лет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«Пусть любовь прекрасным светом озаряет все вокруг»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праздничная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1.01.2020г.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«Ты женщина и этим ты права»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Праздничный концерт ко Дню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«Мой любимый папа»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18.10.2020г.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«Славим учителей»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Праздничный вечер ко Дню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«Моя мама лучше всех на свете»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«Мастера добрых рук»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28.12.2020г.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«Родительский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Семейный вечер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26.11.2020г.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numPr>
                <w:ilvl w:val="0"/>
                <w:numId w:val="7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60 лет и старше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«Мои года, моё богатство»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Вечер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</w:t>
            </w:r>
          </w:p>
        </w:tc>
      </w:tr>
      <w:tr w:rsidR="00371AE6" w:rsidRPr="00450FB6" w:rsidTr="002D0CA4">
        <w:trPr>
          <w:gridBefore w:val="1"/>
          <w:wBefore w:w="465" w:type="dxa"/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«Люди пожилые душой молодые»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АлзобейскийСК</w:t>
            </w:r>
            <w:proofErr w:type="spellEnd"/>
          </w:p>
        </w:tc>
      </w:tr>
      <w:tr w:rsidR="00371AE6" w:rsidRPr="00450FB6" w:rsidTr="002D0CA4">
        <w:trPr>
          <w:gridBefore w:val="1"/>
          <w:wBefore w:w="465" w:type="dxa"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«День добра и уважения»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поздравления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«Любимые, единственные»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Праздник женщин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«Волшебный микрофон»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12.09.2020г.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35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Вечер встречи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7.01.2020г.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FB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арын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мэндээ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ёхор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28.02.2020г.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Открытие детской площадки развлекательная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1.08.2020г.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30.12.2020г.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«Эти милые глаза»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«Живем одной семьей»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 ко Дню любви и верности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06.2020г.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20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«Моя Родина Россия!»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12.06.2020г.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ценностей**</w:t>
            </w:r>
          </w:p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08.2020г.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</w:t>
            </w:r>
          </w:p>
        </w:tc>
      </w:tr>
      <w:tr w:rsidR="00371AE6" w:rsidRPr="00450FB6" w:rsidTr="002D0CA4">
        <w:trPr>
          <w:gridBefore w:val="1"/>
          <w:wBefore w:w="465" w:type="dxa"/>
          <w:trHeight w:val="420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«Моя семья – моя крепость»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марафон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20.05.2020г.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«Моя дружная семья»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онлайн фото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8.07.2020г.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«Вдохновение Байкала»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Районый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онлайн фото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09.2020г.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«Я и мой папа»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Фото конкурс, посвященный дню отца Иркутской области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18.102020г.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КукунурскийСК</w:t>
            </w:r>
            <w:proofErr w:type="spellEnd"/>
          </w:p>
        </w:tc>
      </w:tr>
      <w:tr w:rsidR="00371AE6" w:rsidRPr="00450FB6" w:rsidTr="002D0CA4">
        <w:trPr>
          <w:gridBefore w:val="1"/>
          <w:wBefore w:w="465" w:type="dxa"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«От мамы»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Мастер класс,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29.11.2020г.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«Неразлучные друзья – взрослые и дети»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конкурс видеороликов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09.2020г.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35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«Моя родословная»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 здоровья**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F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«Протяни руку дружбы»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13.07.2020г.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поздравление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«Дарим хорошее настроение в день рождения»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26.01.2020г.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20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«Добрые руки»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беседа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культуры**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«Матушку зиму провожаем – белый месяц встречаем»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Праздничный концерт, народное гуляние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FB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арын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хатан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Дангина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Областной конкурс мужества, красоты и грации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14.03.2020г.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20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Ёхор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Праздник кругового танца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07.2020г.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воспитанию**</w:t>
            </w:r>
          </w:p>
          <w:p w:rsidR="00371AE6" w:rsidRPr="00450FB6" w:rsidRDefault="00371AE6" w:rsidP="002D0CA4">
            <w:pPr>
              <w:pStyle w:val="a3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«Воины интернационалисты»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23.02.2020г.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405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«По дорогам песни фронтовой»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концерт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«Великая война»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Литературное чтение, видео онлайн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09.052020г.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Возложение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22.06.2020г.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trHeight w:val="80"/>
        </w:trPr>
        <w:tc>
          <w:tcPr>
            <w:tcW w:w="46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«Салют Победа!»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trHeight w:val="405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Кустовой смотр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12.02.2020г.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trHeight w:val="270"/>
        </w:trPr>
        <w:tc>
          <w:tcPr>
            <w:tcW w:w="46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75-летие Победы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Большой онлайн концерт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9.05.2020г.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  <w:tcBorders>
              <w:top w:val="nil"/>
            </w:tcBorders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социально-негативных явлений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и формированию здорового образа жизни</w:t>
            </w:r>
            <w:bookmarkStart w:id="1" w:name="766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bookmarkEnd w:id="1"/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«Алкоголь – коварный враг»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Информационно– просветительское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мерприятие</w:t>
            </w:r>
            <w:proofErr w:type="spellEnd"/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17.10.2020г.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390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13.07.2020г.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«Сигареты и алкоголь вредны для здоровья!»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20.09.2020г.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«О вредных привычках в шутку и всерьез»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31.05.2020г.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«СПИД. Есть о чем подумать вопрос»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«Умей сказать -  нет!»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5.06.2020г.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«Что уносит дым сигареты?»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01.2020г.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95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«Внимание туберкулез!»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03.2020г.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10773" w:type="dxa"/>
            <w:gridSpan w:val="4"/>
          </w:tcPr>
          <w:p w:rsidR="00371AE6" w:rsidRPr="00450FB6" w:rsidRDefault="00371AE6" w:rsidP="002D0CA4">
            <w:pPr>
              <w:pStyle w:val="a3"/>
              <w:numPr>
                <w:ilvl w:val="0"/>
                <w:numId w:val="7"/>
              </w:num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371AE6" w:rsidRPr="00450FB6" w:rsidTr="002D0CA4">
        <w:trPr>
          <w:gridBefore w:val="1"/>
          <w:wBefore w:w="465" w:type="dxa"/>
        </w:trPr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left="72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 космос всем открыта дверь»</w:t>
            </w:r>
          </w:p>
        </w:tc>
        <w:tc>
          <w:tcPr>
            <w:tcW w:w="311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12.04.2020г.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</w:t>
            </w:r>
          </w:p>
        </w:tc>
      </w:tr>
      <w:tr w:rsidR="00371AE6" w:rsidRPr="00450FB6" w:rsidTr="002D0CA4">
        <w:trPr>
          <w:gridBefore w:val="1"/>
          <w:wBefore w:w="465" w:type="dxa"/>
          <w:trHeight w:val="450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Вздоровом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теле здоровый дух»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14.05.2020г.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«Вечно славный Байкал»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Видео путешествие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19.07.2020г.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«Веселый урок здоровья»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программма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для здорового образа жизни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15.08.2020г.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«Ветераны ВОВ»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Поисковая работа. Для увековечивания памяти на стенде в Сквере Славы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03.-05. 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ёхоров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18.10.2020г.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12.2020г.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AE6" w:rsidRPr="00450FB6" w:rsidTr="002D0CA4">
        <w:trPr>
          <w:gridBefore w:val="1"/>
          <w:wBefore w:w="465" w:type="dxa"/>
          <w:trHeight w:val="110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«День Байкала»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7.09.2020г.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</w:tbl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Новации в работе учреждения в 2020 году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>Перечислить: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>- разработка программы развития деятельности учреждения;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>- разработка программ деятельности клубных формирований;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>- реализованные в 2020г. программы, проекты;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>- вновь созданные клубные формирования (самодеятельного народного творчества, любительские объединения и клубы по интересам);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 xml:space="preserve">- новые по форме проведения мероприятия; 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 w:rsidRPr="00450FB6">
        <w:rPr>
          <w:rFonts w:ascii="Times New Roman" w:hAnsi="Times New Roman"/>
          <w:i/>
          <w:sz w:val="24"/>
          <w:szCs w:val="24"/>
        </w:rPr>
        <w:t xml:space="preserve">- другое. </w:t>
      </w:r>
    </w:p>
    <w:p w:rsidR="00371AE6" w:rsidRPr="00450FB6" w:rsidRDefault="00371AE6" w:rsidP="00371AE6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410"/>
        <w:gridCol w:w="2409"/>
      </w:tblGrid>
      <w:tr w:rsidR="00371AE6" w:rsidRPr="00450FB6" w:rsidTr="002D0CA4"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Новация </w:t>
            </w:r>
            <w:r w:rsidRPr="00450FB6">
              <w:rPr>
                <w:rFonts w:ascii="Times New Roman" w:hAnsi="Times New Roman"/>
                <w:i/>
                <w:sz w:val="24"/>
                <w:szCs w:val="24"/>
              </w:rPr>
              <w:t xml:space="preserve">(наименование) 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Авторы идеи, организатор. </w:t>
            </w: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На решение какой проблемы направлена новация </w:t>
            </w:r>
          </w:p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FB6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участников, возрастная категория участников, продвижение новации на новый уровень (городской, районный, областной и т.д.), </w:t>
            </w:r>
            <w:r w:rsidRPr="00450FB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r w:rsidRPr="00450FB6">
              <w:rPr>
                <w:rFonts w:ascii="Times New Roman" w:hAnsi="Times New Roman"/>
                <w:i/>
                <w:sz w:val="24"/>
                <w:szCs w:val="24"/>
              </w:rPr>
              <w:t xml:space="preserve"> социальных партнеров, привлечение внебюджетных средств (руб.), </w:t>
            </w:r>
            <w:r w:rsidRPr="00450FB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</w:t>
            </w:r>
            <w:r w:rsidRPr="00450FB6">
              <w:rPr>
                <w:rFonts w:ascii="Times New Roman" w:hAnsi="Times New Roman"/>
                <w:i/>
                <w:sz w:val="24"/>
                <w:szCs w:val="24"/>
              </w:rPr>
              <w:t xml:space="preserve"> публикаций в СМИ, название изданного буклета или сборника материалов</w:t>
            </w:r>
          </w:p>
        </w:tc>
      </w:tr>
      <w:tr w:rsidR="00371AE6" w:rsidRPr="00450FB6" w:rsidTr="002D0CA4"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Формы работы с населением городского/районного и сельских КДУ в формате онлайн: в каких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созданы аккаунты.</w:t>
            </w:r>
          </w:p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Краткое описание значимых онлайн мероприятий, которые </w:t>
            </w: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зафиксированы в муниципальном задании.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6"/>
        <w:tabs>
          <w:tab w:val="left" w:pos="0"/>
          <w:tab w:val="left" w:pos="567"/>
        </w:tabs>
        <w:spacing w:after="0"/>
        <w:ind w:left="1080"/>
        <w:jc w:val="center"/>
        <w:rPr>
          <w:b/>
          <w:sz w:val="24"/>
          <w:szCs w:val="24"/>
        </w:rPr>
      </w:pPr>
    </w:p>
    <w:p w:rsidR="00371AE6" w:rsidRPr="00450FB6" w:rsidRDefault="00371AE6" w:rsidP="00371AE6">
      <w:pPr>
        <w:pStyle w:val="a6"/>
        <w:tabs>
          <w:tab w:val="left" w:pos="0"/>
          <w:tab w:val="left" w:pos="567"/>
        </w:tabs>
        <w:spacing w:after="0"/>
        <w:ind w:left="1080"/>
        <w:jc w:val="center"/>
        <w:rPr>
          <w:b/>
          <w:sz w:val="24"/>
          <w:szCs w:val="24"/>
        </w:rPr>
      </w:pPr>
    </w:p>
    <w:p w:rsidR="00371AE6" w:rsidRPr="00450FB6" w:rsidRDefault="00371AE6" w:rsidP="00371AE6">
      <w:pPr>
        <w:pStyle w:val="a6"/>
        <w:tabs>
          <w:tab w:val="left" w:pos="0"/>
          <w:tab w:val="left" w:pos="567"/>
        </w:tabs>
        <w:spacing w:after="0"/>
        <w:ind w:left="1080"/>
        <w:jc w:val="center"/>
        <w:rPr>
          <w:b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 работы клубных формирований </w:t>
      </w: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самодеятельного народного творчества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1842"/>
        <w:gridCol w:w="2127"/>
        <w:gridCol w:w="2409"/>
      </w:tblGrid>
      <w:tr w:rsidR="00371AE6" w:rsidRPr="00450FB6" w:rsidTr="002D0CA4">
        <w:tc>
          <w:tcPr>
            <w:tcW w:w="7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всех </w:t>
            </w: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клубных формирований 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самодеятельного народного творчества</w:t>
            </w: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(полное название формирования с указанием звания).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Год создания формирования.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1842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(дети до 14 лет, молодежь от 14 до 35 лет, взрослые от 35 до 60 лет, от 60 лет и старше, смешанный состав) </w:t>
            </w:r>
          </w:p>
        </w:tc>
        <w:tc>
          <w:tcPr>
            <w:tcW w:w="212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Ф.И.О. руководителя, его звания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Название программы с указанием срока реализации, года написания.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(при отсутствии программы ставить 0)</w:t>
            </w:r>
          </w:p>
        </w:tc>
      </w:tr>
      <w:tr w:rsidR="00371AE6" w:rsidRPr="00450FB6" w:rsidTr="002D0CA4">
        <w:tc>
          <w:tcPr>
            <w:tcW w:w="7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«Солнышко», 2012г.</w:t>
            </w:r>
          </w:p>
        </w:tc>
        <w:tc>
          <w:tcPr>
            <w:tcW w:w="1418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Петинов А.М.</w:t>
            </w:r>
          </w:p>
        </w:tc>
        <w:tc>
          <w:tcPr>
            <w:tcW w:w="2409" w:type="dxa"/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 вокальных коллективов, срок реализации 2019г.</w:t>
            </w:r>
          </w:p>
        </w:tc>
      </w:tr>
      <w:tr w:rsidR="00371AE6" w:rsidRPr="00450FB6" w:rsidTr="002D0CA4">
        <w:trPr>
          <w:trHeight w:val="750"/>
        </w:trPr>
        <w:tc>
          <w:tcPr>
            <w:tcW w:w="7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«Школьные годы»,2010г.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Петинов А.М.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 вокальных коллективов, срок реализации 2019г.</w:t>
            </w:r>
          </w:p>
        </w:tc>
      </w:tr>
      <w:tr w:rsidR="00371AE6" w:rsidRPr="00450FB6" w:rsidTr="002D0CA4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«Россиянка», 2005г.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Петинов А.М.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«Вокально – хоровое пение» 3года, 2019г.</w:t>
            </w:r>
          </w:p>
        </w:tc>
      </w:tr>
      <w:tr w:rsidR="00371AE6" w:rsidRPr="00450FB6" w:rsidTr="002D0CA4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», 2012г.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 вокальных коллективов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», 3г, 2019г.</w:t>
            </w:r>
          </w:p>
        </w:tc>
      </w:tr>
      <w:tr w:rsidR="00371AE6" w:rsidRPr="00450FB6" w:rsidTr="002D0CA4">
        <w:trPr>
          <w:trHeight w:val="2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«Земляки», 2012г.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Петинов А.М.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«Вокал», 3г, 2019г.</w:t>
            </w:r>
          </w:p>
        </w:tc>
      </w:tr>
      <w:tr w:rsidR="00371AE6" w:rsidRPr="00450FB6" w:rsidTr="002D0CA4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«Ритмика», 2018г.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«Хореографический кружок»,3г, 2019г.</w:t>
            </w:r>
          </w:p>
        </w:tc>
      </w:tr>
      <w:tr w:rsidR="00371AE6" w:rsidRPr="00450FB6" w:rsidTr="002D0CA4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Аларский СДК «Улыбка», 2014г.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«Хореографический кружок»,3г, 2019г.</w:t>
            </w:r>
          </w:p>
        </w:tc>
      </w:tr>
      <w:tr w:rsidR="00371AE6" w:rsidRPr="00450FB6" w:rsidTr="002D0CA4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Аларский СДК «Ритмы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Алари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», 2018г.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«Хореографический кружок»,3г, 2019г.</w:t>
            </w:r>
          </w:p>
        </w:tc>
      </w:tr>
      <w:tr w:rsidR="00371AE6" w:rsidRPr="00450FB6" w:rsidTr="002D0CA4">
        <w:trPr>
          <w:trHeight w:val="6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Сэсэг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», 1998г.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Бурятский фольклорный коллектив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От 35 и старше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программа,3г. 2019г.</w:t>
            </w:r>
          </w:p>
        </w:tc>
      </w:tr>
      <w:tr w:rsidR="00371AE6" w:rsidRPr="00450FB6" w:rsidTr="002D0CA4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АлзобейскийСК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Вокальный коллектив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программа,3г. 2019г.</w:t>
            </w:r>
          </w:p>
        </w:tc>
      </w:tr>
      <w:tr w:rsidR="00371AE6" w:rsidRPr="00450FB6" w:rsidTr="002D0CA4">
        <w:trPr>
          <w:trHeight w:val="5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АлзобейскийСК</w:t>
            </w:r>
            <w:proofErr w:type="spellEnd"/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«Ягодка»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Хореографический </w:t>
            </w: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программа,3г. 2019г.</w:t>
            </w:r>
          </w:p>
        </w:tc>
      </w:tr>
      <w:tr w:rsidR="00371AE6" w:rsidRPr="00450FB6" w:rsidTr="002D0CA4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программа,3г. 2019г.</w:t>
            </w:r>
          </w:p>
        </w:tc>
      </w:tr>
      <w:tr w:rsidR="00371AE6" w:rsidRPr="00450FB6" w:rsidTr="002D0CA4">
        <w:trPr>
          <w:trHeight w:val="3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ганга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», 2008г.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Фольклорный коллектив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«Истоки», 3г, 2019г.</w:t>
            </w:r>
          </w:p>
        </w:tc>
      </w:tr>
      <w:tr w:rsidR="00371AE6" w:rsidRPr="00450FB6" w:rsidTr="002D0CA4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 «Ритм», 2008г.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«Танцевальный серпантин», 3г, 2019г.</w:t>
            </w:r>
          </w:p>
        </w:tc>
      </w:tr>
      <w:tr w:rsidR="00371AE6" w:rsidRPr="00450FB6" w:rsidTr="002D0CA4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 «Радуга», 2010г.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«Юный актер», 1г, 2019г.</w:t>
            </w:r>
          </w:p>
        </w:tc>
      </w:tr>
      <w:tr w:rsidR="00371AE6" w:rsidRPr="00450FB6" w:rsidTr="002D0CA4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 «Юный художник», 2010г.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«Акварель», 1г, 2019г.</w:t>
            </w:r>
          </w:p>
        </w:tc>
      </w:tr>
      <w:tr w:rsidR="00371AE6" w:rsidRPr="00450FB6" w:rsidTr="002D0CA4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», 2009г.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Фольклорный коллектив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«Бурятское народное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творчество.Обычаи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и творчество», 3г, 2019г.</w:t>
            </w:r>
          </w:p>
        </w:tc>
      </w:tr>
      <w:tr w:rsidR="00371AE6" w:rsidRPr="00450FB6" w:rsidTr="002D0CA4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Сэсэг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14лет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 мире танца», 3г, 2019г.</w:t>
            </w:r>
          </w:p>
        </w:tc>
      </w:tr>
      <w:tr w:rsidR="00371AE6" w:rsidRPr="00450FB6" w:rsidTr="002D0CA4">
        <w:trPr>
          <w:trHeight w:val="305"/>
        </w:trPr>
        <w:tc>
          <w:tcPr>
            <w:tcW w:w="7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Рабочая программа, 1г, 2019г.</w:t>
            </w:r>
          </w:p>
        </w:tc>
      </w:tr>
    </w:tbl>
    <w:p w:rsidR="00371AE6" w:rsidRPr="00450FB6" w:rsidRDefault="00371AE6" w:rsidP="00371AE6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418"/>
        <w:gridCol w:w="1417"/>
        <w:gridCol w:w="1418"/>
        <w:gridCol w:w="1276"/>
        <w:gridCol w:w="1275"/>
      </w:tblGrid>
      <w:tr w:rsidR="00371AE6" w:rsidRPr="00450FB6" w:rsidTr="002D0CA4">
        <w:tc>
          <w:tcPr>
            <w:tcW w:w="2410" w:type="dxa"/>
            <w:vMerge w:val="restart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Число программ </w:t>
            </w:r>
          </w:p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клубных формирований самодеятельного народного творчества, 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6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Кол-во программ по жанрам </w:t>
            </w:r>
          </w:p>
        </w:tc>
      </w:tr>
      <w:tr w:rsidR="00371AE6" w:rsidRPr="00450FB6" w:rsidTr="002D0CA4">
        <w:trPr>
          <w:cantSplit/>
          <w:trHeight w:val="913"/>
        </w:trPr>
        <w:tc>
          <w:tcPr>
            <w:tcW w:w="2410" w:type="dxa"/>
            <w:vMerge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хоровой</w:t>
            </w:r>
          </w:p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(в т.ч. фольклорный)</w:t>
            </w:r>
          </w:p>
        </w:tc>
        <w:tc>
          <w:tcPr>
            <w:tcW w:w="1418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1417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1418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оркестровый</w:t>
            </w:r>
          </w:p>
        </w:tc>
        <w:tc>
          <w:tcPr>
            <w:tcW w:w="1276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цирковой</w:t>
            </w:r>
          </w:p>
        </w:tc>
        <w:tc>
          <w:tcPr>
            <w:tcW w:w="1275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ИЗО, ДПИ</w:t>
            </w:r>
          </w:p>
        </w:tc>
      </w:tr>
      <w:tr w:rsidR="00371AE6" w:rsidRPr="00450FB6" w:rsidTr="002D0CA4">
        <w:trPr>
          <w:cantSplit/>
          <w:trHeight w:val="88"/>
        </w:trPr>
        <w:tc>
          <w:tcPr>
            <w:tcW w:w="2410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71AE6" w:rsidRPr="00450FB6" w:rsidRDefault="00371AE6" w:rsidP="002D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1AE6" w:rsidRPr="00450FB6" w:rsidRDefault="00371AE6" w:rsidP="00371AE6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Любительские объединения и клубы по интересам</w:t>
      </w:r>
    </w:p>
    <w:tbl>
      <w:tblPr>
        <w:tblW w:w="108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11"/>
        <w:gridCol w:w="1560"/>
        <w:gridCol w:w="1984"/>
        <w:gridCol w:w="2126"/>
      </w:tblGrid>
      <w:tr w:rsidR="00371AE6" w:rsidRPr="00450FB6" w:rsidTr="002D0CA4">
        <w:tc>
          <w:tcPr>
            <w:tcW w:w="56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Перечень всех любительских объединений и клубов по интересам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(полное название).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Год создания.</w:t>
            </w:r>
          </w:p>
        </w:tc>
        <w:tc>
          <w:tcPr>
            <w:tcW w:w="2611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(дети до 14 лет, молодежь от 14 до 35 лет, взрослые от 35 до 60 лет, взрослые от 60 лет и старше, смешанный состав)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Деятельность ведется по проекту, программе или плану работы 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(укажите название)</w:t>
            </w:r>
          </w:p>
        </w:tc>
      </w:tr>
      <w:tr w:rsidR="00371AE6" w:rsidRPr="00450FB6" w:rsidTr="002D0CA4">
        <w:trPr>
          <w:trHeight w:val="435"/>
        </w:trPr>
        <w:tc>
          <w:tcPr>
            <w:tcW w:w="567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Настольная игра «Теннис»,2018 г.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Спортивное, любительское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371AE6" w:rsidRPr="00450FB6" w:rsidTr="002D0CA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«Агата», 2015г.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Клуб цветоводов, любительское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Д.Я.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По плану работы</w:t>
            </w:r>
          </w:p>
        </w:tc>
      </w:tr>
      <w:tr w:rsidR="00371AE6" w:rsidRPr="00450FB6" w:rsidTr="00371AE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«Светлячок», 2015 г.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От 35 лет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Д.Я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</w:tr>
      <w:tr w:rsidR="00371AE6" w:rsidRPr="00450FB6" w:rsidTr="002D0CA4">
        <w:trPr>
          <w:trHeight w:val="120"/>
        </w:trPr>
        <w:tc>
          <w:tcPr>
            <w:tcW w:w="567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Настольная игра в теннис "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", 2017 г.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Спортивное, любительское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По плану работу</w:t>
            </w:r>
          </w:p>
        </w:tc>
      </w:tr>
    </w:tbl>
    <w:p w:rsidR="00371AE6" w:rsidRPr="00450FB6" w:rsidRDefault="00371AE6" w:rsidP="00371AE6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</w:p>
    <w:p w:rsidR="00371AE6" w:rsidRPr="00450FB6" w:rsidRDefault="00371AE6" w:rsidP="00371AE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 xml:space="preserve"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 </w:t>
      </w:r>
    </w:p>
    <w:p w:rsidR="00371AE6" w:rsidRPr="00450FB6" w:rsidRDefault="00371AE6" w:rsidP="00371AE6">
      <w:pPr>
        <w:pStyle w:val="a6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 xml:space="preserve">и ГБУК «ИОДНТ»  </w:t>
      </w:r>
      <w:r w:rsidRPr="00450FB6">
        <w:rPr>
          <w:rFonts w:ascii="Times New Roman" w:hAnsi="Times New Roman"/>
          <w:sz w:val="24"/>
          <w:szCs w:val="24"/>
        </w:rPr>
        <w:t xml:space="preserve">(указываются обладатели Гран-при и Лауреаты) </w:t>
      </w:r>
    </w:p>
    <w:p w:rsidR="00371AE6" w:rsidRPr="00450FB6" w:rsidRDefault="00371AE6" w:rsidP="00371AE6">
      <w:pPr>
        <w:pStyle w:val="a6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528"/>
        <w:gridCol w:w="1620"/>
        <w:gridCol w:w="1620"/>
        <w:gridCol w:w="2520"/>
        <w:gridCol w:w="1735"/>
      </w:tblGrid>
      <w:tr w:rsidR="00371AE6" w:rsidRPr="00450FB6" w:rsidTr="002D0CA4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Название и статус конкурса, фестиваля (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областной, всероссийский, международны</w:t>
            </w:r>
            <w:r w:rsidRPr="00450FB6">
              <w:rPr>
                <w:rFonts w:ascii="Times New Roman" w:hAnsi="Times New Roman"/>
                <w:sz w:val="24"/>
                <w:szCs w:val="24"/>
              </w:rPr>
              <w:t>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ab/>
              <w:t>Название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371AE6" w:rsidRPr="00450FB6" w:rsidTr="002D0CA4">
        <w:trPr>
          <w:trHeight w:val="39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Ёхор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14ч00,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Орда, 2020г.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371AE6" w:rsidRPr="00450FB6" w:rsidTr="002D0CA4">
        <w:trPr>
          <w:trHeight w:val="13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Номинация «Народная песня»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Орда, 2020г.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371AE6" w:rsidRPr="00450FB6" w:rsidTr="002D0CA4">
        <w:trPr>
          <w:trHeight w:val="13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Гэсэриада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Улигершин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Орда, 2020г.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Алаир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371AE6" w:rsidRPr="00450FB6" w:rsidTr="002D0CA4">
        <w:trPr>
          <w:trHeight w:val="37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 Областной фестиваль 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«Байкальская звезда»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Онлайн, 04.2020г.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</w:tr>
      <w:tr w:rsidR="00371AE6" w:rsidRPr="00450FB6" w:rsidTr="002D0CA4">
        <w:trPr>
          <w:trHeight w:val="112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конкурс чтецов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«Венок славы»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Онлайн, ОГБУК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Ордынская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-ка М.Н.    Хангалова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71AE6" w:rsidRPr="00450FB6" w:rsidTr="002D0CA4">
        <w:trPr>
          <w:trHeight w:val="90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Окружной заочный конкурс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«Страницы книг расскажут о войне. Продолжая традиции семейного чтения»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ОГБУК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Ордынская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-ка М.Н.    Хангалова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71AE6" w:rsidRPr="00450FB6" w:rsidTr="002D0CA4">
        <w:trPr>
          <w:trHeight w:val="82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Областной конкурс рисунков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Благотворительный фонд «Дети Байкала»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71AE6" w:rsidRPr="00450FB6" w:rsidTr="002D0CA4">
        <w:trPr>
          <w:trHeight w:val="16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Областной конкурс мужества и красоты , грации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Баатар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Дангина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ОГБУК «УНЦНТ»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ганга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71AE6" w:rsidRPr="00450FB6" w:rsidTr="002D0CA4">
        <w:trPr>
          <w:trHeight w:val="43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Межрегиональный конкурс фото конкурс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FB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50FB6">
              <w:rPr>
                <w:rFonts w:ascii="Times New Roman" w:hAnsi="Times New Roman"/>
                <w:sz w:val="24"/>
                <w:szCs w:val="24"/>
              </w:rPr>
              <w:t>ара 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Жаргал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71AE6" w:rsidRPr="00450FB6" w:rsidTr="002D0CA4">
        <w:trPr>
          <w:trHeight w:val="43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Межрегиональный конкурс</w:t>
            </w:r>
          </w:p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Дууша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Буряадууд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71AE6" w:rsidRPr="00450FB6" w:rsidTr="002D0CA4">
        <w:trPr>
          <w:trHeight w:val="135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 xml:space="preserve">«Юный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Будамшуу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371AE6" w:rsidRPr="00450FB6" w:rsidTr="002D0CA4">
        <w:trPr>
          <w:trHeight w:val="90"/>
        </w:trPr>
        <w:tc>
          <w:tcPr>
            <w:tcW w:w="3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lastRenderedPageBreak/>
              <w:t>Межрегиональный конкурс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«Четыре неба»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Улан - Удэ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AE6" w:rsidRPr="00450FB6" w:rsidRDefault="00371AE6" w:rsidP="002D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371AE6" w:rsidRPr="00450FB6" w:rsidRDefault="00371AE6" w:rsidP="00371AE6">
      <w:pPr>
        <w:pStyle w:val="a3"/>
        <w:ind w:right="57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Х. Участие специалистов учреждения культуры в конкурсах, выставках и фестивалях различного уровня</w:t>
      </w: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496"/>
        <w:gridCol w:w="3402"/>
        <w:gridCol w:w="2127"/>
        <w:gridCol w:w="2322"/>
      </w:tblGrid>
      <w:tr w:rsidR="00371AE6" w:rsidRPr="00450FB6" w:rsidTr="002D0CA4">
        <w:tc>
          <w:tcPr>
            <w:tcW w:w="559" w:type="dxa"/>
            <w:tcBorders>
              <w:right w:val="single" w:sz="4" w:space="0" w:color="auto"/>
            </w:tcBorders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Ф.И.О. специалиста, должность</w:t>
            </w:r>
          </w:p>
        </w:tc>
        <w:tc>
          <w:tcPr>
            <w:tcW w:w="3402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322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Результат участия: диплом  (лауреата, участника), приз, др. поощрение</w:t>
            </w:r>
          </w:p>
        </w:tc>
      </w:tr>
      <w:tr w:rsidR="00371AE6" w:rsidRPr="00450FB6" w:rsidTr="002D0CA4">
        <w:tc>
          <w:tcPr>
            <w:tcW w:w="559" w:type="dxa"/>
            <w:tcBorders>
              <w:right w:val="single" w:sz="4" w:space="0" w:color="auto"/>
            </w:tcBorders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3402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фото конкурс «Байкальская звезда»</w:t>
            </w:r>
          </w:p>
        </w:tc>
        <w:tc>
          <w:tcPr>
            <w:tcW w:w="2127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04.2020г. Усолье -Сибирское</w:t>
            </w:r>
          </w:p>
        </w:tc>
        <w:tc>
          <w:tcPr>
            <w:tcW w:w="2322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371AE6" w:rsidRPr="00450FB6" w:rsidTr="002D0CA4">
        <w:trPr>
          <w:trHeight w:val="480"/>
        </w:trPr>
        <w:tc>
          <w:tcPr>
            <w:tcW w:w="559" w:type="dxa"/>
            <w:tcBorders>
              <w:right w:val="single" w:sz="4" w:space="0" w:color="auto"/>
            </w:tcBorders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Тумурова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3402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Онлайн фото конкурс «Моя дружная семья»</w:t>
            </w:r>
          </w:p>
        </w:tc>
        <w:tc>
          <w:tcPr>
            <w:tcW w:w="2127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08.07.2020г.</w:t>
            </w: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п. Кутулик</w:t>
            </w:r>
          </w:p>
        </w:tc>
        <w:tc>
          <w:tcPr>
            <w:tcW w:w="2322" w:type="dxa"/>
            <w:hideMark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грамота 2место</w:t>
            </w:r>
          </w:p>
        </w:tc>
      </w:tr>
      <w:tr w:rsidR="00371AE6" w:rsidRPr="00450FB6" w:rsidTr="002D0CA4">
        <w:trPr>
          <w:trHeight w:val="570"/>
        </w:trPr>
        <w:tc>
          <w:tcPr>
            <w:tcW w:w="559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Шакталаева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Домника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3402" w:type="dxa"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заочный конкурс презентаций фольклорных коллективов</w:t>
            </w:r>
          </w:p>
        </w:tc>
        <w:tc>
          <w:tcPr>
            <w:tcW w:w="2127" w:type="dxa"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03.2020г. п. Кутулик</w:t>
            </w: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РДДТ</w:t>
            </w:r>
          </w:p>
        </w:tc>
        <w:tc>
          <w:tcPr>
            <w:tcW w:w="2322" w:type="dxa"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371AE6" w:rsidRPr="00450FB6" w:rsidTr="002D0CA4">
        <w:trPr>
          <w:trHeight w:val="480"/>
        </w:trPr>
        <w:tc>
          <w:tcPr>
            <w:tcW w:w="559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FB6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450FB6">
              <w:rPr>
                <w:rFonts w:ascii="Times New Roman" w:hAnsi="Times New Roman"/>
                <w:sz w:val="24"/>
                <w:szCs w:val="24"/>
              </w:rPr>
              <w:t xml:space="preserve"> Снежана Витальевна</w:t>
            </w:r>
          </w:p>
        </w:tc>
        <w:tc>
          <w:tcPr>
            <w:tcW w:w="3402" w:type="dxa"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Районный онлайн акция День детского творчества «Дары Осени»</w:t>
            </w:r>
          </w:p>
        </w:tc>
        <w:tc>
          <w:tcPr>
            <w:tcW w:w="2127" w:type="dxa"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24.10.2020г.</w:t>
            </w:r>
          </w:p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п. Кутулик</w:t>
            </w:r>
          </w:p>
        </w:tc>
        <w:tc>
          <w:tcPr>
            <w:tcW w:w="2322" w:type="dxa"/>
          </w:tcPr>
          <w:p w:rsidR="00371AE6" w:rsidRPr="00450FB6" w:rsidRDefault="00371AE6" w:rsidP="002D0CA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</w:tbl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Х</w:t>
      </w:r>
      <w:r w:rsidRPr="00450F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0FB6">
        <w:rPr>
          <w:rFonts w:ascii="Times New Roman" w:hAnsi="Times New Roman"/>
          <w:b/>
          <w:sz w:val="24"/>
          <w:szCs w:val="24"/>
        </w:rPr>
        <w:t xml:space="preserve">. Участие учреждения культуры в конкурсах для КДУ областного, межрегионального, всероссийского уровня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8"/>
        <w:gridCol w:w="3261"/>
      </w:tblGrid>
      <w:tr w:rsidR="00371AE6" w:rsidRPr="00450FB6" w:rsidTr="002D0CA4">
        <w:tc>
          <w:tcPr>
            <w:tcW w:w="568" w:type="dxa"/>
          </w:tcPr>
          <w:p w:rsidR="00371AE6" w:rsidRPr="00450FB6" w:rsidRDefault="00371AE6" w:rsidP="002D0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261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Результат участия: диплом (лауреата, участника), приз, др. поощрение</w:t>
            </w:r>
          </w:p>
        </w:tc>
      </w:tr>
      <w:tr w:rsidR="00371AE6" w:rsidRPr="00450FB6" w:rsidTr="002D0CA4">
        <w:tc>
          <w:tcPr>
            <w:tcW w:w="56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Х</w:t>
      </w:r>
      <w:r w:rsidRPr="00450F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0FB6">
        <w:rPr>
          <w:rFonts w:ascii="Times New Roman" w:hAnsi="Times New Roman"/>
          <w:b/>
          <w:sz w:val="24"/>
          <w:szCs w:val="24"/>
        </w:rPr>
        <w:t>. Работа со средствами массовой информации</w:t>
      </w: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  <w:gridCol w:w="5386"/>
      </w:tblGrid>
      <w:tr w:rsidR="00371AE6" w:rsidRPr="00450FB6" w:rsidTr="002D0CA4">
        <w:tc>
          <w:tcPr>
            <w:tcW w:w="10773" w:type="dxa"/>
            <w:gridSpan w:val="3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Уровень публикаций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Газета «Аларь», за 12.03.2020г. стр.1;</w:t>
            </w:r>
          </w:p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за 22.02.2020г. стр.1.  за05.11.2020г. стр. 6.7.</w:t>
            </w: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1AE6" w:rsidRPr="00450FB6" w:rsidTr="002D0CA4">
        <w:tc>
          <w:tcPr>
            <w:tcW w:w="2694" w:type="dxa"/>
          </w:tcPr>
          <w:p w:rsidR="00371AE6" w:rsidRPr="00450FB6" w:rsidRDefault="00371AE6" w:rsidP="002D0CA4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ХI</w:t>
      </w:r>
      <w:r w:rsidRPr="00450F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50FB6">
        <w:rPr>
          <w:rFonts w:ascii="Times New Roman" w:hAnsi="Times New Roman"/>
          <w:b/>
          <w:sz w:val="24"/>
          <w:szCs w:val="24"/>
        </w:rPr>
        <w:t xml:space="preserve">I. Взаимодействие с муниципальными и областными учреждениями культуры, </w:t>
      </w: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 xml:space="preserve">образования, молодежной политики, социального обеспечения, </w:t>
      </w: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50FB6">
        <w:rPr>
          <w:rFonts w:ascii="Times New Roman" w:hAnsi="Times New Roman"/>
          <w:b/>
          <w:sz w:val="24"/>
          <w:szCs w:val="24"/>
        </w:rPr>
        <w:t>предприятиями и общественными организациями</w:t>
      </w:r>
    </w:p>
    <w:p w:rsidR="00371AE6" w:rsidRPr="00450FB6" w:rsidRDefault="00371AE6" w:rsidP="00371AE6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830"/>
        <w:gridCol w:w="4111"/>
        <w:gridCol w:w="2268"/>
      </w:tblGrid>
      <w:tr w:rsidR="00371AE6" w:rsidRPr="00450FB6" w:rsidTr="002D0CA4">
        <w:tc>
          <w:tcPr>
            <w:tcW w:w="56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111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FB6">
              <w:rPr>
                <w:rFonts w:ascii="Times New Roman" w:hAnsi="Times New Roman"/>
                <w:sz w:val="24"/>
                <w:szCs w:val="24"/>
              </w:rPr>
              <w:t>Общее кол-во совместно проведённых мероприятий</w:t>
            </w:r>
          </w:p>
        </w:tc>
      </w:tr>
      <w:tr w:rsidR="00371AE6" w:rsidRPr="00450FB6" w:rsidTr="002D0CA4">
        <w:tc>
          <w:tcPr>
            <w:tcW w:w="56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Аларский СДК,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Алзобейский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СК,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Кукунурский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СК,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Куркатский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СК,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Аларская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СОШ,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Кукунурская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НОШ, КДН, Соц. Защита, Совет ветеранов, </w:t>
            </w:r>
            <w:r w:rsidRPr="00450F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Жен. Совет, СХПК «МАЯК», РДДТ, МКЦД, «УНЦНТ», Улан- </w:t>
            </w:r>
            <w:proofErr w:type="spellStart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Удэнский</w:t>
            </w:r>
            <w:proofErr w:type="spellEnd"/>
            <w:r w:rsidRPr="00450FB6">
              <w:rPr>
                <w:rFonts w:ascii="Times New Roman" w:hAnsi="Times New Roman"/>
                <w:b/>
                <w:sz w:val="24"/>
                <w:szCs w:val="24"/>
              </w:rPr>
              <w:t xml:space="preserve"> Бурятский центр.</w:t>
            </w:r>
          </w:p>
        </w:tc>
        <w:tc>
          <w:tcPr>
            <w:tcW w:w="4111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Совместные выездные концерты, конкурсы, репетиции, подбор методического материала, семинары.</w:t>
            </w: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F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71AE6" w:rsidRPr="00450FB6" w:rsidTr="002D0CA4">
        <w:tc>
          <w:tcPr>
            <w:tcW w:w="565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71AE6" w:rsidRPr="00450FB6" w:rsidRDefault="00371AE6" w:rsidP="002D0CA4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50FB6">
        <w:rPr>
          <w:rFonts w:ascii="Times New Roman" w:hAnsi="Times New Roman"/>
          <w:sz w:val="24"/>
          <w:szCs w:val="24"/>
        </w:rPr>
        <w:t xml:space="preserve">Директор </w:t>
      </w:r>
      <w:r w:rsidR="00C45F62" w:rsidRPr="00450FB6">
        <w:rPr>
          <w:rFonts w:ascii="Times New Roman" w:hAnsi="Times New Roman"/>
          <w:sz w:val="24"/>
          <w:szCs w:val="24"/>
        </w:rPr>
        <w:t>_____</w:t>
      </w:r>
      <w:r w:rsidR="00C45F62" w:rsidRPr="00450FB6">
        <w:rPr>
          <w:rFonts w:ascii="Times New Roman" w:hAnsi="Times New Roman"/>
          <w:sz w:val="24"/>
          <w:szCs w:val="24"/>
          <w:u w:val="single"/>
        </w:rPr>
        <w:t xml:space="preserve">                 МБУК "ИКЦ" МО "Аларь"</w:t>
      </w:r>
      <w:r w:rsidRPr="00450FB6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50FB6">
        <w:rPr>
          <w:rFonts w:ascii="Times New Roman" w:hAnsi="Times New Roman"/>
          <w:sz w:val="24"/>
          <w:szCs w:val="24"/>
        </w:rPr>
        <w:t xml:space="preserve">                                                   (название КДУ)</w:t>
      </w: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50FB6">
        <w:rPr>
          <w:rFonts w:ascii="Times New Roman" w:hAnsi="Times New Roman"/>
          <w:sz w:val="24"/>
          <w:szCs w:val="24"/>
        </w:rPr>
        <w:t>Ф.И.О. Михайлова Нина Андреевна</w:t>
      </w:r>
      <w:r w:rsidRPr="00450FB6">
        <w:rPr>
          <w:rFonts w:ascii="Times New Roman" w:hAnsi="Times New Roman"/>
          <w:sz w:val="24"/>
          <w:szCs w:val="24"/>
        </w:rPr>
        <w:tab/>
      </w:r>
      <w:r w:rsidRPr="00450FB6">
        <w:rPr>
          <w:rFonts w:ascii="Times New Roman" w:hAnsi="Times New Roman"/>
          <w:sz w:val="24"/>
          <w:szCs w:val="24"/>
        </w:rPr>
        <w:tab/>
      </w:r>
      <w:r w:rsidRPr="00450FB6">
        <w:rPr>
          <w:rFonts w:ascii="Times New Roman" w:hAnsi="Times New Roman"/>
          <w:sz w:val="24"/>
          <w:szCs w:val="24"/>
        </w:rPr>
        <w:tab/>
        <w:t>Подпись _______</w:t>
      </w: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371AE6" w:rsidRPr="00450FB6" w:rsidRDefault="00371AE6" w:rsidP="00371AE6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450FB6">
        <w:rPr>
          <w:rFonts w:ascii="Times New Roman" w:hAnsi="Times New Roman"/>
          <w:sz w:val="24"/>
          <w:szCs w:val="24"/>
        </w:rPr>
        <w:t>Да</w:t>
      </w:r>
      <w:r w:rsidR="00C45F62" w:rsidRPr="00450FB6">
        <w:rPr>
          <w:rFonts w:ascii="Times New Roman" w:hAnsi="Times New Roman"/>
          <w:sz w:val="24"/>
          <w:szCs w:val="24"/>
        </w:rPr>
        <w:t>та ___</w:t>
      </w:r>
      <w:r w:rsidRPr="00450FB6">
        <w:rPr>
          <w:rFonts w:ascii="Times New Roman" w:hAnsi="Times New Roman"/>
          <w:sz w:val="24"/>
          <w:szCs w:val="24"/>
        </w:rPr>
        <w:t>___</w:t>
      </w:r>
    </w:p>
    <w:p w:rsidR="00365129" w:rsidRPr="00450FB6" w:rsidRDefault="00365129">
      <w:pPr>
        <w:rPr>
          <w:sz w:val="24"/>
          <w:szCs w:val="24"/>
        </w:rPr>
      </w:pPr>
    </w:p>
    <w:sectPr w:rsidR="00365129" w:rsidRPr="00450FB6" w:rsidSect="00B85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A5E"/>
    <w:multiLevelType w:val="hybridMultilevel"/>
    <w:tmpl w:val="1DC6B1F4"/>
    <w:lvl w:ilvl="0" w:tplc="4D788044">
      <w:start w:val="2"/>
      <w:numFmt w:val="bullet"/>
      <w:lvlText w:val=""/>
      <w:lvlJc w:val="left"/>
      <w:pPr>
        <w:ind w:left="58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E733D6"/>
    <w:multiLevelType w:val="hybridMultilevel"/>
    <w:tmpl w:val="C476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208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CC1939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50B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4455"/>
    <w:multiLevelType w:val="hybridMultilevel"/>
    <w:tmpl w:val="682A7320"/>
    <w:lvl w:ilvl="0" w:tplc="C248C3A8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586486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E98"/>
    <w:multiLevelType w:val="hybridMultilevel"/>
    <w:tmpl w:val="97D4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5EF9"/>
    <w:multiLevelType w:val="multilevel"/>
    <w:tmpl w:val="17602B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>
    <w:nsid w:val="7E9F69DB"/>
    <w:multiLevelType w:val="hybridMultilevel"/>
    <w:tmpl w:val="896A0EBA"/>
    <w:lvl w:ilvl="0" w:tplc="5D54C8E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71AE6"/>
    <w:rsid w:val="000D41CF"/>
    <w:rsid w:val="001F47E8"/>
    <w:rsid w:val="00365129"/>
    <w:rsid w:val="00371AE6"/>
    <w:rsid w:val="00450FB6"/>
    <w:rsid w:val="004D48D9"/>
    <w:rsid w:val="005B2C15"/>
    <w:rsid w:val="00B1336E"/>
    <w:rsid w:val="00B866D8"/>
    <w:rsid w:val="00C45F62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1AE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71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371AE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7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2702</Words>
  <Characters>15408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2020-12-12T18:36:00Z</cp:lastPrinted>
  <dcterms:created xsi:type="dcterms:W3CDTF">2020-12-12T17:59:00Z</dcterms:created>
  <dcterms:modified xsi:type="dcterms:W3CDTF">2021-03-12T01:56:00Z</dcterms:modified>
</cp:coreProperties>
</file>