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5" w:rsidRPr="00E456A5" w:rsidRDefault="00E456A5" w:rsidP="00E4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456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26.03.2020г. №20</w:t>
      </w: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ПРЕДВАРИТЕЛЬНОМ </w:t>
      </w:r>
      <w:proofErr w:type="gramStart"/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>СОГЛАСОВАНИИ</w:t>
      </w:r>
      <w:proofErr w:type="gramEnd"/>
      <w:r w:rsidRPr="00E456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ЗЕМЕЛЬНОГО УЧАСТКА</w:t>
      </w: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56A5" w:rsidRPr="00E456A5" w:rsidRDefault="00E456A5" w:rsidP="00E45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E456A5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E456A5">
        <w:rPr>
          <w:rFonts w:ascii="Arial" w:eastAsia="Times New Roman" w:hAnsi="Arial" w:cs="Arial"/>
          <w:sz w:val="24"/>
          <w:szCs w:val="24"/>
          <w:lang w:eastAsia="ru-RU"/>
        </w:rPr>
        <w:t>. 11, 11.3, 11.4, 11.10, 39.2, 39.15 Земельного кодекса Российской Федерации от 25.10.2001 г. № 136-ФЗ,</w:t>
      </w:r>
    </w:p>
    <w:p w:rsidR="00E456A5" w:rsidRPr="00E456A5" w:rsidRDefault="00E456A5" w:rsidP="00E45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6A5" w:rsidRPr="00E456A5" w:rsidRDefault="00E456A5" w:rsidP="00E456A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56A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456A5" w:rsidRPr="00E456A5" w:rsidRDefault="00E456A5" w:rsidP="00E45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6A5" w:rsidRPr="00E456A5" w:rsidRDefault="00E456A5" w:rsidP="00E456A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 xml:space="preserve">1.Предварительно согласовать Ефимовой Елене Викторовне, паспорт гражданина Российской Федерации серии  2516 № 316747 выдан  ТП УФМС России по Иркутской области в </w:t>
      </w:r>
      <w:proofErr w:type="spellStart"/>
      <w:r w:rsidRPr="00E456A5"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 w:rsidRPr="00E456A5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от 16.11.2016г., проживающей по адресу: Иркутская область, Аларский район, с. Аларь, ул. </w:t>
      </w:r>
      <w:proofErr w:type="spellStart"/>
      <w:r w:rsidRPr="00E456A5">
        <w:rPr>
          <w:rFonts w:ascii="Arial" w:eastAsia="Times New Roman" w:hAnsi="Arial" w:cs="Arial"/>
          <w:sz w:val="24"/>
          <w:szCs w:val="24"/>
          <w:lang w:eastAsia="ru-RU"/>
        </w:rPr>
        <w:t>Манзанова</w:t>
      </w:r>
      <w:proofErr w:type="spellEnd"/>
      <w:r w:rsidRPr="00E456A5">
        <w:rPr>
          <w:rFonts w:ascii="Arial" w:eastAsia="Times New Roman" w:hAnsi="Arial" w:cs="Arial"/>
          <w:sz w:val="24"/>
          <w:szCs w:val="24"/>
          <w:lang w:eastAsia="ru-RU"/>
        </w:rPr>
        <w:t xml:space="preserve"> д.4, предоставление земельного участка из земель сельскохозяйственного назначения, площадью 24940 </w:t>
      </w:r>
      <w:proofErr w:type="spellStart"/>
      <w:r w:rsidRPr="00E456A5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E456A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E456A5">
        <w:rPr>
          <w:rFonts w:ascii="Arial" w:eastAsia="Times New Roman" w:hAnsi="Arial" w:cs="Arial"/>
          <w:sz w:val="24"/>
          <w:szCs w:val="24"/>
          <w:lang w:eastAsia="ru-RU"/>
        </w:rPr>
        <w:t xml:space="preserve">, с местоположением: Иркутская область, Аларский район, поле «Лысая Гора» (далее – земельный участок), с видом разрешенного </w:t>
      </w:r>
      <w:proofErr w:type="spellStart"/>
      <w:r w:rsidRPr="00E456A5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Start"/>
      <w:r w:rsidRPr="00E456A5">
        <w:rPr>
          <w:rFonts w:ascii="Arial" w:eastAsia="Times New Roman" w:hAnsi="Arial" w:cs="Arial"/>
          <w:sz w:val="24"/>
          <w:szCs w:val="24"/>
          <w:lang w:eastAsia="ru-RU"/>
        </w:rPr>
        <w:t>:з</w:t>
      </w:r>
      <w:proofErr w:type="gramEnd"/>
      <w:r w:rsidRPr="00E456A5">
        <w:rPr>
          <w:rFonts w:ascii="Arial" w:eastAsia="Times New Roman" w:hAnsi="Arial" w:cs="Arial"/>
          <w:sz w:val="24"/>
          <w:szCs w:val="24"/>
          <w:lang w:eastAsia="ru-RU"/>
        </w:rPr>
        <w:t>емли</w:t>
      </w:r>
      <w:proofErr w:type="spellEnd"/>
      <w:r w:rsidRPr="00E456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сельскохозяйственного назначения.</w:t>
      </w:r>
    </w:p>
    <w:p w:rsidR="00E456A5" w:rsidRPr="00E456A5" w:rsidRDefault="00E456A5" w:rsidP="00E456A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>Кадастровый номер исходного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участка: 85:01:031309:177.</w:t>
      </w:r>
    </w:p>
    <w:p w:rsidR="00E456A5" w:rsidRPr="00E456A5" w:rsidRDefault="00E456A5" w:rsidP="00E456A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>2. Утвердить схему расположения земельного участка на кадастровом плане территории (прилагается).</w:t>
      </w:r>
    </w:p>
    <w:p w:rsidR="00E456A5" w:rsidRPr="00E456A5" w:rsidRDefault="00E456A5" w:rsidP="00E456A5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>3.Ефимовой Елене Викторовне:</w:t>
      </w:r>
    </w:p>
    <w:p w:rsidR="00E456A5" w:rsidRPr="00E456A5" w:rsidRDefault="00E456A5" w:rsidP="00E456A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>3.1. 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</w:t>
      </w:r>
    </w:p>
    <w:p w:rsidR="00E456A5" w:rsidRPr="00E456A5" w:rsidRDefault="00E456A5" w:rsidP="00E456A5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>3.2. 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участка,</w:t>
      </w:r>
    </w:p>
    <w:p w:rsidR="00E456A5" w:rsidRPr="00E456A5" w:rsidRDefault="00E456A5" w:rsidP="00E45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>4. Срок действия настоящего постановления составляет два года.</w:t>
      </w:r>
    </w:p>
    <w:p w:rsidR="00E456A5" w:rsidRPr="00E456A5" w:rsidRDefault="00E456A5" w:rsidP="00E45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6A5" w:rsidRPr="00E456A5" w:rsidRDefault="00E456A5" w:rsidP="00E45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6A5" w:rsidRPr="00E456A5" w:rsidRDefault="00E456A5" w:rsidP="00E456A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56A5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«Аларь»                                                 Э.Ж. </w:t>
      </w:r>
      <w:proofErr w:type="spellStart"/>
      <w:r w:rsidRPr="00E456A5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523930" w:rsidRDefault="00523930">
      <w:bookmarkStart w:id="0" w:name="_GoBack"/>
      <w:bookmarkEnd w:id="0"/>
    </w:p>
    <w:sectPr w:rsidR="0052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6"/>
    <w:rsid w:val="00363272"/>
    <w:rsid w:val="00523930"/>
    <w:rsid w:val="00833846"/>
    <w:rsid w:val="00E456A5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2020-04-17T02:33:00Z</dcterms:created>
  <dcterms:modified xsi:type="dcterms:W3CDTF">2020-04-17T02:38:00Z</dcterms:modified>
</cp:coreProperties>
</file>