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D3F1" w14:textId="7330039A" w:rsidR="00C32A57" w:rsidRPr="00E0711D" w:rsidRDefault="00C40863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25.06</w:t>
      </w:r>
      <w:r w:rsidR="00C32A57" w:rsidRPr="00E0711D">
        <w:rPr>
          <w:rFonts w:ascii="Arial" w:hAnsi="Arial" w:cs="Arial"/>
          <w:b/>
          <w:bCs/>
          <w:kern w:val="2"/>
          <w:sz w:val="32"/>
          <w:szCs w:val="32"/>
        </w:rPr>
        <w:t>.2024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 г. № </w:t>
      </w:r>
      <w:r w:rsidR="00661EC9">
        <w:rPr>
          <w:rFonts w:ascii="Arial" w:hAnsi="Arial" w:cs="Arial"/>
          <w:b/>
          <w:bCs/>
          <w:kern w:val="2"/>
          <w:sz w:val="32"/>
          <w:szCs w:val="32"/>
        </w:rPr>
        <w:t>51</w:t>
      </w:r>
    </w:p>
    <w:p w14:paraId="3370AD00" w14:textId="77777777"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14:paraId="04A9BAEF" w14:textId="77777777"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14:paraId="7E7525CE" w14:textId="77777777"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АЛАРСКИЙ </w:t>
      </w:r>
      <w:r w:rsidR="00E0711D"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МУНИЦИПАЛЬНЫЙ 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>РАЙОН</w:t>
      </w:r>
    </w:p>
    <w:p w14:paraId="6F385EDF" w14:textId="5395404E"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CA2515" w:rsidRPr="00E0711D">
        <w:rPr>
          <w:rFonts w:ascii="Arial" w:hAnsi="Arial" w:cs="Arial"/>
          <w:b/>
          <w:bCs/>
          <w:kern w:val="2"/>
          <w:sz w:val="32"/>
          <w:szCs w:val="32"/>
        </w:rPr>
        <w:t>А</w:t>
      </w:r>
      <w:r w:rsidR="00C37A41">
        <w:rPr>
          <w:rFonts w:ascii="Arial" w:hAnsi="Arial" w:cs="Arial"/>
          <w:b/>
          <w:bCs/>
          <w:kern w:val="2"/>
          <w:sz w:val="32"/>
          <w:szCs w:val="32"/>
        </w:rPr>
        <w:t>ЛАРЬ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14:paraId="609C87C5" w14:textId="77777777"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14:paraId="70118D05" w14:textId="77777777" w:rsidR="004E3219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14:paraId="6C5BEDB4" w14:textId="77777777" w:rsidR="003E1E19" w:rsidRPr="00E0711D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1DBAFA05" w14:textId="6ED142C7" w:rsidR="004E3219" w:rsidRPr="00E0711D" w:rsidRDefault="003E1E19" w:rsidP="00E07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ОРЯДКА ФОРМИРОВАНИЯ И</w:t>
      </w:r>
      <w:r w:rsid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CA2515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</w:t>
      </w:r>
      <w:r w:rsidR="00C37A41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ЛАРЬ</w:t>
      </w:r>
      <w:r w:rsidR="00C32A57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ПЕРЕЧНЕЙ ЗЕМЕЛЬНЫХ УЧАСТКОВ </w:t>
      </w:r>
    </w:p>
    <w:p w14:paraId="29164D63" w14:textId="77777777"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7A391F3" w14:textId="3269C4E9" w:rsidR="00C40863" w:rsidRPr="00C179CB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C179CB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C179CB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C179CB">
        <w:rPr>
          <w:rFonts w:ascii="Arial" w:eastAsia="Times New Roman" w:hAnsi="Arial" w:cs="Arial"/>
          <w:sz w:val="24"/>
          <w:szCs w:val="24"/>
          <w:lang w:eastAsia="ru-RU"/>
        </w:rPr>
        <w:t xml:space="preserve">3 года </w:t>
      </w:r>
      <w:r w:rsidR="009F256E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C07B6C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C179CB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C179CB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445A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 146-ОЗ «О бесплатном предоставлении земельных участков в собственность граждан», </w:t>
      </w:r>
      <w:r w:rsidR="0033445A" w:rsidRPr="00C179CB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CA2515" w:rsidRPr="00C179CB">
        <w:rPr>
          <w:rFonts w:ascii="Arial" w:hAnsi="Arial" w:cs="Arial"/>
          <w:bCs/>
          <w:kern w:val="2"/>
          <w:sz w:val="24"/>
          <w:szCs w:val="24"/>
        </w:rPr>
        <w:t>А</w:t>
      </w:r>
      <w:r w:rsidR="00C37A41">
        <w:rPr>
          <w:rFonts w:ascii="Arial" w:hAnsi="Arial" w:cs="Arial"/>
          <w:bCs/>
          <w:kern w:val="2"/>
          <w:sz w:val="24"/>
          <w:szCs w:val="24"/>
        </w:rPr>
        <w:t>ларь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C179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CA2515" w:rsidRPr="00C179CB">
        <w:rPr>
          <w:rFonts w:ascii="Arial" w:hAnsi="Arial" w:cs="Arial"/>
          <w:bCs/>
          <w:kern w:val="2"/>
          <w:sz w:val="24"/>
          <w:szCs w:val="24"/>
        </w:rPr>
        <w:t>А</w:t>
      </w:r>
      <w:r w:rsidR="00C37A41">
        <w:rPr>
          <w:rFonts w:ascii="Arial" w:hAnsi="Arial" w:cs="Arial"/>
          <w:bCs/>
          <w:kern w:val="2"/>
          <w:sz w:val="24"/>
          <w:szCs w:val="24"/>
        </w:rPr>
        <w:t>ларь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»</w:t>
      </w:r>
    </w:p>
    <w:p w14:paraId="3922FFF4" w14:textId="77777777" w:rsidR="00EA663A" w:rsidRDefault="00EA663A" w:rsidP="00C40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0EC203F8" w14:textId="77777777" w:rsidR="0033445A" w:rsidRPr="00EA663A" w:rsidRDefault="00C40863" w:rsidP="00EA66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A663A">
        <w:rPr>
          <w:rFonts w:ascii="Arial" w:hAnsi="Arial" w:cs="Arial"/>
          <w:b/>
          <w:bCs/>
          <w:kern w:val="2"/>
          <w:sz w:val="32"/>
          <w:szCs w:val="32"/>
        </w:rPr>
        <w:t>ПОСТАНОВЛЯЕТ</w:t>
      </w:r>
      <w:r w:rsidR="0033445A" w:rsidRPr="00EA663A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14:paraId="441EE9C8" w14:textId="77777777" w:rsidR="00C40863" w:rsidRPr="00EA1B8F" w:rsidRDefault="00C40863" w:rsidP="00C40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70FB6955" w14:textId="746AC5D9" w:rsidR="00EA663A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</w:t>
      </w:r>
      <w:r w:rsidR="0033445A" w:rsidRPr="00EA663A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EA663A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CA2515" w:rsidRPr="00EA663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37A41">
        <w:rPr>
          <w:rFonts w:ascii="Arial" w:eastAsia="Times New Roman" w:hAnsi="Arial" w:cs="Arial"/>
          <w:sz w:val="24"/>
          <w:szCs w:val="24"/>
          <w:lang w:eastAsia="ru-RU"/>
        </w:rPr>
        <w:t>ларь</w:t>
      </w:r>
      <w:r w:rsidR="00C32A57" w:rsidRPr="00EA663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C4665" w:rsidRPr="00EA663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96C8F" w:rsidRPr="00EA663A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14:paraId="7804CD40" w14:textId="45FAF6EC" w:rsidR="00EA663A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A663A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средстве массовой информации «А</w:t>
      </w:r>
      <w:r w:rsidR="00C37A41">
        <w:rPr>
          <w:rFonts w:ascii="Arial" w:hAnsi="Arial" w:cs="Arial"/>
          <w:sz w:val="24"/>
          <w:szCs w:val="24"/>
        </w:rPr>
        <w:t>ларский</w:t>
      </w:r>
      <w:r w:rsidRPr="00EA663A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«А</w:t>
      </w:r>
      <w:r w:rsidR="00C37A41">
        <w:rPr>
          <w:rFonts w:ascii="Arial" w:hAnsi="Arial" w:cs="Arial"/>
          <w:sz w:val="24"/>
          <w:szCs w:val="24"/>
        </w:rPr>
        <w:t>ларь</w:t>
      </w:r>
      <w:r w:rsidRPr="00EA663A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6B42F553" w14:textId="77777777" w:rsidR="003E1E19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F47E42" w:rsidRPr="00EA663A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14:paraId="02CA72B5" w14:textId="77777777"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9F3F7B" w14:textId="77777777"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530E3B" w14:textId="11D735D0"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406">
        <w:rPr>
          <w:rFonts w:ascii="Arial" w:hAnsi="Arial" w:cs="Arial"/>
          <w:sz w:val="24"/>
          <w:szCs w:val="24"/>
        </w:rPr>
        <w:t>Глава муниципального обр</w:t>
      </w:r>
      <w:r>
        <w:rPr>
          <w:rFonts w:ascii="Arial" w:hAnsi="Arial" w:cs="Arial"/>
          <w:sz w:val="24"/>
          <w:szCs w:val="24"/>
        </w:rPr>
        <w:t>азования «А</w:t>
      </w:r>
      <w:r w:rsidR="00C37A41">
        <w:rPr>
          <w:rFonts w:ascii="Arial" w:hAnsi="Arial" w:cs="Arial"/>
          <w:sz w:val="24"/>
          <w:szCs w:val="24"/>
        </w:rPr>
        <w:t>ларь</w:t>
      </w:r>
      <w:r>
        <w:rPr>
          <w:rFonts w:ascii="Arial" w:hAnsi="Arial" w:cs="Arial"/>
          <w:sz w:val="24"/>
          <w:szCs w:val="24"/>
        </w:rPr>
        <w:t>»:</w:t>
      </w:r>
    </w:p>
    <w:p w14:paraId="6855AEEB" w14:textId="0EC2C49C" w:rsidR="00EA663A" w:rsidRPr="008D2406" w:rsidRDefault="00C37A41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Габеева</w:t>
      </w:r>
      <w:r w:rsidR="00EA663A" w:rsidRPr="008D2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</w:t>
      </w:r>
      <w:r w:rsidR="00EA663A" w:rsidRPr="008D24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Ж</w:t>
      </w:r>
      <w:r w:rsidR="00EA663A" w:rsidRPr="008D2406">
        <w:rPr>
          <w:rFonts w:ascii="Arial" w:hAnsi="Arial" w:cs="Arial"/>
          <w:sz w:val="24"/>
          <w:szCs w:val="24"/>
        </w:rPr>
        <w:t>.</w:t>
      </w:r>
    </w:p>
    <w:p w14:paraId="3A246422" w14:textId="77777777" w:rsidR="00EA663A" w:rsidRDefault="00EA663A" w:rsidP="00EA663A">
      <w:pPr>
        <w:spacing w:after="0" w:line="240" w:lineRule="auto"/>
        <w:ind w:firstLine="36"/>
        <w:rPr>
          <w:rFonts w:ascii="Times New Roman" w:hAnsi="Times New Roman" w:cs="Times New Roman"/>
          <w:kern w:val="2"/>
          <w:sz w:val="28"/>
          <w:szCs w:val="28"/>
        </w:rPr>
      </w:pPr>
    </w:p>
    <w:p w14:paraId="2122425F" w14:textId="77777777" w:rsidR="00EA663A" w:rsidRPr="00EA663A" w:rsidRDefault="00EA663A" w:rsidP="00EA663A">
      <w:pPr>
        <w:spacing w:after="0" w:line="240" w:lineRule="auto"/>
        <w:ind w:firstLine="36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>УТВЕРЖДЕНО</w:t>
      </w:r>
    </w:p>
    <w:p w14:paraId="3A58FE12" w14:textId="77777777" w:rsidR="00EA663A" w:rsidRDefault="00EA663A" w:rsidP="00EA663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 xml:space="preserve">постановлением </w:t>
      </w:r>
      <w:r>
        <w:rPr>
          <w:rFonts w:ascii="Courier New" w:hAnsi="Courier New" w:cs="Courier New"/>
          <w:kern w:val="2"/>
        </w:rPr>
        <w:t>администрации</w:t>
      </w:r>
    </w:p>
    <w:p w14:paraId="0317BDED" w14:textId="54EB7210" w:rsidR="00EA663A" w:rsidRPr="00EA663A" w:rsidRDefault="00EA663A" w:rsidP="00EA663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>муниципального образования «А</w:t>
      </w:r>
      <w:r w:rsidR="00C37A41">
        <w:rPr>
          <w:rFonts w:ascii="Courier New" w:hAnsi="Courier New" w:cs="Courier New"/>
          <w:kern w:val="2"/>
        </w:rPr>
        <w:t>ларь</w:t>
      </w:r>
      <w:r w:rsidRPr="00EA663A">
        <w:rPr>
          <w:rFonts w:ascii="Courier New" w:hAnsi="Courier New" w:cs="Courier New"/>
          <w:kern w:val="2"/>
        </w:rPr>
        <w:t>»</w:t>
      </w:r>
    </w:p>
    <w:p w14:paraId="40DDE837" w14:textId="7E8B2644" w:rsidR="003E1E19" w:rsidRPr="00EA663A" w:rsidRDefault="00EA663A" w:rsidP="00EA663A">
      <w:pPr>
        <w:autoSpaceDE w:val="0"/>
        <w:autoSpaceDN w:val="0"/>
        <w:adjustRightInd w:val="0"/>
        <w:spacing w:after="0"/>
        <w:ind w:firstLine="540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 xml:space="preserve">от «25» июня </w:t>
      </w:r>
      <w:r>
        <w:rPr>
          <w:rFonts w:ascii="Courier New" w:hAnsi="Courier New" w:cs="Courier New"/>
          <w:kern w:val="2"/>
        </w:rPr>
        <w:t xml:space="preserve">2024г. № </w:t>
      </w:r>
      <w:r w:rsidR="00661EC9">
        <w:rPr>
          <w:rFonts w:ascii="Courier New" w:hAnsi="Courier New" w:cs="Courier New"/>
          <w:kern w:val="2"/>
        </w:rPr>
        <w:t>51</w:t>
      </w:r>
    </w:p>
    <w:p w14:paraId="1C226BE3" w14:textId="77777777" w:rsidR="00EA663A" w:rsidRDefault="00EA663A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F91AF24" w14:textId="77777777" w:rsidR="00FC4665" w:rsidRPr="00EA663A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</w:t>
      </w:r>
    </w:p>
    <w:p w14:paraId="42F8E373" w14:textId="4C560510" w:rsidR="00FC4665" w:rsidRPr="00EA663A" w:rsidRDefault="00FC4665" w:rsidP="00EA6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ФОРМИРОВАНИЯ И РАЗМЕЩЕНИЯ НА ОФИЦИАЛЬНОМ</w:t>
      </w:r>
      <w:r w:rsidR="00EA663A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САЙТЕ АДМИНИСТРАЦИИ МУНИЦИПАЛЬНОГО ОБРАЗОВАНИЯ </w:t>
      </w:r>
      <w:r w:rsidR="00D564E9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«</w:t>
      </w:r>
      <w:r w:rsidR="00CA2515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А</w:t>
      </w:r>
      <w:r w:rsidR="00C37A41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ЛАРЬ</w:t>
      </w:r>
      <w:r w:rsidR="00D564E9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691393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="00B9003D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ПЕРЕЧНЕЙ ЗЕМЕЛЬНЫХ УЧАСТКОВ</w:t>
      </w:r>
    </w:p>
    <w:p w14:paraId="613A97DB" w14:textId="77777777"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E087AC" w14:textId="2D798CA3" w:rsidR="002D583A" w:rsidRPr="00834716" w:rsidRDefault="003E1E19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bCs/>
          <w:sz w:val="24"/>
          <w:szCs w:val="24"/>
        </w:rPr>
        <w:lastRenderedPageBreak/>
        <w:t xml:space="preserve">1.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8347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834716">
        <w:rPr>
          <w:rFonts w:ascii="Arial" w:hAnsi="Arial" w:cs="Arial"/>
          <w:bCs/>
          <w:kern w:val="2"/>
          <w:sz w:val="24"/>
          <w:szCs w:val="24"/>
        </w:rPr>
        <w:t>«</w:t>
      </w:r>
      <w:r w:rsidR="00CA2515" w:rsidRPr="00834716">
        <w:rPr>
          <w:rFonts w:ascii="Arial" w:hAnsi="Arial" w:cs="Arial"/>
          <w:bCs/>
          <w:kern w:val="2"/>
          <w:sz w:val="24"/>
          <w:szCs w:val="24"/>
        </w:rPr>
        <w:t>А</w:t>
      </w:r>
      <w:r w:rsidR="00C37A41">
        <w:rPr>
          <w:rFonts w:ascii="Arial" w:hAnsi="Arial" w:cs="Arial"/>
          <w:bCs/>
          <w:kern w:val="2"/>
          <w:sz w:val="24"/>
          <w:szCs w:val="24"/>
        </w:rPr>
        <w:t>ларь</w:t>
      </w:r>
      <w:r w:rsidR="00C32A57" w:rsidRPr="00834716">
        <w:rPr>
          <w:rFonts w:ascii="Arial" w:hAnsi="Arial" w:cs="Arial"/>
          <w:bCs/>
          <w:kern w:val="2"/>
          <w:sz w:val="24"/>
          <w:szCs w:val="24"/>
        </w:rPr>
        <w:t>»</w:t>
      </w:r>
      <w:r w:rsidR="008619BC" w:rsidRPr="00834716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834716">
        <w:rPr>
          <w:rFonts w:ascii="Arial" w:hAnsi="Arial" w:cs="Arial"/>
          <w:kern w:val="2"/>
          <w:sz w:val="24"/>
          <w:szCs w:val="24"/>
        </w:rPr>
        <w:t>«</w:t>
      </w:r>
      <w:r w:rsidR="002D583A" w:rsidRPr="00834716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834716">
        <w:rPr>
          <w:rFonts w:ascii="Arial" w:hAnsi="Arial" w:cs="Arial"/>
          <w:kern w:val="2"/>
          <w:sz w:val="24"/>
          <w:szCs w:val="24"/>
        </w:rPr>
        <w:t>»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834716">
        <w:rPr>
          <w:rFonts w:ascii="Arial" w:hAnsi="Arial" w:cs="Arial"/>
          <w:kern w:val="2"/>
          <w:sz w:val="24"/>
          <w:szCs w:val="24"/>
        </w:rPr>
        <w:t xml:space="preserve"> </w:t>
      </w:r>
      <w:r w:rsidR="00CA2515" w:rsidRPr="00834716">
        <w:rPr>
          <w:rFonts w:ascii="Arial" w:hAnsi="Arial" w:cs="Arial"/>
          <w:kern w:val="2"/>
          <w:sz w:val="24"/>
          <w:szCs w:val="24"/>
          <w:lang w:val="en-US"/>
        </w:rPr>
        <w:t>https</w:t>
      </w:r>
      <w:r w:rsidR="00CA2515" w:rsidRPr="00834716">
        <w:rPr>
          <w:rFonts w:ascii="Arial" w:hAnsi="Arial" w:cs="Arial"/>
          <w:kern w:val="2"/>
          <w:sz w:val="24"/>
          <w:szCs w:val="24"/>
        </w:rPr>
        <w:t>://а</w:t>
      </w:r>
      <w:r w:rsidR="00C37A41">
        <w:rPr>
          <w:rFonts w:ascii="Arial" w:hAnsi="Arial" w:cs="Arial"/>
          <w:kern w:val="2"/>
          <w:sz w:val="24"/>
          <w:szCs w:val="24"/>
        </w:rPr>
        <w:t>ларь</w:t>
      </w:r>
      <w:r w:rsidR="00CA2515" w:rsidRPr="00834716">
        <w:rPr>
          <w:rFonts w:ascii="Arial" w:hAnsi="Arial" w:cs="Arial"/>
          <w:kern w:val="2"/>
          <w:sz w:val="24"/>
          <w:szCs w:val="24"/>
        </w:rPr>
        <w:t>.рф</w:t>
      </w:r>
      <w:r w:rsidR="00325B4C" w:rsidRPr="00834716">
        <w:rPr>
          <w:rFonts w:ascii="Arial" w:hAnsi="Arial" w:cs="Arial"/>
          <w:kern w:val="2"/>
          <w:sz w:val="24"/>
          <w:szCs w:val="24"/>
        </w:rPr>
        <w:t xml:space="preserve"> </w:t>
      </w:r>
      <w:r w:rsidR="00C32A57" w:rsidRPr="00834716">
        <w:rPr>
          <w:rFonts w:ascii="Arial" w:hAnsi="Arial" w:cs="Arial"/>
          <w:kern w:val="2"/>
          <w:sz w:val="24"/>
          <w:szCs w:val="24"/>
        </w:rPr>
        <w:t xml:space="preserve">(далее – официальный сайт администрации) </w:t>
      </w:r>
      <w:r w:rsidR="002D583A" w:rsidRPr="00834716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834716">
        <w:rPr>
          <w:rFonts w:ascii="Arial" w:hAnsi="Arial" w:cs="Arial"/>
          <w:kern w:val="2"/>
          <w:sz w:val="24"/>
          <w:szCs w:val="24"/>
        </w:rPr>
        <w:t>нам</w:t>
      </w:r>
      <w:r w:rsidR="002D583A" w:rsidRPr="00834716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834716">
        <w:rPr>
          <w:rFonts w:ascii="Arial" w:hAnsi="Arial" w:cs="Arial"/>
          <w:kern w:val="2"/>
          <w:sz w:val="24"/>
          <w:szCs w:val="24"/>
        </w:rPr>
        <w:t>м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834716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834716">
        <w:rPr>
          <w:rFonts w:ascii="Arial" w:hAnsi="Arial" w:cs="Arial"/>
          <w:kern w:val="2"/>
          <w:sz w:val="24"/>
          <w:szCs w:val="24"/>
        </w:rPr>
        <w:t>м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834716">
        <w:rPr>
          <w:rFonts w:ascii="Arial" w:hAnsi="Arial" w:cs="Arial"/>
          <w:kern w:val="2"/>
          <w:sz w:val="24"/>
          <w:szCs w:val="24"/>
        </w:rPr>
        <w:t xml:space="preserve"> декабря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834716">
        <w:rPr>
          <w:rFonts w:ascii="Arial" w:hAnsi="Arial" w:cs="Arial"/>
          <w:kern w:val="2"/>
          <w:sz w:val="24"/>
          <w:szCs w:val="24"/>
        </w:rPr>
        <w:t>года №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834716">
        <w:rPr>
          <w:rFonts w:ascii="Arial" w:hAnsi="Arial" w:cs="Arial"/>
          <w:kern w:val="2"/>
          <w:sz w:val="24"/>
          <w:szCs w:val="24"/>
        </w:rPr>
        <w:t>«</w:t>
      </w:r>
      <w:r w:rsidR="002D583A" w:rsidRPr="00834716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834716">
        <w:rPr>
          <w:rFonts w:ascii="Arial" w:hAnsi="Arial" w:cs="Arial"/>
          <w:kern w:val="2"/>
          <w:sz w:val="24"/>
          <w:szCs w:val="24"/>
        </w:rPr>
        <w:t>»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834716">
        <w:rPr>
          <w:rFonts w:ascii="Arial" w:hAnsi="Arial" w:cs="Arial"/>
          <w:kern w:val="2"/>
          <w:sz w:val="24"/>
          <w:szCs w:val="24"/>
        </w:rPr>
        <w:t>–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14:paraId="03C1A688" w14:textId="58852066" w:rsidR="00396C8F" w:rsidRPr="00834716" w:rsidRDefault="002D583A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834716">
        <w:rPr>
          <w:rFonts w:ascii="Arial" w:hAnsi="Arial" w:cs="Arial"/>
          <w:kern w:val="2"/>
          <w:sz w:val="24"/>
          <w:szCs w:val="24"/>
        </w:rPr>
        <w:t>а</w:t>
      </w:r>
      <w:r w:rsidRPr="00834716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834716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834716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</w:t>
      </w:r>
      <w:r w:rsidR="00C37A41">
        <w:rPr>
          <w:rFonts w:ascii="Arial" w:hAnsi="Arial" w:cs="Arial"/>
          <w:kern w:val="2"/>
          <w:sz w:val="24"/>
          <w:szCs w:val="24"/>
        </w:rPr>
        <w:t>ларь</w:t>
      </w:r>
      <w:r w:rsidR="00C32A57" w:rsidRPr="00834716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</w:t>
      </w:r>
      <w:r w:rsidR="00C37A41">
        <w:rPr>
          <w:rFonts w:ascii="Arial" w:hAnsi="Arial" w:cs="Arial"/>
          <w:kern w:val="2"/>
          <w:sz w:val="24"/>
          <w:szCs w:val="24"/>
        </w:rPr>
        <w:t>ларь</w:t>
      </w:r>
      <w:r w:rsidR="00C32A57" w:rsidRPr="00834716">
        <w:rPr>
          <w:rFonts w:ascii="Arial" w:hAnsi="Arial" w:cs="Arial"/>
          <w:kern w:val="2"/>
          <w:sz w:val="24"/>
          <w:szCs w:val="24"/>
        </w:rPr>
        <w:t>»).</w:t>
      </w:r>
    </w:p>
    <w:p w14:paraId="371E691A" w14:textId="1F769C12" w:rsidR="00386764" w:rsidRPr="00834716" w:rsidRDefault="002D583A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834716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834716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834716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834716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</w:t>
      </w:r>
      <w:r w:rsidR="00C37A41">
        <w:rPr>
          <w:rFonts w:ascii="Arial" w:hAnsi="Arial" w:cs="Arial"/>
          <w:kern w:val="2"/>
          <w:sz w:val="24"/>
          <w:szCs w:val="24"/>
        </w:rPr>
        <w:t>ларь</w:t>
      </w:r>
      <w:r w:rsidR="00C32A57" w:rsidRPr="00834716">
        <w:rPr>
          <w:rFonts w:ascii="Arial" w:hAnsi="Arial" w:cs="Arial"/>
          <w:kern w:val="2"/>
          <w:sz w:val="24"/>
          <w:szCs w:val="24"/>
        </w:rPr>
        <w:t>»</w:t>
      </w:r>
      <w:r w:rsidR="00386764" w:rsidRPr="00834716">
        <w:rPr>
          <w:rFonts w:ascii="Arial" w:hAnsi="Arial" w:cs="Arial"/>
          <w:kern w:val="2"/>
          <w:sz w:val="24"/>
          <w:szCs w:val="24"/>
        </w:rPr>
        <w:t>.</w:t>
      </w:r>
    </w:p>
    <w:p w14:paraId="24B2DF0B" w14:textId="77777777" w:rsidR="003C7D56" w:rsidRPr="00834716" w:rsidRDefault="003C7D56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834716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14:paraId="7D235F3E" w14:textId="6D20715A" w:rsidR="002E76CA" w:rsidRPr="00834716" w:rsidRDefault="003C7D56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>5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834716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834716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</w:t>
      </w:r>
      <w:r w:rsidR="00C37A41">
        <w:rPr>
          <w:rFonts w:ascii="Arial" w:hAnsi="Arial" w:cs="Arial"/>
          <w:kern w:val="2"/>
          <w:sz w:val="24"/>
          <w:szCs w:val="24"/>
        </w:rPr>
        <w:t>ларь</w:t>
      </w:r>
      <w:r w:rsidR="00C32A57" w:rsidRPr="00834716">
        <w:rPr>
          <w:rFonts w:ascii="Arial" w:hAnsi="Arial" w:cs="Arial"/>
          <w:kern w:val="2"/>
          <w:sz w:val="24"/>
          <w:szCs w:val="24"/>
        </w:rPr>
        <w:t>».</w:t>
      </w:r>
    </w:p>
    <w:p w14:paraId="5109BAD8" w14:textId="77777777" w:rsidR="00A42DB1" w:rsidRPr="0004302B" w:rsidRDefault="00A13212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834716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83471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834716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834716">
        <w:rPr>
          <w:rFonts w:ascii="Arial" w:hAnsi="Arial" w:cs="Arial"/>
          <w:i/>
          <w:kern w:val="2"/>
          <w:sz w:val="24"/>
          <w:szCs w:val="24"/>
        </w:rPr>
        <w:t>.</w:t>
      </w:r>
    </w:p>
    <w:sectPr w:rsidR="00A42DB1" w:rsidRPr="0004302B" w:rsidSect="00C558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3697" w14:textId="77777777" w:rsidR="001C6BEC" w:rsidRDefault="001C6BEC" w:rsidP="003E1E19">
      <w:pPr>
        <w:spacing w:after="0" w:line="240" w:lineRule="auto"/>
      </w:pPr>
      <w:r>
        <w:separator/>
      </w:r>
    </w:p>
  </w:endnote>
  <w:endnote w:type="continuationSeparator" w:id="0">
    <w:p w14:paraId="34ACC337" w14:textId="77777777" w:rsidR="001C6BEC" w:rsidRDefault="001C6BEC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8903" w14:textId="77777777" w:rsidR="001C6BEC" w:rsidRDefault="001C6BEC" w:rsidP="003E1E19">
      <w:pPr>
        <w:spacing w:after="0" w:line="240" w:lineRule="auto"/>
      </w:pPr>
      <w:r>
        <w:separator/>
      </w:r>
    </w:p>
  </w:footnote>
  <w:footnote w:type="continuationSeparator" w:id="0">
    <w:p w14:paraId="62F6D2D1" w14:textId="77777777" w:rsidR="001C6BEC" w:rsidRDefault="001C6BEC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4E08"/>
    <w:multiLevelType w:val="hybridMultilevel"/>
    <w:tmpl w:val="E894FE9A"/>
    <w:lvl w:ilvl="0" w:tplc="0AA475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0542509">
    <w:abstractNumId w:val="1"/>
  </w:num>
  <w:num w:numId="2" w16cid:durableId="17751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B2"/>
    <w:rsid w:val="00004850"/>
    <w:rsid w:val="00012748"/>
    <w:rsid w:val="0004302B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C6BEC"/>
    <w:rsid w:val="001E1E1E"/>
    <w:rsid w:val="001F0CB4"/>
    <w:rsid w:val="002150C3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25B4C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1EC9"/>
    <w:rsid w:val="00663ADC"/>
    <w:rsid w:val="00664B3A"/>
    <w:rsid w:val="006711DA"/>
    <w:rsid w:val="006716A9"/>
    <w:rsid w:val="0068326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34716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73687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9003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179CB"/>
    <w:rsid w:val="00C22083"/>
    <w:rsid w:val="00C25C54"/>
    <w:rsid w:val="00C32A57"/>
    <w:rsid w:val="00C37A41"/>
    <w:rsid w:val="00C40863"/>
    <w:rsid w:val="00C411CF"/>
    <w:rsid w:val="00C41D68"/>
    <w:rsid w:val="00C5096B"/>
    <w:rsid w:val="00C5583C"/>
    <w:rsid w:val="00C56FCF"/>
    <w:rsid w:val="00C60CC3"/>
    <w:rsid w:val="00C76A5F"/>
    <w:rsid w:val="00C90253"/>
    <w:rsid w:val="00C93047"/>
    <w:rsid w:val="00CA2515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4BE7"/>
    <w:rsid w:val="00D75A33"/>
    <w:rsid w:val="00D91741"/>
    <w:rsid w:val="00D93ED6"/>
    <w:rsid w:val="00D95775"/>
    <w:rsid w:val="00DB3DBE"/>
    <w:rsid w:val="00DD01A4"/>
    <w:rsid w:val="00DD0F4A"/>
    <w:rsid w:val="00DD4F6A"/>
    <w:rsid w:val="00DD5A18"/>
    <w:rsid w:val="00DD6DA2"/>
    <w:rsid w:val="00E0711D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A663A"/>
    <w:rsid w:val="00EC2952"/>
    <w:rsid w:val="00EC41FB"/>
    <w:rsid w:val="00ED633E"/>
    <w:rsid w:val="00EE5B8F"/>
    <w:rsid w:val="00F1513B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2141"/>
  <w15:docId w15:val="{811E2DC5-D710-4D02-A068-74D60CE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8121-EAAA-4568-8F53-CF0D822D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Елена</cp:lastModifiedBy>
  <cp:revision>27</cp:revision>
  <cp:lastPrinted>2020-10-14T08:06:00Z</cp:lastPrinted>
  <dcterms:created xsi:type="dcterms:W3CDTF">2020-10-09T07:17:00Z</dcterms:created>
  <dcterms:modified xsi:type="dcterms:W3CDTF">2024-07-01T07:06:00Z</dcterms:modified>
</cp:coreProperties>
</file>