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1" w:rsidRPr="005860C9" w:rsidRDefault="006C0731" w:rsidP="006C0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07.08.2017 г.  № 46</w:t>
      </w: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60C9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60C9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60C9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60C9">
        <w:rPr>
          <w:rFonts w:ascii="Arial" w:hAnsi="Arial" w:cs="Arial"/>
          <w:b/>
          <w:bCs/>
          <w:sz w:val="32"/>
          <w:szCs w:val="32"/>
        </w:rPr>
        <w:t>МУНИЦИПАЛЬНОЕ ОБРАЗОВАНИЕ  «АЛАРЬ»</w:t>
      </w: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60C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60C9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0731" w:rsidRPr="005860C9" w:rsidRDefault="006C0731" w:rsidP="006C0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860C9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ГЛАВЫ МУНИЦИПАЛЬНОГО ОБРАЗОВАНИЯ «АЛАРЬ» ОТ 24.01.2017 Г. № 6 «ОБ УТВЕРЖДЕНИИ ПЛАНА-ГРАФИКА ЗАКУПОК ТОВАРОВ, РАБОТ, УСЛУГ ДЛЯ ОБЕСПЕЧЕНИЯ МУНИЦИПАЛЬНЫХ НУЖД НА 2017 ГОД»</w:t>
      </w:r>
    </w:p>
    <w:p w:rsidR="006C0731" w:rsidRPr="005860C9" w:rsidRDefault="006C0731" w:rsidP="006C0731">
      <w:pPr>
        <w:tabs>
          <w:tab w:val="left" w:pos="30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0731" w:rsidRPr="005860C9" w:rsidRDefault="006C0731" w:rsidP="006C07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60C9">
        <w:rPr>
          <w:rFonts w:ascii="Arial" w:hAnsi="Arial" w:cs="Arial"/>
          <w:sz w:val="24"/>
          <w:szCs w:val="24"/>
        </w:rPr>
        <w:t xml:space="preserve">          </w:t>
      </w:r>
      <w:r w:rsidRPr="005860C9">
        <w:rPr>
          <w:rFonts w:ascii="Arial" w:hAnsi="Arial" w:cs="Arial"/>
          <w:sz w:val="24"/>
          <w:szCs w:val="24"/>
          <w:lang w:eastAsia="ru-RU"/>
        </w:rPr>
        <w:t xml:space="preserve"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 </w:t>
      </w:r>
    </w:p>
    <w:p w:rsidR="006C0731" w:rsidRPr="005860C9" w:rsidRDefault="006C0731" w:rsidP="006C07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731" w:rsidRPr="005860C9" w:rsidRDefault="006C0731" w:rsidP="006C073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860C9">
        <w:rPr>
          <w:rFonts w:ascii="Arial" w:hAnsi="Arial" w:cs="Arial"/>
          <w:b/>
          <w:sz w:val="30"/>
          <w:szCs w:val="30"/>
        </w:rPr>
        <w:t>ПОСТАНОВЛЯЮ:</w:t>
      </w:r>
    </w:p>
    <w:p w:rsidR="006C0731" w:rsidRPr="005860C9" w:rsidRDefault="006C0731" w:rsidP="006C0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0731" w:rsidRPr="005860C9" w:rsidRDefault="006C0731" w:rsidP="006C0731">
      <w:pPr>
        <w:tabs>
          <w:tab w:val="left" w:pos="2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60C9">
        <w:rPr>
          <w:rFonts w:ascii="Arial" w:hAnsi="Arial" w:cs="Arial"/>
          <w:sz w:val="24"/>
          <w:szCs w:val="24"/>
          <w:lang w:eastAsia="ru-RU"/>
        </w:rPr>
        <w:t>1. В постановление главы муниципального образования «</w:t>
      </w:r>
      <w:proofErr w:type="spellStart"/>
      <w:r w:rsidRPr="005860C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5860C9">
        <w:rPr>
          <w:rFonts w:ascii="Arial" w:hAnsi="Arial" w:cs="Arial"/>
          <w:sz w:val="24"/>
          <w:szCs w:val="24"/>
          <w:lang w:eastAsia="ru-RU"/>
        </w:rPr>
        <w:t xml:space="preserve">» от 24.01.2017 г. № 6 «Об утверждении  Плана-графика закупок товаров, работ, услуг для обеспечения  муниципальных нужд на 2017 год» внести следующие изменения: </w:t>
      </w:r>
    </w:p>
    <w:p w:rsidR="006C0731" w:rsidRPr="005860C9" w:rsidRDefault="006C0731" w:rsidP="006C0731">
      <w:pPr>
        <w:tabs>
          <w:tab w:val="left" w:pos="2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60C9">
        <w:rPr>
          <w:rFonts w:ascii="Arial" w:hAnsi="Arial" w:cs="Arial"/>
          <w:sz w:val="24"/>
          <w:szCs w:val="24"/>
          <w:lang w:eastAsia="ru-RU"/>
        </w:rPr>
        <w:t>2. Приложение «План-график закупок товаров, работ, услуг для обеспечения  муниципальных нужд на 2017 год» изложить в новой редакции (Приложение)</w:t>
      </w:r>
    </w:p>
    <w:p w:rsidR="006C0731" w:rsidRPr="005860C9" w:rsidRDefault="006C0731" w:rsidP="006C0731">
      <w:pPr>
        <w:tabs>
          <w:tab w:val="left" w:pos="2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60C9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860C9">
        <w:rPr>
          <w:rFonts w:ascii="Arial" w:hAnsi="Arial" w:cs="Arial"/>
          <w:sz w:val="24"/>
          <w:szCs w:val="24"/>
          <w:lang w:eastAsia="ru-RU"/>
        </w:rPr>
        <w:t>Разместить План-график</w:t>
      </w:r>
      <w:proofErr w:type="gramEnd"/>
      <w:r w:rsidRPr="005860C9">
        <w:rPr>
          <w:rFonts w:ascii="Arial" w:hAnsi="Arial" w:cs="Arial"/>
          <w:sz w:val="24"/>
          <w:szCs w:val="24"/>
          <w:lang w:eastAsia="ru-RU"/>
        </w:rPr>
        <w:t xml:space="preserve"> закупок товаров, работ, услуг для обеспечения муниципальных  нужд на 2017 год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5860C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860C9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860C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5860C9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860C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860C9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860C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860C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C0731" w:rsidRPr="005860C9" w:rsidRDefault="006C0731" w:rsidP="006C0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60C9">
        <w:rPr>
          <w:rFonts w:ascii="Arial" w:hAnsi="Arial" w:cs="Arial"/>
          <w:sz w:val="24"/>
          <w:szCs w:val="24"/>
          <w:lang w:eastAsia="ru-RU"/>
        </w:rPr>
        <w:t>3. Опубликовать данное постановление</w:t>
      </w:r>
      <w:r w:rsidRPr="005860C9">
        <w:rPr>
          <w:rFonts w:ascii="Arial" w:hAnsi="Arial" w:cs="Arial"/>
          <w:sz w:val="24"/>
          <w:szCs w:val="24"/>
        </w:rPr>
        <w:t xml:space="preserve"> в информационном бюллетене «</w:t>
      </w:r>
      <w:proofErr w:type="spellStart"/>
      <w:r w:rsidRPr="005860C9">
        <w:rPr>
          <w:rFonts w:ascii="Arial" w:hAnsi="Arial" w:cs="Arial"/>
          <w:sz w:val="24"/>
          <w:szCs w:val="24"/>
        </w:rPr>
        <w:t>Аларский</w:t>
      </w:r>
      <w:proofErr w:type="spellEnd"/>
      <w:r w:rsidRPr="005860C9">
        <w:rPr>
          <w:rFonts w:ascii="Arial" w:hAnsi="Arial" w:cs="Arial"/>
          <w:sz w:val="24"/>
          <w:szCs w:val="24"/>
        </w:rPr>
        <w:t xml:space="preserve"> вестник»</w:t>
      </w:r>
      <w:r w:rsidRPr="005860C9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</w:t>
      </w:r>
      <w:proofErr w:type="spellStart"/>
      <w:r w:rsidRPr="005860C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5860C9">
        <w:rPr>
          <w:rFonts w:ascii="Arial" w:hAnsi="Arial" w:cs="Arial"/>
          <w:sz w:val="24"/>
          <w:szCs w:val="24"/>
          <w:lang w:eastAsia="ru-RU"/>
        </w:rPr>
        <w:t>»</w:t>
      </w:r>
      <w:r w:rsidRPr="005860C9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5860C9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5860C9">
        <w:rPr>
          <w:rFonts w:ascii="Arial" w:hAnsi="Arial" w:cs="Arial"/>
          <w:sz w:val="24"/>
          <w:szCs w:val="24"/>
        </w:rPr>
        <w:t>).</w:t>
      </w:r>
      <w:r w:rsidRPr="005860C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C0731" w:rsidRPr="005860C9" w:rsidRDefault="006C0731" w:rsidP="006C07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60C9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5860C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860C9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C0731" w:rsidRPr="005860C9" w:rsidRDefault="006C0731" w:rsidP="006C073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C0731" w:rsidRPr="005860C9" w:rsidRDefault="006C0731" w:rsidP="006C073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C0731" w:rsidRPr="005860C9" w:rsidRDefault="006C0731" w:rsidP="006C07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731" w:rsidRPr="005860C9" w:rsidRDefault="006C0731" w:rsidP="006C07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0C9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5860C9">
        <w:rPr>
          <w:rFonts w:ascii="Arial" w:hAnsi="Arial" w:cs="Arial"/>
          <w:sz w:val="24"/>
          <w:szCs w:val="24"/>
        </w:rPr>
        <w:t>Аларь</w:t>
      </w:r>
      <w:proofErr w:type="spellEnd"/>
      <w:r w:rsidRPr="005860C9">
        <w:rPr>
          <w:rFonts w:ascii="Arial" w:hAnsi="Arial" w:cs="Arial"/>
          <w:sz w:val="24"/>
          <w:szCs w:val="24"/>
        </w:rPr>
        <w:t>»</w:t>
      </w:r>
    </w:p>
    <w:p w:rsidR="006C0731" w:rsidRPr="005860C9" w:rsidRDefault="006C0731" w:rsidP="006C07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60C9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5860C9">
        <w:rPr>
          <w:rFonts w:ascii="Arial" w:hAnsi="Arial" w:cs="Arial"/>
          <w:sz w:val="24"/>
          <w:szCs w:val="24"/>
        </w:rPr>
        <w:t>Батаева</w:t>
      </w:r>
      <w:proofErr w:type="spellEnd"/>
    </w:p>
    <w:p w:rsidR="006C0731" w:rsidRPr="005860C9" w:rsidRDefault="006C0731" w:rsidP="006C073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C0731" w:rsidRDefault="006C0731" w:rsidP="006C0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0731" w:rsidRDefault="006C0731" w:rsidP="006C0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89A" w:rsidRDefault="000B789A">
      <w:bookmarkStart w:id="0" w:name="_GoBack"/>
      <w:bookmarkEnd w:id="0"/>
    </w:p>
    <w:sectPr w:rsidR="000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1F"/>
    <w:rsid w:val="000B789A"/>
    <w:rsid w:val="0063571F"/>
    <w:rsid w:val="006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2018-02-08T07:27:00Z</dcterms:created>
  <dcterms:modified xsi:type="dcterms:W3CDTF">2018-02-08T07:27:00Z</dcterms:modified>
</cp:coreProperties>
</file>