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 w:rsidRPr="009A0F03">
        <w:rPr>
          <w:rFonts w:ascii="Arial" w:eastAsia="Calibri" w:hAnsi="Arial" w:cs="Arial"/>
          <w:b/>
          <w:sz w:val="32"/>
          <w:szCs w:val="32"/>
        </w:rPr>
        <w:t xml:space="preserve">30.03.2017г.№ 17      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A0F03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A0F03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A0F03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A0F03">
        <w:rPr>
          <w:rFonts w:ascii="Arial" w:eastAsia="Calibri" w:hAnsi="Arial" w:cs="Arial"/>
          <w:b/>
          <w:sz w:val="32"/>
          <w:szCs w:val="32"/>
        </w:rPr>
        <w:t>МУНИЦИПАЛЬНОЕ ОБРАЗОВАНИЕ «АЛАРЬ»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A0F03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A0F03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9A0F03">
        <w:rPr>
          <w:rFonts w:ascii="Arial" w:hAnsi="Arial" w:cs="Arial"/>
          <w:b/>
          <w:bCs/>
          <w:sz w:val="32"/>
          <w:szCs w:val="32"/>
          <w:lang w:eastAsia="ru-RU"/>
        </w:rPr>
        <w:t xml:space="preserve">ОБ УТВЕРЖДЕНИИ ПОЛОЖЕНИЯ О ВЕДОМСТВЕННОМ </w:t>
      </w:r>
      <w:proofErr w:type="gramStart"/>
      <w:r w:rsidRPr="009A0F03">
        <w:rPr>
          <w:rFonts w:ascii="Arial" w:hAnsi="Arial" w:cs="Arial"/>
          <w:b/>
          <w:bCs/>
          <w:sz w:val="32"/>
          <w:szCs w:val="32"/>
          <w:lang w:eastAsia="ru-RU"/>
        </w:rPr>
        <w:t>КОНТРОЛЕ ЗА</w:t>
      </w:r>
      <w:proofErr w:type="gramEnd"/>
      <w:r w:rsidRPr="009A0F03">
        <w:rPr>
          <w:rFonts w:ascii="Arial" w:hAnsi="Arial" w:cs="Arial"/>
          <w:b/>
          <w:bCs/>
          <w:sz w:val="32"/>
          <w:szCs w:val="32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МО «АЛАРЬ»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 xml:space="preserve">В соответствии с Законом Иркутской области от 30.03.2012г.№20-ОЗ «О ведомственном контроле за соблюдением трудового законодательства и иных нормативных правовых </w:t>
      </w:r>
      <w:proofErr w:type="gramStart"/>
      <w:r w:rsidRPr="009A0F03">
        <w:rPr>
          <w:rFonts w:ascii="Arial" w:eastAsia="Calibri" w:hAnsi="Arial" w:cs="Arial"/>
          <w:sz w:val="24"/>
          <w:szCs w:val="24"/>
        </w:rPr>
        <w:t>актов</w:t>
      </w:r>
      <w:proofErr w:type="gramEnd"/>
      <w:r w:rsidRPr="009A0F03">
        <w:rPr>
          <w:rFonts w:ascii="Arial" w:eastAsia="Calibri" w:hAnsi="Arial" w:cs="Arial"/>
          <w:sz w:val="24"/>
          <w:szCs w:val="24"/>
        </w:rPr>
        <w:t xml:space="preserve"> содержащих нормы трудового права», Уставом муниципального образования «Аларь»,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</w:rPr>
      </w:pP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b/>
          <w:sz w:val="28"/>
          <w:szCs w:val="28"/>
        </w:rPr>
      </w:pPr>
      <w:r w:rsidRPr="009A0F03">
        <w:rPr>
          <w:rFonts w:ascii="Arial" w:eastAsia="Calibri" w:hAnsi="Arial" w:cs="Arial"/>
          <w:b/>
          <w:sz w:val="28"/>
          <w:szCs w:val="28"/>
        </w:rPr>
        <w:t>ПОСТАНОВЛЯЮ: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</w:rPr>
      </w:pPr>
    </w:p>
    <w:p w:rsidR="00795CEA" w:rsidRPr="009A0F03" w:rsidRDefault="00795CEA" w:rsidP="00795CEA">
      <w:pPr>
        <w:autoSpaceDE w:val="0"/>
        <w:autoSpaceDN w:val="0"/>
        <w:adjustRightInd w:val="0"/>
        <w:spacing w:after="38" w:line="240" w:lineRule="auto"/>
        <w:ind w:firstLine="720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9A0F03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1.Утвердить Положение о проведении ведомственного </w:t>
      </w:r>
      <w:proofErr w:type="gramStart"/>
      <w:r w:rsidRPr="009A0F03">
        <w:rPr>
          <w:rFonts w:ascii="Arial" w:eastAsia="Calibri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9A0F03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муниципального образования «Аларь».</w:t>
      </w:r>
    </w:p>
    <w:p w:rsidR="00795CEA" w:rsidRPr="009A0F03" w:rsidRDefault="00795CEA" w:rsidP="00795C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A0F03">
        <w:rPr>
          <w:rFonts w:eastAsia="Calibri"/>
          <w:sz w:val="28"/>
          <w:szCs w:val="28"/>
          <w:lang w:eastAsia="ru-RU"/>
        </w:rPr>
        <w:t xml:space="preserve">2. </w:t>
      </w:r>
      <w:r w:rsidRPr="009A0F03">
        <w:rPr>
          <w:rFonts w:ascii="Arial" w:eastAsia="Calibri" w:hAnsi="Arial" w:cs="Arial"/>
          <w:sz w:val="24"/>
          <w:szCs w:val="24"/>
          <w:lang w:eastAsia="ru-RU"/>
        </w:rPr>
        <w:t>Опубликовать настоящее постановление в печатном средстве массовой информации "Аларский вестник" и разместить на официальном сайте администрации муниципального образования «Аларь» в информационно-телекоммуникационной сети "Интернет"</w:t>
      </w:r>
    </w:p>
    <w:p w:rsidR="00795CEA" w:rsidRPr="009A0F03" w:rsidRDefault="00795CEA" w:rsidP="00795C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A0F03">
        <w:rPr>
          <w:rFonts w:ascii="Arial" w:eastAsia="Calibri" w:hAnsi="Arial" w:cs="Arial"/>
          <w:sz w:val="24"/>
          <w:szCs w:val="24"/>
          <w:lang w:eastAsia="ru-RU"/>
        </w:rPr>
        <w:t>3.Настоящее постановление вступает в силу со дня его официального опубликования.</w:t>
      </w:r>
    </w:p>
    <w:p w:rsidR="00795CEA" w:rsidRPr="009A0F03" w:rsidRDefault="00795CEA" w:rsidP="00795C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A0F03">
        <w:rPr>
          <w:rFonts w:ascii="Arial" w:eastAsia="Calibri" w:hAnsi="Arial" w:cs="Arial"/>
          <w:sz w:val="24"/>
          <w:szCs w:val="24"/>
          <w:lang w:eastAsia="ru-RU"/>
        </w:rPr>
        <w:t>4.</w:t>
      </w:r>
      <w:proofErr w:type="gramStart"/>
      <w:r w:rsidRPr="009A0F03"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 w:rsidRPr="009A0F03">
        <w:rPr>
          <w:rFonts w:ascii="Arial" w:eastAsia="Calibri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И.о. главы МО «Аларь»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Э.Ж. Габеева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Calibri" w:hAnsi="Courier New" w:cs="Courier New"/>
        </w:rPr>
      </w:pPr>
      <w:r w:rsidRPr="009A0F03">
        <w:rPr>
          <w:rFonts w:ascii="Courier New" w:eastAsia="Calibri" w:hAnsi="Courier New" w:cs="Courier New"/>
        </w:rPr>
        <w:t>Приложение N1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9A0F03">
        <w:rPr>
          <w:rFonts w:ascii="Courier New" w:eastAsia="Calibri" w:hAnsi="Courier New" w:cs="Courier New"/>
        </w:rPr>
        <w:t>к постановлению и.о. главы МО «Аларь»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9A0F03">
        <w:rPr>
          <w:rFonts w:ascii="Courier New" w:eastAsia="Calibri" w:hAnsi="Courier New" w:cs="Courier New"/>
        </w:rPr>
        <w:t>от 30.03.2017г.N 17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</w:rPr>
      </w:pP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bookmarkStart w:id="0" w:name="Par34"/>
      <w:bookmarkEnd w:id="0"/>
      <w:r w:rsidRPr="009A0F03">
        <w:rPr>
          <w:rFonts w:ascii="Arial" w:hAnsi="Arial" w:cs="Arial"/>
          <w:b/>
          <w:bCs/>
          <w:sz w:val="32"/>
          <w:szCs w:val="32"/>
          <w:lang w:eastAsia="ru-RU"/>
        </w:rPr>
        <w:t xml:space="preserve">ПОЛОЖЕНИЕ О ВЕДОМСТВЕННОМ </w:t>
      </w:r>
      <w:proofErr w:type="gramStart"/>
      <w:r w:rsidRPr="009A0F03">
        <w:rPr>
          <w:rFonts w:ascii="Arial" w:hAnsi="Arial" w:cs="Arial"/>
          <w:b/>
          <w:bCs/>
          <w:sz w:val="32"/>
          <w:szCs w:val="32"/>
          <w:lang w:eastAsia="ru-RU"/>
        </w:rPr>
        <w:t>КОНТРОЛЕ ЗА</w:t>
      </w:r>
      <w:proofErr w:type="gramEnd"/>
      <w:r w:rsidRPr="009A0F03">
        <w:rPr>
          <w:rFonts w:ascii="Arial" w:hAnsi="Arial" w:cs="Arial"/>
          <w:b/>
          <w:bCs/>
          <w:sz w:val="32"/>
          <w:szCs w:val="32"/>
          <w:lang w:eastAsia="ru-RU"/>
        </w:rPr>
        <w:t xml:space="preserve"> СОБЛЮДЕНИЕМ ТРУДОВОГО ЗАКОНОДАТЕЛЬСТВА И ИНЫХ НОРМАТИВНЫХ ПРАВОВЫХ АКТОВ,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 w:rsidRPr="009A0F03">
        <w:rPr>
          <w:rFonts w:ascii="Arial" w:eastAsia="Calibri" w:hAnsi="Arial" w:cs="Arial"/>
          <w:b/>
          <w:sz w:val="32"/>
          <w:szCs w:val="32"/>
        </w:rPr>
        <w:lastRenderedPageBreak/>
        <w:t>СОДЕРЖАЩИХ НОРМЫ ТРУДОВОГО ПРАВА, В ПОДВЕДОМСТВЕННЫХ ОРГАНИЗАЦИЯХ МО «АЛАРЬ»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Calibri"/>
        </w:rPr>
      </w:pP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1. Общие положения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A0F03">
        <w:rPr>
          <w:rFonts w:ascii="Arial" w:eastAsia="Calibri" w:hAnsi="Arial" w:cs="Arial"/>
          <w:sz w:val="24"/>
          <w:szCs w:val="24"/>
        </w:rPr>
        <w:t>1.1.Настоящее Положение о ведомственном контроле за соблюдением трудового законодательства и иных нормативных правовых актов, содержащих нормы трудового права, подведомственными организациями МО «Аларь» регламентирует порядок и условия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(далее-ведомственный контроль), в муниципальных учреждениях, учредителем которых является администрация поседения (далее - подведомственные организации).</w:t>
      </w:r>
      <w:proofErr w:type="gramEnd"/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1.2. Основными задачами ведомственного контроля являются: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1) проверка соблюдения трудового законодательства и иных нормативных правовых актов, содержащих нормы трудового права, в подведомственных организациях (далее - проверка);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2) принятие мер по фактам нарушений, выявленных по результатам проведенных проверок.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1.3. Органом, уполномоченным осуществлять ведомственный контроль, является администрация МО «Аларь» в лице начальника финансового отдела и управления охраной труда департамента закупок, ценового, тарифного регулирования и трудовых отношений комитета по бюджетной политике и финансам (далее - уполномоченный орган).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1.4. Уполномоченный орган при осуществлении ведомственного контроля взаимодействует со структурными подразделениями администрации поселения, с государственными органами, в том числе наделенными контрольными или надзорными полномочиями, экспертными организациями, органами общественного контроля в соответствии с законодательством РФ.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2. Основания, формы и порядок организации проверок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2.1. Проведение ведомственного контроля осуществляется в форме плановых и внеплановых проверок, проводимых посредством документарных и выездных проверок.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Документарная проверка проводится по месту нахождения уполномоченного органа.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Выездная проверка проводится по месту нахождения подведомственной организации (ее структурного подразделения).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2.2. Предметом проверки является соблюдение в подведомственных организациях в процессе осуществления ими деятельности обязательных требований трудового законодательства и иных нормативных правовых актов, содержащих нормы трудового права.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2.3. Плановые проверки проводятся не чаще чем один раз в три года.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2.4. Основанием для проведения плановой проверки является план проведения проверок уполномоченного органа на соответствующий календарный год.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2.5. Уполномоченный орган разрабатывает план проведения проверок и в срок до 20 ноября года, предшествующего году проведения плановых проверок, утверждает его соответствующим приказом.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 xml:space="preserve">План проведения проверок в срок до 1 декабря года, предшествующего году проведения плановых проверок, доводится до сведения заинтересованных </w:t>
      </w:r>
      <w:r w:rsidRPr="009A0F03">
        <w:rPr>
          <w:rFonts w:ascii="Arial" w:eastAsia="Calibri" w:hAnsi="Arial" w:cs="Arial"/>
          <w:sz w:val="24"/>
          <w:szCs w:val="24"/>
        </w:rPr>
        <w:lastRenderedPageBreak/>
        <w:t>лиц посредством его размещения на официальном сайте администрации МО «Аларь» в информационно-телекоммуникационной сети "Интернет".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2.6. Основаниями проведения внеплановой проверки является поступление в уполномоченный орган обращений граждан, информации от государственных органов, органов местного самоуправления, из средств массовой информации о нарушениях трудового законодательства и иных нормативных правовых актов, содержащих нормы трудового права, подведомственными организациями.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Обращения, в которых невозможно установить лицо, обратившееся в уполномоченный орган, не могут служить основанием для проведения внеплановых проверок.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2.7. К проведению проверки в случаях, связанных с необходимостью проведения исследований, испытаний, экспертиз и расследований, привлекаются в качестве экспертов представители экспертных организаций, органов надзора и контроля.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2.8. Перед проверкой подведомственной организации руководитель уполномоченного органа издает приказ о ее проведении (далее - Приказ).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Приказ должен содержать: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1) фамилию, имя, отчество и должность должностного лица (фамилии, имена, отчества и должности должностных лиц), уполномоченного (уполномоченных) на проведение проверки, привлекаемых к проведению проверки экспертов, представителей экспертных организаций, органов надзора и контроля, структурных подразделений администрации МО «Аларь»;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2) наименование подведомственной организации, в отношении которой проводится проверка;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3) указание на форму контроля и вид проверки;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4) предмет проверки и срок ее проведения;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5) правовые основания проведения проверки, в том числе нормативные правовые акты, содержащие нормы трудового права, обязательные требования которых подлежат проверке;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6) дату начала и окончания проведения проверки.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2.9. О проведении плановой проверки подведомственная организация уведомляется посредством направления ей Приказа.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Приказ направляется не позднее, чем за десять рабочих дней до даты проведения проверки заказным почтовым отправлением с уведомлением о вручении либо нарочно с отметкой о получении, либо иным способом, позволяющим уведомить подведомственную организацию.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Предварительное уведомление подведомственной организации о начале проведения внеплановой проверки не требуется.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2.10. Общий срок проведения каждой из проверок, включая время, необходимое на составление акта проверки, не может превышать двадцать рабочих дней.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В случаях, связанных с необходимостью проведения специальных исследований (испытаний), экспертиз и расследований, на основании мотивированного письменного предложения должностного лица, уполномоченного на проведение проверки, руководителя подведомственной организации уполномоченный орган Приказом может продлить срок проведения проверки, но не более чем на двадцать рабочих дней.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3. Порядок проведения проверок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3.1. Проверка проводится только тем должностным лицом (лицами), которое (которые) указано (указаны) в Приказе.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lastRenderedPageBreak/>
        <w:t>При проведении проверки должностное лицо обязано предъявить Приказ (копию Приказа, заверенного печатью уполномоченного органа) и служебное удостоверение.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В случае непредвиденных обстоятельств (болезни, отсутствия по уважительным причинам) должностного лица на проведение проверки уполномоченный орган назначает другое должностное лицо и вносит в Приказ соответствующие изменения.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3.2. При проведении проверки должностное лицо вправе: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1) посещать объекты (территории и помещения) подведомственных организаций в целях проведения проверки;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2) запрашивать и получать от подведомственных организаций информацию, необходимую для проверки;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3) взаимодействовать со структурными подразделениями администрации МО «Аларь», с государственными органами, в том числе наделенными контрольными или надзорными полномочиями, органами общественного контроля в соответствии с законодательством РФ.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3.3. По результатам проверки должностное лицо составляет акт проверки в двух экземплярах.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Один экземпляр акта проверки вручается в течение трех рабочих дней со дня его составления руководителю подведомственной организации (уполномоченному им лицу) под роспись об ознакомлении с актом проверки и его получении.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A0F03">
        <w:rPr>
          <w:rFonts w:ascii="Arial" w:eastAsia="Calibri" w:hAnsi="Arial" w:cs="Arial"/>
          <w:sz w:val="24"/>
          <w:szCs w:val="24"/>
        </w:rPr>
        <w:t>В случае отсутствия руководителя подведомственной организации (уполномоченного им лица), отказа руководителя подведомственной организации (уполномоченного им лица) в ознакомлении и получении акта проверки, на четвертый рабочий день со дня его составления должностное лицо уполномоченного органа направляет акт проверки в подведомственную организацию заказным почтовым отправлением с уведомлением о вручении, которое приобщается к экземпляру акта проверки, хранящемуся в деле уполномоченного органа.</w:t>
      </w:r>
      <w:proofErr w:type="gramEnd"/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3.4. В акте проверки указываются: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1) дата, время и место составления акта проверки;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2) наименование уполномоченного органа;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3) дата и номер правового акта уполномоченного органа, на основании которого проводилась проверка;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A0F03">
        <w:rPr>
          <w:rFonts w:ascii="Arial" w:eastAsia="Calibri" w:hAnsi="Arial" w:cs="Arial"/>
          <w:sz w:val="24"/>
          <w:szCs w:val="24"/>
        </w:rPr>
        <w:t>4) фамилия, имя, отчество и должность должностного лица (фамилии, имена, отчества и должности должностных лиц), проводившего (проводивших) проверку;</w:t>
      </w:r>
      <w:proofErr w:type="gramEnd"/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5) фамилия, имя, отчество и должность лица (фамилии, имена, отчества и должности лиц), привлеченных к проведению проверки экспертов, представителей экспертных организаций, органов надзора и контроля, структурных подразделений администрации МО «Аларь»;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6) наименование подведомственной организации, в отношении которой проводилась проверка, а также фамилия, имя, отчество и должность руководителя подведомственной организации (уполномоченного им лица), присутствовавшего при проведении проверки;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7) форма контроля и вид проведенной проверки;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8) дата, время, продолжительность и место проведения проверки;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9) сведения о результатах проведения проверки, в том числе о выявленных нарушениях, об их характере и о лицах, допустивших указанные нарушения;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 xml:space="preserve">10) срок устранения выявленных нарушений, который устанавливается в зависимости от характера выявленных нарушений и не может составлять более </w:t>
      </w:r>
      <w:r w:rsidRPr="009A0F03">
        <w:rPr>
          <w:rFonts w:ascii="Arial" w:eastAsia="Calibri" w:hAnsi="Arial" w:cs="Arial"/>
          <w:sz w:val="24"/>
          <w:szCs w:val="24"/>
        </w:rPr>
        <w:lastRenderedPageBreak/>
        <w:t>одного месяца;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11) сведения об ознакомлении с актом проверки и его получении (об отказе в ознакомлении и получении) руководителя подведомственной организации (уполномоченного им лица, присутствовавшего при проведении проверки), о наличии их подписи либо отказе в совершении подписи;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12) сведения о внесении в журнал учета проверок подведомственной организации записи о проведенной проверке либо о невозможности внесения такой записи в связи с отсутствием у подведомственной организации указанного журнала.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В акте проверки не допускаются выводы, предложения, факты, не подтвержденные соответствующими документами.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Акт проверки подписывается должностным лицом, уполномоченным на проведение проверки, и согласовывается с руководителем уполномоченного органа.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3.5. По результатам проведения проверки руководитель подведомственной организации обязан: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устранить выявленные нарушения в срок, указанный в акте проверки;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в течение трех рабочих дней со дня истечения срока устранения выявленных нарушений представить отчет об их устранении (далее - отчет) руководителю уполномоченного органа.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К отчету прилагаются копии документов и материалов, подтверждающих устранение нарушений.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3.6. Должностное лицо, проводившее проверку, контролирует своевременное представление руководителем подведомственной организации (либо уполномоченным им лицом) отчета об устранении нарушений.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A0F03">
        <w:rPr>
          <w:rFonts w:ascii="Arial" w:eastAsia="Calibri" w:hAnsi="Arial" w:cs="Arial"/>
          <w:sz w:val="24"/>
          <w:szCs w:val="24"/>
        </w:rPr>
        <w:t>При отсутствии отчета об устранении выявленных нарушений по результатам плановой или внеплановой проверки уполномоченный орган в течение семи рабочих дней с последнего дня, установленного для его представления, обращается в органы надзора и контроля за соблюдением трудового законодательства и иных нормативных правовых актов, содержащих нормы трудового права, для принятия мер по фактам указанных нарушений, в том числе привлечения к административной ответственности</w:t>
      </w:r>
      <w:proofErr w:type="gramEnd"/>
      <w:r w:rsidRPr="009A0F03">
        <w:rPr>
          <w:rFonts w:ascii="Arial" w:eastAsia="Calibri" w:hAnsi="Arial" w:cs="Arial"/>
          <w:sz w:val="24"/>
          <w:szCs w:val="24"/>
        </w:rPr>
        <w:t xml:space="preserve"> виновных лиц в соответствии с законодательством.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4. Порядок учета проверок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 xml:space="preserve">4.1. Уполномоченный орган ведет учет плановых и внеплановых проверок в соответствующем </w:t>
      </w:r>
      <w:hyperlink r:id="rId5" w:anchor="Par137" w:history="1">
        <w:r w:rsidRPr="009A0F03">
          <w:rPr>
            <w:rFonts w:ascii="Arial" w:eastAsia="Calibri" w:hAnsi="Arial" w:cs="Arial"/>
            <w:sz w:val="24"/>
            <w:szCs w:val="24"/>
          </w:rPr>
          <w:t>журнале</w:t>
        </w:r>
      </w:hyperlink>
      <w:r w:rsidRPr="009A0F03">
        <w:rPr>
          <w:rFonts w:ascii="Arial" w:eastAsia="Calibri" w:hAnsi="Arial" w:cs="Arial"/>
          <w:sz w:val="24"/>
          <w:szCs w:val="24"/>
        </w:rPr>
        <w:t xml:space="preserve"> (Приложение N1).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Журнал учета проверок должен отражать: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наименование подведомственной организации;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вид проверки и сроки проведения;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дату и номер приказа о проведении;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дату составления и номер акта проверки;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A0F03">
        <w:rPr>
          <w:rFonts w:ascii="Arial" w:eastAsia="Calibri" w:hAnsi="Arial" w:cs="Arial"/>
          <w:sz w:val="24"/>
          <w:szCs w:val="24"/>
        </w:rPr>
        <w:t>фамилию, имя, отчество и должность должностного лица (фамилии, имена, отчества и должности должностных лиц), проводившего (проводивших) проверку, и их подпись.</w:t>
      </w:r>
      <w:proofErr w:type="gramEnd"/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Материалы проверки хранятся уполномоченным органом пять лет, по истечению срока хранения подлежат уничтожению в установленном порядке.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4.2. Подведомственные организации самостоятельно ведут учет проводимых в отношении них проверок.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 xml:space="preserve">В случае отсутствия в подведомственной организации журнала учета проверок должностным лицом, проводившим проверку, в акте, оформленном по </w:t>
      </w:r>
      <w:r w:rsidRPr="009A0F03">
        <w:rPr>
          <w:rFonts w:ascii="Arial" w:eastAsia="Calibri" w:hAnsi="Arial" w:cs="Arial"/>
          <w:sz w:val="24"/>
          <w:szCs w:val="24"/>
        </w:rPr>
        <w:lastRenderedPageBreak/>
        <w:t>результатам проведения проверки, делается соответствующая запись.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795CEA" w:rsidRPr="009A0F03" w:rsidRDefault="00795CEA" w:rsidP="00795CEA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795CEA" w:rsidRPr="009A0F03">
          <w:pgSz w:w="11906" w:h="16838"/>
          <w:pgMar w:top="1134" w:right="850" w:bottom="1134" w:left="1701" w:header="708" w:footer="708" w:gutter="0"/>
          <w:cols w:space="720"/>
        </w:sectPr>
      </w:pP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9A0F03">
        <w:rPr>
          <w:rFonts w:ascii="Courier New" w:eastAsia="Calibri" w:hAnsi="Courier New" w:cs="Courier New"/>
        </w:rPr>
        <w:lastRenderedPageBreak/>
        <w:t>Приложение №1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9A0F03">
        <w:rPr>
          <w:rFonts w:ascii="Courier New" w:eastAsia="Calibri" w:hAnsi="Courier New" w:cs="Courier New"/>
        </w:rPr>
        <w:t>К Положению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9A0F03">
        <w:rPr>
          <w:rFonts w:ascii="Courier New" w:eastAsia="Calibri" w:hAnsi="Courier New" w:cs="Courier New"/>
        </w:rPr>
        <w:t xml:space="preserve">о ведомственном </w:t>
      </w:r>
      <w:proofErr w:type="gramStart"/>
      <w:r w:rsidRPr="009A0F03">
        <w:rPr>
          <w:rFonts w:ascii="Courier New" w:eastAsia="Calibri" w:hAnsi="Courier New" w:cs="Courier New"/>
        </w:rPr>
        <w:t>контроле за</w:t>
      </w:r>
      <w:proofErr w:type="gramEnd"/>
      <w:r w:rsidRPr="009A0F03">
        <w:rPr>
          <w:rFonts w:ascii="Courier New" w:eastAsia="Calibri" w:hAnsi="Courier New" w:cs="Courier New"/>
        </w:rPr>
        <w:t xml:space="preserve"> соблюдением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9A0F03">
        <w:rPr>
          <w:rFonts w:ascii="Courier New" w:eastAsia="Calibri" w:hAnsi="Courier New" w:cs="Courier New"/>
        </w:rPr>
        <w:t>трудового законодательства и иных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9A0F03">
        <w:rPr>
          <w:rFonts w:ascii="Courier New" w:eastAsia="Calibri" w:hAnsi="Courier New" w:cs="Courier New"/>
        </w:rPr>
        <w:t>нормативных правовых актов, содержащих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9A0F03">
        <w:rPr>
          <w:rFonts w:ascii="Courier New" w:eastAsia="Calibri" w:hAnsi="Courier New" w:cs="Courier New"/>
        </w:rPr>
        <w:t xml:space="preserve">нормы трудового права, </w:t>
      </w:r>
      <w:proofErr w:type="gramStart"/>
      <w:r w:rsidRPr="009A0F03">
        <w:rPr>
          <w:rFonts w:ascii="Courier New" w:eastAsia="Calibri" w:hAnsi="Courier New" w:cs="Courier New"/>
        </w:rPr>
        <w:t>подведомственными</w:t>
      </w:r>
      <w:proofErr w:type="gramEnd"/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9A0F03">
        <w:rPr>
          <w:rFonts w:ascii="Courier New" w:eastAsia="Calibri" w:hAnsi="Courier New" w:cs="Courier New"/>
        </w:rPr>
        <w:t>муниципальными учреждениями МО «Аларь»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1" w:name="Par137"/>
      <w:bookmarkEnd w:id="1"/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ЖУРНАЛ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УЧЕТА ПРОВЕРОК СОБЛЮДЕНИЯ ТРУДОВОГО ЗАКОНОДАТЕЛЬСТВА И ИНЫХ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 xml:space="preserve">НОРМАТИВНЫХ ПРАВОВЫХ АКТОВ, СОДЕРЖАЩИХ НОРМЫ </w:t>
      </w:r>
      <w:proofErr w:type="gramStart"/>
      <w:r w:rsidRPr="009A0F03">
        <w:rPr>
          <w:rFonts w:ascii="Arial" w:eastAsia="Calibri" w:hAnsi="Arial" w:cs="Arial"/>
          <w:sz w:val="24"/>
          <w:szCs w:val="24"/>
        </w:rPr>
        <w:t>ТРУДОВОГО</w:t>
      </w:r>
      <w:proofErr w:type="gramEnd"/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A0F03">
        <w:rPr>
          <w:rFonts w:ascii="Arial" w:eastAsia="Calibri" w:hAnsi="Arial" w:cs="Arial"/>
          <w:sz w:val="24"/>
          <w:szCs w:val="24"/>
        </w:rPr>
        <w:t>ПРАВА, В ПОДВЕДОМСТВЕННЫХ ОРГАНИЗАЦИЯХ</w:t>
      </w:r>
    </w:p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tbl>
      <w:tblPr>
        <w:tblW w:w="149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280"/>
        <w:gridCol w:w="1260"/>
        <w:gridCol w:w="1440"/>
        <w:gridCol w:w="1440"/>
        <w:gridCol w:w="1680"/>
        <w:gridCol w:w="2160"/>
        <w:gridCol w:w="2280"/>
        <w:gridCol w:w="1800"/>
      </w:tblGrid>
      <w:tr w:rsidR="00795CEA" w:rsidRPr="009A0F03" w:rsidTr="00926E22">
        <w:trPr>
          <w:trHeight w:val="5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A" w:rsidRPr="009A0F03" w:rsidRDefault="00795CEA" w:rsidP="009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A0F03">
              <w:rPr>
                <w:rFonts w:ascii="Courier New" w:hAnsi="Courier New" w:cs="Courier New"/>
                <w:lang w:eastAsia="ru-RU"/>
              </w:rPr>
              <w:t>N</w:t>
            </w:r>
          </w:p>
          <w:p w:rsidR="00795CEA" w:rsidRPr="009A0F03" w:rsidRDefault="00795CEA" w:rsidP="009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9A0F03">
              <w:rPr>
                <w:rFonts w:ascii="Courier New" w:hAnsi="Courier New" w:cs="Courier New"/>
                <w:lang w:eastAsia="ru-RU"/>
              </w:rPr>
              <w:t>п</w:t>
            </w:r>
            <w:proofErr w:type="gramEnd"/>
            <w:r w:rsidRPr="009A0F03">
              <w:rPr>
                <w:rFonts w:ascii="Courier New" w:hAnsi="Courier New" w:cs="Courier New"/>
                <w:lang w:eastAsia="ru-RU"/>
              </w:rPr>
              <w:t>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A" w:rsidRPr="009A0F03" w:rsidRDefault="00795CEA" w:rsidP="009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A0F03">
              <w:rPr>
                <w:rFonts w:ascii="Courier New" w:hAnsi="Courier New" w:cs="Courier New"/>
                <w:lang w:eastAsia="ru-RU"/>
              </w:rPr>
              <w:t>Наименование подведомственной организации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A" w:rsidRPr="009A0F03" w:rsidRDefault="00795CEA" w:rsidP="009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A0F03">
              <w:rPr>
                <w:rFonts w:ascii="Courier New" w:hAnsi="Courier New" w:cs="Courier New"/>
                <w:lang w:eastAsia="ru-RU"/>
              </w:rPr>
              <w:t>Вид проверки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A" w:rsidRPr="009A0F03" w:rsidRDefault="00795CEA" w:rsidP="009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A0F03">
              <w:rPr>
                <w:rFonts w:ascii="Courier New" w:hAnsi="Courier New" w:cs="Courier New"/>
                <w:lang w:eastAsia="ru-RU"/>
              </w:rPr>
              <w:t>Сроки проведения проверки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A" w:rsidRPr="009A0F03" w:rsidRDefault="00795CEA" w:rsidP="009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A0F03">
              <w:rPr>
                <w:rFonts w:ascii="Courier New" w:hAnsi="Courier New" w:cs="Courier New"/>
                <w:lang w:eastAsia="ru-RU"/>
              </w:rPr>
              <w:t>Дата и номер приказа о проведении проверки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A" w:rsidRPr="009A0F03" w:rsidRDefault="00795CEA" w:rsidP="009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A0F03">
              <w:rPr>
                <w:rFonts w:ascii="Courier New" w:hAnsi="Courier New" w:cs="Courier New"/>
                <w:lang w:eastAsia="ru-RU"/>
              </w:rPr>
              <w:t>Дата составления и номер акта проверки, оформленного по результатам проверки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A" w:rsidRPr="009A0F03" w:rsidRDefault="00795CEA" w:rsidP="009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A0F03">
              <w:rPr>
                <w:rFonts w:ascii="Courier New" w:hAnsi="Courier New" w:cs="Courier New"/>
                <w:lang w:eastAsia="ru-RU"/>
              </w:rPr>
              <w:t>Ф.И.О. должностного лица (должностных лиц), проводивших проверку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A" w:rsidRPr="009A0F03" w:rsidRDefault="00795CEA" w:rsidP="009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9A0F03">
              <w:rPr>
                <w:rFonts w:ascii="Courier New" w:hAnsi="Courier New" w:cs="Courier New"/>
                <w:lang w:eastAsia="ru-RU"/>
              </w:rPr>
              <w:t>Подпись должностного лица должностных лиц)</w:t>
            </w:r>
            <w:proofErr w:type="gramEnd"/>
          </w:p>
        </w:tc>
      </w:tr>
      <w:tr w:rsidR="00795CEA" w:rsidRPr="009A0F03" w:rsidTr="00926E22">
        <w:trPr>
          <w:trHeight w:val="54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CEA" w:rsidRPr="009A0F03" w:rsidRDefault="00795CEA" w:rsidP="00926E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CEA" w:rsidRPr="009A0F03" w:rsidRDefault="00795CEA" w:rsidP="00926E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CEA" w:rsidRPr="009A0F03" w:rsidRDefault="00795CEA" w:rsidP="00926E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A" w:rsidRPr="009A0F03" w:rsidRDefault="00795CEA" w:rsidP="009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A0F03">
              <w:rPr>
                <w:rFonts w:ascii="Courier New" w:hAnsi="Courier New" w:cs="Courier New"/>
                <w:lang w:eastAsia="ru-RU"/>
              </w:rPr>
              <w:t>дата начала проверки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A" w:rsidRPr="009A0F03" w:rsidRDefault="00795CEA" w:rsidP="009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A0F03">
              <w:rPr>
                <w:rFonts w:ascii="Courier New" w:hAnsi="Courier New" w:cs="Courier New"/>
                <w:lang w:eastAsia="ru-RU"/>
              </w:rPr>
              <w:t>дата окончания проверки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CEA" w:rsidRPr="009A0F03" w:rsidRDefault="00795CEA" w:rsidP="00926E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CEA" w:rsidRPr="009A0F03" w:rsidRDefault="00795CEA" w:rsidP="00926E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CEA" w:rsidRPr="009A0F03" w:rsidRDefault="00795CEA" w:rsidP="00926E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CEA" w:rsidRPr="009A0F03" w:rsidRDefault="00795CEA" w:rsidP="00926E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795CEA" w:rsidRPr="009A0F03" w:rsidTr="00926E22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A" w:rsidRPr="009A0F03" w:rsidRDefault="00795CEA" w:rsidP="009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A0F03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A" w:rsidRPr="009A0F03" w:rsidRDefault="00795CEA" w:rsidP="009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A0F03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A" w:rsidRPr="009A0F03" w:rsidRDefault="00795CEA" w:rsidP="009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A0F03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A" w:rsidRPr="009A0F03" w:rsidRDefault="00795CEA" w:rsidP="009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A0F03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A" w:rsidRPr="009A0F03" w:rsidRDefault="00795CEA" w:rsidP="009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A0F03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A" w:rsidRPr="009A0F03" w:rsidRDefault="00795CEA" w:rsidP="009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A0F03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A" w:rsidRPr="009A0F03" w:rsidRDefault="00795CEA" w:rsidP="009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A0F03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A" w:rsidRPr="009A0F03" w:rsidRDefault="00795CEA" w:rsidP="009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A0F03"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EA" w:rsidRPr="009A0F03" w:rsidRDefault="00795CEA" w:rsidP="009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9A0F03">
              <w:rPr>
                <w:rFonts w:ascii="Courier New" w:hAnsi="Courier New" w:cs="Courier New"/>
                <w:lang w:eastAsia="ru-RU"/>
              </w:rPr>
              <w:t>9</w:t>
            </w:r>
          </w:p>
        </w:tc>
      </w:tr>
      <w:tr w:rsidR="00795CEA" w:rsidRPr="009A0F03" w:rsidTr="00926E22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A" w:rsidRPr="009A0F03" w:rsidRDefault="00795CEA" w:rsidP="009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A" w:rsidRPr="009A0F03" w:rsidRDefault="00795CEA" w:rsidP="009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A" w:rsidRPr="009A0F03" w:rsidRDefault="00795CEA" w:rsidP="009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A" w:rsidRPr="009A0F03" w:rsidRDefault="00795CEA" w:rsidP="009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A" w:rsidRPr="009A0F03" w:rsidRDefault="00795CEA" w:rsidP="009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A" w:rsidRPr="009A0F03" w:rsidRDefault="00795CEA" w:rsidP="009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A" w:rsidRPr="009A0F03" w:rsidRDefault="00795CEA" w:rsidP="009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A" w:rsidRPr="009A0F03" w:rsidRDefault="00795CEA" w:rsidP="009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A" w:rsidRPr="009A0F03" w:rsidRDefault="00795CEA" w:rsidP="009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795CEA" w:rsidRPr="009A0F03" w:rsidTr="00926E22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A" w:rsidRPr="009A0F03" w:rsidRDefault="00795CEA" w:rsidP="009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A" w:rsidRPr="009A0F03" w:rsidRDefault="00795CEA" w:rsidP="009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A" w:rsidRPr="009A0F03" w:rsidRDefault="00795CEA" w:rsidP="009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A" w:rsidRPr="009A0F03" w:rsidRDefault="00795CEA" w:rsidP="009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A" w:rsidRPr="009A0F03" w:rsidRDefault="00795CEA" w:rsidP="009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A" w:rsidRPr="009A0F03" w:rsidRDefault="00795CEA" w:rsidP="009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A" w:rsidRPr="009A0F03" w:rsidRDefault="00795CEA" w:rsidP="009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A" w:rsidRPr="009A0F03" w:rsidRDefault="00795CEA" w:rsidP="009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A" w:rsidRPr="009A0F03" w:rsidRDefault="00795CEA" w:rsidP="009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795CEA" w:rsidRPr="009A0F03" w:rsidTr="00926E22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A" w:rsidRPr="009A0F03" w:rsidRDefault="00795CEA" w:rsidP="009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A" w:rsidRPr="009A0F03" w:rsidRDefault="00795CEA" w:rsidP="009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A" w:rsidRPr="009A0F03" w:rsidRDefault="00795CEA" w:rsidP="009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A" w:rsidRPr="009A0F03" w:rsidRDefault="00795CEA" w:rsidP="009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A" w:rsidRPr="009A0F03" w:rsidRDefault="00795CEA" w:rsidP="009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A" w:rsidRPr="009A0F03" w:rsidRDefault="00795CEA" w:rsidP="009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A" w:rsidRPr="009A0F03" w:rsidRDefault="00795CEA" w:rsidP="009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A" w:rsidRPr="009A0F03" w:rsidRDefault="00795CEA" w:rsidP="009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A" w:rsidRPr="009A0F03" w:rsidRDefault="00795CEA" w:rsidP="0092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795CEA" w:rsidRPr="009A0F03" w:rsidRDefault="00795CEA" w:rsidP="00795C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</w:p>
    <w:p w:rsidR="00795CEA" w:rsidRDefault="00795CEA" w:rsidP="00795CEA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5CEA" w:rsidRDefault="00795CEA" w:rsidP="00795CEA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5CEA" w:rsidRDefault="00795CEA" w:rsidP="00795CEA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5CEA" w:rsidRDefault="00795CEA" w:rsidP="00795CEA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5CEA" w:rsidRDefault="00795CEA" w:rsidP="00795CEA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5CEA" w:rsidRDefault="00795CEA" w:rsidP="00795CEA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5CEA" w:rsidRDefault="00795CEA" w:rsidP="00795CEA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5CEA" w:rsidRDefault="00795CEA" w:rsidP="00795CEA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5CEA" w:rsidRDefault="00795CEA" w:rsidP="00795CEA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5CEA" w:rsidRDefault="00795CEA" w:rsidP="00795CEA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5CEA" w:rsidRDefault="00795CEA" w:rsidP="00795CEA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5CEA" w:rsidRDefault="00795CEA" w:rsidP="00795CEA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2BEA" w:rsidRDefault="00E32BEA">
      <w:bookmarkStart w:id="2" w:name="_GoBack"/>
      <w:bookmarkEnd w:id="2"/>
    </w:p>
    <w:sectPr w:rsidR="00E3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2C"/>
    <w:rsid w:val="001D432C"/>
    <w:rsid w:val="00795CEA"/>
    <w:rsid w:val="00E3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E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E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\&#1056;&#1072;&#1073;&#1086;&#1095;&#1080;&#1081;%20&#1089;&#1090;&#1086;&#1083;\2017%20&#1075;&#1086;&#1076;\&#1055;&#1056;&#1054;&#1045;&#1050;&#1058;%20&#1052;&#1041;&#1059;&#1050;\&#1087;&#1088;&#1086;&#1077;&#1082;&#1090;%20&#1087;&#1088;&#1086;&#1074;&#1077;&#1088;&#1082;&#1072;%20&#1052;&#1041;&#1059;&#105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2068</Words>
  <Characters>11789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2017-04-14T11:53:00Z</dcterms:created>
  <dcterms:modified xsi:type="dcterms:W3CDTF">2017-04-14T11:53:00Z</dcterms:modified>
</cp:coreProperties>
</file>