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1F" w:rsidRDefault="001B6A6D" w:rsidP="008C0B1F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03.06.2021Г. №22</w:t>
      </w:r>
      <w:r w:rsidR="008C0B1F">
        <w:rPr>
          <w:rFonts w:ascii="Arial" w:hAnsi="Arial" w:cs="Arial"/>
          <w:b/>
          <w:sz w:val="32"/>
          <w:szCs w:val="32"/>
        </w:rPr>
        <w:t xml:space="preserve">    </w:t>
      </w:r>
    </w:p>
    <w:p w:rsidR="008C0B1F" w:rsidRDefault="008C0B1F" w:rsidP="008C0B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B1F" w:rsidRDefault="008C0B1F" w:rsidP="008C0B1F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8C0B1F" w:rsidRDefault="008C0B1F" w:rsidP="008C0B1F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МУНИЦИПАЛЬНОЕ ОБРАЗОВАНИЕ </w:t>
      </w:r>
    </w:p>
    <w:p w:rsidR="008C0B1F" w:rsidRDefault="008C0B1F" w:rsidP="008C0B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«АЛАРСКИЙ РАЙОН»</w:t>
      </w:r>
    </w:p>
    <w:p w:rsidR="008C0B1F" w:rsidRDefault="008C0B1F" w:rsidP="008C0B1F">
      <w:pPr>
        <w:pStyle w:val="a3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8C0B1F" w:rsidRDefault="008C0B1F" w:rsidP="008C0B1F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8C0B1F" w:rsidRDefault="008C0B1F" w:rsidP="008C0B1F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8C0B1F" w:rsidRDefault="00680748" w:rsidP="008C0B1F">
      <w:pPr>
        <w:pStyle w:val="a5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</w:t>
      </w:r>
      <w:r w:rsidR="008C0B1F">
        <w:rPr>
          <w:rFonts w:ascii="Arial" w:hAnsi="Arial" w:cs="Arial"/>
          <w:b/>
          <w:sz w:val="32"/>
        </w:rPr>
        <w:t xml:space="preserve"> ВНЕСЕНИИ ИЗМЕНЕНИЙ В ПОЛОЖЕНИЕ О МУНУЦИПАЛЬНОЙ СЛУЖБЕ </w:t>
      </w:r>
      <w:r w:rsidR="005C0573">
        <w:rPr>
          <w:rFonts w:ascii="Arial" w:hAnsi="Arial" w:cs="Arial"/>
          <w:b/>
          <w:sz w:val="32"/>
        </w:rPr>
        <w:t>В МУНИЦИПАЛЬНОМ ОБРАЗОВАНИИ «АЛАРЬ»</w:t>
      </w:r>
      <w:proofErr w:type="gramStart"/>
      <w:r w:rsidR="005C0573">
        <w:rPr>
          <w:rFonts w:ascii="Arial" w:hAnsi="Arial" w:cs="Arial"/>
          <w:b/>
          <w:sz w:val="32"/>
        </w:rPr>
        <w:t xml:space="preserve"> </w:t>
      </w:r>
      <w:r w:rsidR="00051933">
        <w:rPr>
          <w:rFonts w:ascii="Arial" w:hAnsi="Arial" w:cs="Arial"/>
          <w:b/>
          <w:sz w:val="32"/>
        </w:rPr>
        <w:t>,</w:t>
      </w:r>
      <w:proofErr w:type="gramEnd"/>
      <w:r w:rsidR="00051933">
        <w:rPr>
          <w:rFonts w:ascii="Arial" w:hAnsi="Arial" w:cs="Arial"/>
          <w:b/>
          <w:sz w:val="32"/>
        </w:rPr>
        <w:t xml:space="preserve"> </w:t>
      </w:r>
      <w:r w:rsidR="00051933">
        <w:rPr>
          <w:rFonts w:ascii="Arial" w:hAnsi="Arial" w:cs="Arial"/>
          <w:b/>
          <w:bCs/>
          <w:sz w:val="32"/>
          <w:szCs w:val="32"/>
        </w:rPr>
        <w:t>УТВЕРЖДЕННОЕ ПОСТАНОВЛЕНИЕМ АДМИНИСТРАЦИИ МУНИЦИ</w:t>
      </w:r>
      <w:r w:rsidR="00051933">
        <w:rPr>
          <w:rFonts w:ascii="Arial" w:hAnsi="Arial" w:cs="Arial"/>
          <w:b/>
          <w:bCs/>
          <w:sz w:val="32"/>
          <w:szCs w:val="32"/>
        </w:rPr>
        <w:t xml:space="preserve">ПАЛЬНОГО ОБРАЗОВАНИЯ «АЛАРЬ» </w:t>
      </w:r>
      <w:r w:rsidR="005C0573">
        <w:rPr>
          <w:rFonts w:ascii="Arial" w:hAnsi="Arial" w:cs="Arial"/>
          <w:b/>
          <w:sz w:val="32"/>
        </w:rPr>
        <w:t>ОТ 11.03.2015 №10</w:t>
      </w:r>
    </w:p>
    <w:p w:rsidR="008C0B1F" w:rsidRDefault="008C0B1F" w:rsidP="008C0B1F">
      <w:pPr>
        <w:rPr>
          <w:rFonts w:ascii="Arial" w:hAnsi="Arial" w:cs="Arial"/>
          <w:sz w:val="32"/>
        </w:rPr>
      </w:pPr>
    </w:p>
    <w:p w:rsidR="008C0B1F" w:rsidRPr="00C548EA" w:rsidRDefault="008C0B1F" w:rsidP="008C0B1F">
      <w:pPr>
        <w:shd w:val="clear" w:color="auto" w:fill="FFFFFF"/>
        <w:ind w:right="38" w:firstLine="709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000000"/>
          <w:spacing w:val="8"/>
        </w:rPr>
        <w:t>В</w:t>
      </w:r>
      <w:r w:rsidRPr="00C548EA">
        <w:rPr>
          <w:rFonts w:ascii="Arial" w:hAnsi="Arial" w:cs="Arial"/>
          <w:color w:val="000000"/>
          <w:spacing w:val="8"/>
        </w:rPr>
        <w:t xml:space="preserve"> соответствии </w:t>
      </w:r>
      <w:r w:rsidR="00A245F8">
        <w:rPr>
          <w:rFonts w:ascii="Arial" w:hAnsi="Arial" w:cs="Arial"/>
          <w:color w:val="000000"/>
          <w:spacing w:val="8"/>
        </w:rPr>
        <w:t>с</w:t>
      </w:r>
      <w:r w:rsidR="00A245F8">
        <w:rPr>
          <w:rFonts w:ascii="Arial" w:hAnsi="Arial" w:cs="Arial"/>
        </w:rPr>
        <w:t xml:space="preserve"> Федеральным законом от 30.04.2021</w:t>
      </w:r>
      <w:r>
        <w:rPr>
          <w:rFonts w:ascii="Arial" w:hAnsi="Arial" w:cs="Arial"/>
        </w:rPr>
        <w:t>г.</w:t>
      </w:r>
      <w:r w:rsidR="00A245F8">
        <w:rPr>
          <w:rFonts w:ascii="Arial" w:hAnsi="Arial" w:cs="Arial"/>
        </w:rPr>
        <w:t xml:space="preserve"> №116-ФЗ «О внесении изменений в отдельные законодательные акты</w:t>
      </w:r>
      <w:r w:rsidRPr="00C548EA">
        <w:rPr>
          <w:rFonts w:ascii="Arial" w:hAnsi="Arial" w:cs="Arial"/>
        </w:rPr>
        <w:t xml:space="preserve"> Российской Федерации»</w:t>
      </w:r>
      <w:r w:rsidR="00644E5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</w:p>
    <w:p w:rsidR="008C0B1F" w:rsidRPr="00C548EA" w:rsidRDefault="008C0B1F" w:rsidP="008C0B1F">
      <w:pPr>
        <w:shd w:val="clear" w:color="auto" w:fill="FFFFFF"/>
        <w:ind w:left="709" w:right="38"/>
        <w:jc w:val="both"/>
        <w:rPr>
          <w:rFonts w:ascii="Arial" w:hAnsi="Arial" w:cs="Arial"/>
          <w:color w:val="000000"/>
          <w:spacing w:val="8"/>
        </w:rPr>
      </w:pPr>
    </w:p>
    <w:p w:rsidR="008C0B1F" w:rsidRDefault="008C0B1F" w:rsidP="008C0B1F">
      <w:pPr>
        <w:shd w:val="clear" w:color="auto" w:fill="FFFFFF"/>
        <w:ind w:left="709" w:right="38"/>
        <w:jc w:val="center"/>
        <w:rPr>
          <w:rFonts w:ascii="Arial" w:hAnsi="Arial" w:cs="Arial"/>
          <w:b/>
          <w:color w:val="000000"/>
          <w:spacing w:val="8"/>
          <w:sz w:val="32"/>
          <w:szCs w:val="32"/>
        </w:rPr>
      </w:pPr>
      <w:r w:rsidRPr="00D4409B">
        <w:rPr>
          <w:rFonts w:ascii="Arial" w:hAnsi="Arial" w:cs="Arial"/>
          <w:b/>
          <w:color w:val="000000"/>
          <w:spacing w:val="8"/>
          <w:sz w:val="32"/>
          <w:szCs w:val="32"/>
        </w:rPr>
        <w:t>ПОСТАНОВЛЯ</w:t>
      </w:r>
      <w:r>
        <w:rPr>
          <w:rFonts w:ascii="Arial" w:hAnsi="Arial" w:cs="Arial"/>
          <w:b/>
          <w:color w:val="000000"/>
          <w:spacing w:val="8"/>
          <w:sz w:val="32"/>
          <w:szCs w:val="32"/>
        </w:rPr>
        <w:t>Ю</w:t>
      </w:r>
      <w:r w:rsidRPr="00D4409B">
        <w:rPr>
          <w:rFonts w:ascii="Arial" w:hAnsi="Arial" w:cs="Arial"/>
          <w:b/>
          <w:color w:val="000000"/>
          <w:spacing w:val="8"/>
          <w:sz w:val="32"/>
          <w:szCs w:val="32"/>
        </w:rPr>
        <w:t>:</w:t>
      </w:r>
    </w:p>
    <w:p w:rsidR="008C0B1F" w:rsidRDefault="008C0B1F" w:rsidP="008C0B1F">
      <w:pPr>
        <w:shd w:val="clear" w:color="auto" w:fill="FFFFFF"/>
        <w:ind w:left="709" w:right="38"/>
        <w:jc w:val="center"/>
        <w:rPr>
          <w:rFonts w:ascii="Arial" w:hAnsi="Arial" w:cs="Arial"/>
          <w:b/>
          <w:color w:val="000000"/>
          <w:spacing w:val="8"/>
          <w:sz w:val="32"/>
          <w:szCs w:val="32"/>
        </w:rPr>
      </w:pPr>
    </w:p>
    <w:p w:rsidR="00AC0B66" w:rsidRDefault="00AC0B66" w:rsidP="00AC0B66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AC0B66">
        <w:rPr>
          <w:sz w:val="28"/>
          <w:szCs w:val="28"/>
        </w:rPr>
        <w:t xml:space="preserve">Внести изменения </w:t>
      </w:r>
      <w:r w:rsidRPr="00AC0B66">
        <w:rPr>
          <w:sz w:val="28"/>
          <w:szCs w:val="28"/>
        </w:rPr>
        <w:tab/>
        <w:t>в</w:t>
      </w:r>
      <w:r w:rsidRPr="00AC0B66">
        <w:rPr>
          <w:sz w:val="28"/>
          <w:szCs w:val="28"/>
        </w:rPr>
        <w:tab/>
        <w:t>Положение</w:t>
      </w:r>
      <w:r w:rsidRPr="00AC0B66">
        <w:rPr>
          <w:sz w:val="28"/>
          <w:szCs w:val="28"/>
        </w:rPr>
        <w:tab/>
        <w:t xml:space="preserve"> о  </w:t>
      </w:r>
      <w:r w:rsidR="00051933">
        <w:rPr>
          <w:sz w:val="28"/>
          <w:szCs w:val="28"/>
        </w:rPr>
        <w:t xml:space="preserve">муниципальной </w:t>
      </w:r>
      <w:r w:rsidRPr="00AC0B66">
        <w:rPr>
          <w:sz w:val="28"/>
          <w:szCs w:val="28"/>
        </w:rPr>
        <w:t xml:space="preserve">службе </w:t>
      </w:r>
      <w:r w:rsidR="00051933">
        <w:rPr>
          <w:sz w:val="28"/>
          <w:szCs w:val="28"/>
        </w:rPr>
        <w:t xml:space="preserve">в </w:t>
      </w:r>
      <w:r w:rsidRPr="00AC0B66">
        <w:rPr>
          <w:sz w:val="28"/>
          <w:szCs w:val="28"/>
        </w:rPr>
        <w:t>муниципальном</w:t>
      </w:r>
      <w:r w:rsidRPr="00AC0B66">
        <w:rPr>
          <w:sz w:val="28"/>
          <w:szCs w:val="28"/>
        </w:rPr>
        <w:tab/>
        <w:t>образовании</w:t>
      </w:r>
      <w:r w:rsidRPr="00AC0B66">
        <w:rPr>
          <w:sz w:val="28"/>
          <w:szCs w:val="28"/>
        </w:rPr>
        <w:tab/>
        <w:t>«Аларь», утвержденное постановлением администрации муниципального образования «Аларь» от 11.03.2015 № 10:</w:t>
      </w:r>
    </w:p>
    <w:p w:rsidR="00051933" w:rsidRPr="00051933" w:rsidRDefault="00051933" w:rsidP="00051933">
      <w:pPr>
        <w:widowControl w:val="0"/>
        <w:tabs>
          <w:tab w:val="left" w:pos="834"/>
        </w:tabs>
        <w:autoSpaceDE w:val="0"/>
        <w:autoSpaceDN w:val="0"/>
        <w:spacing w:before="5" w:line="322" w:lineRule="exact"/>
        <w:jc w:val="both"/>
        <w:rPr>
          <w:color w:val="2F2F2F"/>
          <w:sz w:val="28"/>
        </w:rPr>
      </w:pPr>
      <w:r>
        <w:rPr>
          <w:color w:val="212121"/>
          <w:spacing w:val="-1"/>
          <w:sz w:val="28"/>
        </w:rPr>
        <w:tab/>
        <w:t xml:space="preserve">- </w:t>
      </w:r>
      <w:r w:rsidRPr="00051933">
        <w:rPr>
          <w:color w:val="212121"/>
          <w:spacing w:val="-1"/>
          <w:sz w:val="28"/>
        </w:rPr>
        <w:t>пункт</w:t>
      </w:r>
      <w:r w:rsidRPr="00051933">
        <w:rPr>
          <w:color w:val="212121"/>
          <w:spacing w:val="-8"/>
          <w:sz w:val="28"/>
        </w:rPr>
        <w:t xml:space="preserve"> </w:t>
      </w:r>
      <w:r w:rsidRPr="00051933">
        <w:rPr>
          <w:color w:val="2A2A2A"/>
          <w:spacing w:val="-1"/>
          <w:sz w:val="28"/>
        </w:rPr>
        <w:t>9</w:t>
      </w:r>
      <w:r w:rsidRPr="00051933">
        <w:rPr>
          <w:color w:val="2A2A2A"/>
          <w:spacing w:val="-16"/>
          <w:sz w:val="28"/>
        </w:rPr>
        <w:t xml:space="preserve"> </w:t>
      </w:r>
      <w:r w:rsidRPr="00051933">
        <w:rPr>
          <w:color w:val="1C1C1C"/>
          <w:spacing w:val="-1"/>
          <w:sz w:val="28"/>
        </w:rPr>
        <w:t>статьи</w:t>
      </w:r>
      <w:r w:rsidRPr="00051933">
        <w:rPr>
          <w:color w:val="1C1C1C"/>
          <w:spacing w:val="-2"/>
          <w:sz w:val="28"/>
        </w:rPr>
        <w:t xml:space="preserve"> </w:t>
      </w:r>
      <w:r w:rsidRPr="00051933">
        <w:rPr>
          <w:color w:val="343434"/>
          <w:spacing w:val="-1"/>
          <w:sz w:val="28"/>
        </w:rPr>
        <w:t>11</w:t>
      </w:r>
      <w:r w:rsidRPr="00051933">
        <w:rPr>
          <w:color w:val="343434"/>
          <w:spacing w:val="-6"/>
          <w:sz w:val="28"/>
        </w:rPr>
        <w:t xml:space="preserve"> </w:t>
      </w:r>
      <w:r w:rsidRPr="00051933">
        <w:rPr>
          <w:color w:val="262626"/>
          <w:spacing w:val="-1"/>
          <w:sz w:val="28"/>
        </w:rPr>
        <w:t>изложить</w:t>
      </w:r>
      <w:r w:rsidRPr="00051933">
        <w:rPr>
          <w:color w:val="262626"/>
          <w:spacing w:val="4"/>
          <w:sz w:val="28"/>
        </w:rPr>
        <w:t xml:space="preserve"> </w:t>
      </w:r>
      <w:r w:rsidRPr="00051933">
        <w:rPr>
          <w:color w:val="2F2F2F"/>
          <w:sz w:val="28"/>
        </w:rPr>
        <w:t>в</w:t>
      </w:r>
      <w:r w:rsidRPr="00051933">
        <w:rPr>
          <w:color w:val="2F2F2F"/>
          <w:spacing w:val="-17"/>
          <w:sz w:val="28"/>
        </w:rPr>
        <w:t xml:space="preserve"> </w:t>
      </w:r>
      <w:r w:rsidRPr="00051933">
        <w:rPr>
          <w:color w:val="1D1D1D"/>
          <w:sz w:val="28"/>
        </w:rPr>
        <w:t>следующей</w:t>
      </w:r>
      <w:r w:rsidRPr="00051933">
        <w:rPr>
          <w:color w:val="1D1D1D"/>
          <w:spacing w:val="10"/>
          <w:sz w:val="28"/>
        </w:rPr>
        <w:t xml:space="preserve"> </w:t>
      </w:r>
      <w:r w:rsidRPr="00051933">
        <w:rPr>
          <w:color w:val="161616"/>
          <w:sz w:val="28"/>
        </w:rPr>
        <w:t>редакции:</w:t>
      </w:r>
    </w:p>
    <w:p w:rsidR="00051933" w:rsidRDefault="00051933" w:rsidP="00051933">
      <w:pPr>
        <w:pStyle w:val="a7"/>
        <w:spacing w:line="242" w:lineRule="auto"/>
        <w:ind w:left="117" w:right="107" w:firstLine="550"/>
        <w:jc w:val="both"/>
      </w:pPr>
      <w:proofErr w:type="gramStart"/>
      <w:r>
        <w:rPr>
          <w:color w:val="262626"/>
        </w:rPr>
        <w:t>«9)</w:t>
      </w:r>
      <w:r>
        <w:rPr>
          <w:color w:val="262626"/>
          <w:spacing w:val="1"/>
        </w:rPr>
        <w:t xml:space="preserve"> </w:t>
      </w:r>
      <w:r>
        <w:rPr>
          <w:color w:val="1D1D1D"/>
        </w:rPr>
        <w:t>сообщать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в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письменной</w:t>
      </w:r>
      <w:r>
        <w:rPr>
          <w:color w:val="1D1D1D"/>
          <w:spacing w:val="1"/>
        </w:rPr>
        <w:t xml:space="preserve"> </w:t>
      </w:r>
      <w:r>
        <w:rPr>
          <w:color w:val="232323"/>
        </w:rPr>
        <w:t>форме</w:t>
      </w:r>
      <w:r>
        <w:rPr>
          <w:color w:val="232323"/>
          <w:spacing w:val="1"/>
        </w:rPr>
        <w:t xml:space="preserve"> </w:t>
      </w:r>
      <w:r>
        <w:rPr>
          <w:color w:val="161616"/>
        </w:rPr>
        <w:t>представителю</w:t>
      </w:r>
      <w:r>
        <w:rPr>
          <w:color w:val="161616"/>
          <w:spacing w:val="1"/>
        </w:rPr>
        <w:t xml:space="preserve"> </w:t>
      </w:r>
      <w:r>
        <w:rPr>
          <w:color w:val="232323"/>
        </w:rPr>
        <w:t>нанимателя</w:t>
      </w:r>
      <w:r>
        <w:rPr>
          <w:color w:val="232323"/>
          <w:spacing w:val="1"/>
        </w:rPr>
        <w:t xml:space="preserve"> </w:t>
      </w:r>
      <w:r>
        <w:rPr>
          <w:color w:val="212121"/>
        </w:rPr>
        <w:t xml:space="preserve">(работодателю) </w:t>
      </w:r>
      <w:r>
        <w:rPr>
          <w:color w:val="2A2A2A"/>
        </w:rPr>
        <w:t xml:space="preserve">о </w:t>
      </w:r>
      <w:r>
        <w:rPr>
          <w:color w:val="1A1A1A"/>
        </w:rPr>
        <w:t>прекращении</w:t>
      </w:r>
      <w:r>
        <w:rPr>
          <w:color w:val="1A1A1A"/>
          <w:spacing w:val="1"/>
        </w:rPr>
        <w:t xml:space="preserve"> </w:t>
      </w:r>
      <w:r>
        <w:rPr>
          <w:color w:val="212121"/>
        </w:rPr>
        <w:t>гражданства</w:t>
      </w:r>
      <w:r>
        <w:rPr>
          <w:color w:val="212121"/>
          <w:spacing w:val="1"/>
        </w:rPr>
        <w:t xml:space="preserve"> </w:t>
      </w:r>
      <w:r>
        <w:rPr>
          <w:color w:val="1C1C1C"/>
        </w:rPr>
        <w:t>Российской</w:t>
      </w:r>
      <w:r>
        <w:rPr>
          <w:color w:val="1C1C1C"/>
          <w:spacing w:val="1"/>
        </w:rPr>
        <w:t xml:space="preserve"> </w:t>
      </w:r>
      <w:r>
        <w:rPr>
          <w:color w:val="1F1F1F"/>
        </w:rPr>
        <w:t>Федерации</w:t>
      </w:r>
      <w:r>
        <w:rPr>
          <w:color w:val="1F1F1F"/>
          <w:spacing w:val="1"/>
        </w:rPr>
        <w:t xml:space="preserve"> </w:t>
      </w:r>
      <w:r>
        <w:rPr>
          <w:color w:val="2B2B2B"/>
        </w:rPr>
        <w:t>либо</w:t>
      </w:r>
      <w:r>
        <w:rPr>
          <w:color w:val="2B2B2B"/>
          <w:spacing w:val="1"/>
        </w:rPr>
        <w:t xml:space="preserve"> </w:t>
      </w:r>
      <w:r>
        <w:rPr>
          <w:color w:val="1C1C1C"/>
        </w:rPr>
        <w:t>гражданства</w:t>
      </w:r>
      <w:r>
        <w:rPr>
          <w:color w:val="1C1C1C"/>
          <w:spacing w:val="1"/>
        </w:rPr>
        <w:t xml:space="preserve"> </w:t>
      </w:r>
      <w:r>
        <w:rPr>
          <w:color w:val="212121"/>
        </w:rPr>
        <w:t>(подданства)</w:t>
      </w:r>
      <w:r>
        <w:rPr>
          <w:color w:val="212121"/>
          <w:spacing w:val="1"/>
        </w:rPr>
        <w:t xml:space="preserve"> </w:t>
      </w:r>
      <w:r>
        <w:rPr>
          <w:color w:val="1A1A1A"/>
        </w:rPr>
        <w:t>иностранного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государства</w:t>
      </w:r>
      <w:r>
        <w:rPr>
          <w:color w:val="181818"/>
          <w:spacing w:val="1"/>
        </w:rPr>
        <w:t xml:space="preserve"> </w:t>
      </w:r>
      <w:r>
        <w:rPr>
          <w:color w:val="3D3D3D"/>
        </w:rPr>
        <w:t>-</w:t>
      </w:r>
      <w:r>
        <w:rPr>
          <w:color w:val="3D3D3D"/>
          <w:spacing w:val="1"/>
        </w:rPr>
        <w:t xml:space="preserve"> </w:t>
      </w:r>
      <w:r>
        <w:rPr>
          <w:color w:val="1A1A1A"/>
        </w:rPr>
        <w:t>участника</w:t>
      </w:r>
      <w:r>
        <w:rPr>
          <w:color w:val="1A1A1A"/>
          <w:spacing w:val="1"/>
        </w:rPr>
        <w:t xml:space="preserve"> </w:t>
      </w:r>
      <w:r>
        <w:rPr>
          <w:color w:val="151515"/>
        </w:rPr>
        <w:t xml:space="preserve">международного </w:t>
      </w:r>
      <w:r>
        <w:rPr>
          <w:color w:val="161616"/>
        </w:rPr>
        <w:t xml:space="preserve">договора </w:t>
      </w:r>
      <w:r>
        <w:rPr>
          <w:color w:val="282828"/>
        </w:rPr>
        <w:t xml:space="preserve">Российской </w:t>
      </w:r>
      <w:r>
        <w:rPr>
          <w:color w:val="131313"/>
        </w:rPr>
        <w:t xml:space="preserve">Федерации, </w:t>
      </w:r>
      <w:r>
        <w:rPr>
          <w:color w:val="2B2B2B"/>
        </w:rPr>
        <w:t xml:space="preserve">в </w:t>
      </w:r>
      <w:r>
        <w:rPr>
          <w:color w:val="1D1D1D"/>
        </w:rPr>
        <w:t xml:space="preserve">соответствии </w:t>
      </w:r>
      <w:r>
        <w:rPr>
          <w:color w:val="333333"/>
        </w:rPr>
        <w:t xml:space="preserve">с </w:t>
      </w:r>
      <w:r>
        <w:rPr>
          <w:color w:val="212121"/>
        </w:rPr>
        <w:t>которым</w:t>
      </w:r>
      <w:r>
        <w:rPr>
          <w:color w:val="212121"/>
          <w:spacing w:val="1"/>
        </w:rPr>
        <w:t xml:space="preserve"> </w:t>
      </w:r>
      <w:r>
        <w:rPr>
          <w:color w:val="212121"/>
          <w:w w:val="95"/>
        </w:rPr>
        <w:t>иностранный</w:t>
      </w:r>
      <w:r>
        <w:rPr>
          <w:color w:val="212121"/>
          <w:spacing w:val="1"/>
          <w:w w:val="95"/>
        </w:rPr>
        <w:t xml:space="preserve"> </w:t>
      </w:r>
      <w:r>
        <w:rPr>
          <w:color w:val="1A1A1A"/>
          <w:w w:val="95"/>
        </w:rPr>
        <w:t xml:space="preserve">гражданин </w:t>
      </w:r>
      <w:r>
        <w:rPr>
          <w:color w:val="232323"/>
          <w:w w:val="95"/>
        </w:rPr>
        <w:t xml:space="preserve">имеет право </w:t>
      </w:r>
      <w:r>
        <w:rPr>
          <w:color w:val="1D1D1D"/>
          <w:w w:val="95"/>
        </w:rPr>
        <w:t xml:space="preserve">находиться </w:t>
      </w:r>
      <w:r>
        <w:rPr>
          <w:color w:val="2D2D2D"/>
          <w:w w:val="95"/>
        </w:rPr>
        <w:t xml:space="preserve">на </w:t>
      </w:r>
      <w:r>
        <w:rPr>
          <w:color w:val="1F1F1F"/>
          <w:w w:val="95"/>
        </w:rPr>
        <w:t xml:space="preserve">муниципальной </w:t>
      </w:r>
      <w:r>
        <w:rPr>
          <w:color w:val="181818"/>
          <w:w w:val="95"/>
        </w:rPr>
        <w:t xml:space="preserve">службе, </w:t>
      </w:r>
      <w:r>
        <w:rPr>
          <w:color w:val="262626"/>
          <w:w w:val="95"/>
        </w:rPr>
        <w:t>в</w:t>
      </w:r>
      <w:r>
        <w:rPr>
          <w:color w:val="262626"/>
          <w:spacing w:val="1"/>
          <w:w w:val="95"/>
        </w:rPr>
        <w:t xml:space="preserve"> </w:t>
      </w:r>
      <w:r>
        <w:rPr>
          <w:color w:val="181818"/>
        </w:rPr>
        <w:t>день,</w:t>
      </w:r>
      <w:r>
        <w:rPr>
          <w:color w:val="181818"/>
          <w:spacing w:val="1"/>
        </w:rPr>
        <w:t xml:space="preserve"> </w:t>
      </w:r>
      <w:r>
        <w:rPr>
          <w:color w:val="242424"/>
        </w:rPr>
        <w:t>когда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муниципальному</w:t>
      </w:r>
      <w:r>
        <w:rPr>
          <w:color w:val="242424"/>
          <w:spacing w:val="1"/>
        </w:rPr>
        <w:t xml:space="preserve"> </w:t>
      </w:r>
      <w:r>
        <w:rPr>
          <w:color w:val="212121"/>
        </w:rPr>
        <w:t>служащему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стало</w:t>
      </w:r>
      <w:r>
        <w:rPr>
          <w:color w:val="212121"/>
          <w:spacing w:val="1"/>
        </w:rPr>
        <w:t xml:space="preserve"> </w:t>
      </w:r>
      <w:r>
        <w:rPr>
          <w:color w:val="232323"/>
        </w:rPr>
        <w:t>известно</w:t>
      </w:r>
      <w:r>
        <w:rPr>
          <w:color w:val="232323"/>
          <w:spacing w:val="1"/>
        </w:rPr>
        <w:t xml:space="preserve"> </w:t>
      </w:r>
      <w:r>
        <w:rPr>
          <w:color w:val="282828"/>
        </w:rPr>
        <w:t>об</w:t>
      </w:r>
      <w:r>
        <w:rPr>
          <w:color w:val="282828"/>
          <w:spacing w:val="1"/>
        </w:rPr>
        <w:t xml:space="preserve"> </w:t>
      </w:r>
      <w:r>
        <w:rPr>
          <w:color w:val="262626"/>
        </w:rPr>
        <w:t>этом,</w:t>
      </w:r>
      <w:r>
        <w:rPr>
          <w:color w:val="262626"/>
          <w:spacing w:val="1"/>
        </w:rPr>
        <w:t xml:space="preserve"> </w:t>
      </w:r>
      <w:r>
        <w:rPr>
          <w:color w:val="1F1F1F"/>
        </w:rPr>
        <w:t>но</w:t>
      </w:r>
      <w:r>
        <w:rPr>
          <w:color w:val="1F1F1F"/>
          <w:spacing w:val="1"/>
        </w:rPr>
        <w:t xml:space="preserve"> </w:t>
      </w:r>
      <w:r>
        <w:rPr>
          <w:color w:val="232323"/>
        </w:rPr>
        <w:t>не</w:t>
      </w:r>
      <w:r>
        <w:rPr>
          <w:color w:val="232323"/>
          <w:spacing w:val="1"/>
        </w:rPr>
        <w:t xml:space="preserve"> </w:t>
      </w:r>
      <w:r>
        <w:rPr>
          <w:color w:val="1A1A1A"/>
        </w:rPr>
        <w:t>позднее</w:t>
      </w:r>
      <w:r>
        <w:rPr>
          <w:color w:val="1A1A1A"/>
          <w:spacing w:val="1"/>
        </w:rPr>
        <w:t xml:space="preserve"> </w:t>
      </w:r>
      <w:r>
        <w:rPr>
          <w:color w:val="232323"/>
        </w:rPr>
        <w:t xml:space="preserve">пяти </w:t>
      </w:r>
      <w:r>
        <w:rPr>
          <w:color w:val="1D1D1D"/>
        </w:rPr>
        <w:t xml:space="preserve">рабочих </w:t>
      </w:r>
      <w:r>
        <w:rPr>
          <w:color w:val="232323"/>
        </w:rPr>
        <w:t xml:space="preserve">дней </w:t>
      </w:r>
      <w:r>
        <w:rPr>
          <w:color w:val="2D2D2D"/>
        </w:rPr>
        <w:t xml:space="preserve">со </w:t>
      </w:r>
      <w:r>
        <w:rPr>
          <w:color w:val="262626"/>
        </w:rPr>
        <w:t>дня</w:t>
      </w:r>
      <w:r>
        <w:rPr>
          <w:color w:val="262626"/>
          <w:spacing w:val="1"/>
        </w:rPr>
        <w:t xml:space="preserve"> </w:t>
      </w:r>
      <w:r>
        <w:rPr>
          <w:color w:val="181818"/>
        </w:rPr>
        <w:t>прекращения</w:t>
      </w:r>
      <w:r>
        <w:rPr>
          <w:color w:val="181818"/>
          <w:spacing w:val="1"/>
        </w:rPr>
        <w:t xml:space="preserve"> </w:t>
      </w:r>
      <w:r>
        <w:rPr>
          <w:color w:val="0E0E0E"/>
        </w:rPr>
        <w:t>гражданства</w:t>
      </w:r>
      <w:r>
        <w:rPr>
          <w:color w:val="0E0E0E"/>
          <w:spacing w:val="1"/>
        </w:rPr>
        <w:t xml:space="preserve"> </w:t>
      </w:r>
      <w:r>
        <w:rPr>
          <w:color w:val="1D1D1D"/>
        </w:rPr>
        <w:t>Российской</w:t>
      </w:r>
      <w:r>
        <w:rPr>
          <w:color w:val="1D1D1D"/>
          <w:spacing w:val="1"/>
        </w:rPr>
        <w:t xml:space="preserve"> </w:t>
      </w:r>
      <w:r>
        <w:rPr>
          <w:color w:val="1C1C1C"/>
        </w:rPr>
        <w:t>Федерации</w:t>
      </w:r>
      <w:r>
        <w:rPr>
          <w:color w:val="1C1C1C"/>
          <w:spacing w:val="1"/>
        </w:rPr>
        <w:t xml:space="preserve"> </w:t>
      </w:r>
      <w:r>
        <w:rPr>
          <w:color w:val="262626"/>
        </w:rPr>
        <w:t>либо</w:t>
      </w:r>
      <w:r>
        <w:rPr>
          <w:color w:val="262626"/>
          <w:spacing w:val="1"/>
        </w:rPr>
        <w:t xml:space="preserve"> </w:t>
      </w:r>
      <w:r>
        <w:rPr>
          <w:color w:val="1A1A1A"/>
        </w:rPr>
        <w:t>гражданства</w:t>
      </w:r>
      <w:r>
        <w:rPr>
          <w:color w:val="1A1A1A"/>
          <w:spacing w:val="1"/>
        </w:rPr>
        <w:t xml:space="preserve"> </w:t>
      </w:r>
      <w:r>
        <w:rPr>
          <w:color w:val="232323"/>
        </w:rPr>
        <w:t>(подданства)</w:t>
      </w:r>
      <w:r>
        <w:rPr>
          <w:color w:val="232323"/>
          <w:spacing w:val="1"/>
        </w:rPr>
        <w:t xml:space="preserve"> </w:t>
      </w:r>
      <w:r>
        <w:rPr>
          <w:color w:val="1F1F1F"/>
        </w:rPr>
        <w:t>иностранного</w:t>
      </w:r>
      <w:proofErr w:type="gramEnd"/>
      <w:r>
        <w:rPr>
          <w:color w:val="1F1F1F"/>
          <w:spacing w:val="1"/>
        </w:rPr>
        <w:t xml:space="preserve"> </w:t>
      </w:r>
      <w:r>
        <w:rPr>
          <w:color w:val="1A1A1A"/>
        </w:rPr>
        <w:t>государства</w:t>
      </w:r>
      <w:r>
        <w:rPr>
          <w:color w:val="1A1A1A"/>
          <w:spacing w:val="1"/>
        </w:rPr>
        <w:t xml:space="preserve"> </w:t>
      </w:r>
      <w:r>
        <w:rPr>
          <w:color w:val="2B2B2B"/>
        </w:rPr>
        <w:t>-</w:t>
      </w:r>
      <w:r>
        <w:rPr>
          <w:color w:val="2B2B2B"/>
          <w:spacing w:val="1"/>
        </w:rPr>
        <w:t xml:space="preserve"> </w:t>
      </w:r>
      <w:r>
        <w:rPr>
          <w:color w:val="1F1F1F"/>
          <w:w w:val="95"/>
        </w:rPr>
        <w:t xml:space="preserve">участника международного договора </w:t>
      </w:r>
      <w:r>
        <w:rPr>
          <w:color w:val="232323"/>
          <w:w w:val="95"/>
        </w:rPr>
        <w:t xml:space="preserve">Российской </w:t>
      </w:r>
      <w:r>
        <w:rPr>
          <w:color w:val="1D1D1D"/>
          <w:w w:val="95"/>
        </w:rPr>
        <w:t>Федерации,</w:t>
      </w:r>
      <w:r>
        <w:rPr>
          <w:color w:val="1D1D1D"/>
          <w:spacing w:val="1"/>
          <w:w w:val="95"/>
        </w:rPr>
        <w:t xml:space="preserve"> </w:t>
      </w:r>
      <w:r>
        <w:rPr>
          <w:color w:val="262626"/>
          <w:w w:val="95"/>
        </w:rPr>
        <w:t xml:space="preserve">в </w:t>
      </w:r>
      <w:r>
        <w:rPr>
          <w:color w:val="1A1A1A"/>
          <w:w w:val="95"/>
        </w:rPr>
        <w:t xml:space="preserve">соответствии </w:t>
      </w:r>
      <w:r>
        <w:rPr>
          <w:color w:val="262626"/>
          <w:w w:val="95"/>
        </w:rPr>
        <w:t>с</w:t>
      </w:r>
      <w:r>
        <w:rPr>
          <w:color w:val="262626"/>
          <w:spacing w:val="1"/>
          <w:w w:val="95"/>
        </w:rPr>
        <w:t xml:space="preserve"> </w:t>
      </w:r>
      <w:r>
        <w:rPr>
          <w:color w:val="212121"/>
          <w:spacing w:val="-1"/>
        </w:rPr>
        <w:t xml:space="preserve">которым иностранный </w:t>
      </w:r>
      <w:r>
        <w:rPr>
          <w:color w:val="1C1C1C"/>
        </w:rPr>
        <w:t xml:space="preserve">гражданин </w:t>
      </w:r>
      <w:r>
        <w:rPr>
          <w:color w:val="232323"/>
        </w:rPr>
        <w:t xml:space="preserve">имеет </w:t>
      </w:r>
      <w:r>
        <w:rPr>
          <w:color w:val="1C1C1C"/>
        </w:rPr>
        <w:t xml:space="preserve">право </w:t>
      </w:r>
      <w:r>
        <w:rPr>
          <w:color w:val="232323"/>
        </w:rPr>
        <w:t xml:space="preserve">находиться </w:t>
      </w:r>
      <w:r>
        <w:rPr>
          <w:color w:val="2F2F2F"/>
        </w:rPr>
        <w:t xml:space="preserve">на </w:t>
      </w:r>
      <w:r>
        <w:rPr>
          <w:color w:val="111111"/>
        </w:rPr>
        <w:t>муниципальной</w:t>
      </w:r>
      <w:r>
        <w:rPr>
          <w:color w:val="111111"/>
          <w:spacing w:val="-67"/>
        </w:rPr>
        <w:t xml:space="preserve"> </w:t>
      </w:r>
      <w:r>
        <w:rPr>
          <w:color w:val="1D1D1D"/>
        </w:rPr>
        <w:t>службе</w:t>
      </w:r>
      <w:proofErr w:type="gramStart"/>
      <w:r>
        <w:rPr>
          <w:color w:val="1D1D1D"/>
        </w:rPr>
        <w:t>;»</w:t>
      </w:r>
      <w:proofErr w:type="gramEnd"/>
      <w:r>
        <w:rPr>
          <w:color w:val="1D1D1D"/>
        </w:rPr>
        <w:t>;</w:t>
      </w:r>
    </w:p>
    <w:p w:rsidR="00051933" w:rsidRPr="00051933" w:rsidRDefault="00051933" w:rsidP="00051933">
      <w:pPr>
        <w:widowControl w:val="0"/>
        <w:tabs>
          <w:tab w:val="left" w:pos="825"/>
        </w:tabs>
        <w:autoSpaceDE w:val="0"/>
        <w:autoSpaceDN w:val="0"/>
        <w:spacing w:line="303" w:lineRule="exact"/>
        <w:jc w:val="both"/>
        <w:rPr>
          <w:color w:val="2D2D2D"/>
          <w:sz w:val="28"/>
        </w:rPr>
      </w:pPr>
      <w:r>
        <w:rPr>
          <w:color w:val="232323"/>
          <w:spacing w:val="-1"/>
          <w:sz w:val="28"/>
        </w:rPr>
        <w:tab/>
        <w:t xml:space="preserve">- </w:t>
      </w:r>
      <w:r w:rsidRPr="00051933">
        <w:rPr>
          <w:color w:val="232323"/>
          <w:spacing w:val="-1"/>
          <w:sz w:val="28"/>
        </w:rPr>
        <w:t>статью</w:t>
      </w:r>
      <w:r w:rsidRPr="00051933">
        <w:rPr>
          <w:color w:val="232323"/>
          <w:spacing w:val="-9"/>
          <w:sz w:val="28"/>
        </w:rPr>
        <w:t xml:space="preserve"> </w:t>
      </w:r>
      <w:r w:rsidRPr="00051933">
        <w:rPr>
          <w:color w:val="2D2D2D"/>
          <w:sz w:val="28"/>
        </w:rPr>
        <w:t>11</w:t>
      </w:r>
      <w:r w:rsidRPr="00051933">
        <w:rPr>
          <w:color w:val="2D2D2D"/>
          <w:spacing w:val="-17"/>
          <w:sz w:val="28"/>
        </w:rPr>
        <w:t xml:space="preserve"> </w:t>
      </w:r>
      <w:r w:rsidRPr="00051933">
        <w:rPr>
          <w:color w:val="1D1D1D"/>
          <w:sz w:val="28"/>
        </w:rPr>
        <w:t>дополнить</w:t>
      </w:r>
      <w:r w:rsidRPr="00051933">
        <w:rPr>
          <w:color w:val="1D1D1D"/>
          <w:spacing w:val="-3"/>
          <w:sz w:val="28"/>
        </w:rPr>
        <w:t xml:space="preserve"> </w:t>
      </w:r>
      <w:r w:rsidRPr="00051933">
        <w:rPr>
          <w:color w:val="1C1C1C"/>
          <w:sz w:val="28"/>
        </w:rPr>
        <w:t>пунктом</w:t>
      </w:r>
      <w:r w:rsidRPr="00051933">
        <w:rPr>
          <w:color w:val="1C1C1C"/>
          <w:spacing w:val="-9"/>
          <w:sz w:val="28"/>
        </w:rPr>
        <w:t xml:space="preserve"> </w:t>
      </w:r>
      <w:r w:rsidRPr="00051933">
        <w:rPr>
          <w:color w:val="232323"/>
          <w:sz w:val="28"/>
        </w:rPr>
        <w:t>9.1</w:t>
      </w:r>
      <w:r w:rsidRPr="00051933">
        <w:rPr>
          <w:color w:val="232323"/>
          <w:spacing w:val="-11"/>
          <w:sz w:val="28"/>
        </w:rPr>
        <w:t xml:space="preserve"> </w:t>
      </w:r>
      <w:r w:rsidRPr="00051933">
        <w:rPr>
          <w:color w:val="1C1C1C"/>
          <w:sz w:val="28"/>
        </w:rPr>
        <w:t>следующего</w:t>
      </w:r>
      <w:r w:rsidRPr="00051933">
        <w:rPr>
          <w:color w:val="1C1C1C"/>
          <w:spacing w:val="-4"/>
          <w:sz w:val="28"/>
        </w:rPr>
        <w:t xml:space="preserve"> </w:t>
      </w:r>
      <w:r w:rsidRPr="00051933">
        <w:rPr>
          <w:color w:val="1F1F1F"/>
          <w:sz w:val="28"/>
        </w:rPr>
        <w:t>содержания:</w:t>
      </w:r>
    </w:p>
    <w:p w:rsidR="00051933" w:rsidRDefault="00051933" w:rsidP="00051933">
      <w:pPr>
        <w:pStyle w:val="a7"/>
        <w:spacing w:line="242" w:lineRule="auto"/>
        <w:ind w:left="121" w:right="112" w:firstLine="540"/>
        <w:jc w:val="both"/>
      </w:pPr>
      <w:proofErr w:type="gramStart"/>
      <w:r>
        <w:rPr>
          <w:color w:val="1F1F1F"/>
        </w:rPr>
        <w:t>«9.1)</w:t>
      </w:r>
      <w:r>
        <w:rPr>
          <w:color w:val="1F1F1F"/>
          <w:spacing w:val="1"/>
        </w:rPr>
        <w:t xml:space="preserve"> </w:t>
      </w:r>
      <w:r>
        <w:rPr>
          <w:color w:val="262626"/>
        </w:rPr>
        <w:t>сообщать</w:t>
      </w:r>
      <w:r>
        <w:rPr>
          <w:color w:val="262626"/>
          <w:spacing w:val="1"/>
        </w:rPr>
        <w:t xml:space="preserve"> </w:t>
      </w:r>
      <w:r>
        <w:rPr>
          <w:color w:val="2F2F2F"/>
        </w:rPr>
        <w:t>в</w:t>
      </w:r>
      <w:r>
        <w:rPr>
          <w:color w:val="2F2F2F"/>
          <w:spacing w:val="1"/>
        </w:rPr>
        <w:t xml:space="preserve"> </w:t>
      </w:r>
      <w:r>
        <w:rPr>
          <w:color w:val="1C1C1C"/>
        </w:rPr>
        <w:t>письменной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форме</w:t>
      </w:r>
      <w:r>
        <w:rPr>
          <w:color w:val="1C1C1C"/>
          <w:spacing w:val="1"/>
        </w:rPr>
        <w:t xml:space="preserve"> </w:t>
      </w:r>
      <w:r>
        <w:rPr>
          <w:color w:val="1A1A1A"/>
        </w:rPr>
        <w:t>представителю</w:t>
      </w:r>
      <w:r>
        <w:rPr>
          <w:color w:val="1A1A1A"/>
          <w:spacing w:val="1"/>
        </w:rPr>
        <w:t xml:space="preserve"> </w:t>
      </w:r>
      <w:r>
        <w:rPr>
          <w:color w:val="1F1F1F"/>
        </w:rPr>
        <w:t>нанимателя</w:t>
      </w:r>
      <w:r>
        <w:rPr>
          <w:color w:val="1F1F1F"/>
          <w:spacing w:val="1"/>
        </w:rPr>
        <w:t xml:space="preserve"> </w:t>
      </w:r>
      <w:r>
        <w:rPr>
          <w:color w:val="1D1D1D"/>
        </w:rPr>
        <w:t>(работодателю)</w:t>
      </w:r>
      <w:r>
        <w:rPr>
          <w:color w:val="1D1D1D"/>
          <w:spacing w:val="1"/>
        </w:rPr>
        <w:t xml:space="preserve"> </w:t>
      </w:r>
      <w:r>
        <w:rPr>
          <w:color w:val="232323"/>
        </w:rPr>
        <w:t>о</w:t>
      </w:r>
      <w:r>
        <w:rPr>
          <w:color w:val="232323"/>
          <w:spacing w:val="1"/>
        </w:rPr>
        <w:t xml:space="preserve"> </w:t>
      </w:r>
      <w:r>
        <w:rPr>
          <w:color w:val="262626"/>
        </w:rPr>
        <w:t>приобретении</w:t>
      </w:r>
      <w:r>
        <w:rPr>
          <w:color w:val="262626"/>
          <w:spacing w:val="1"/>
        </w:rPr>
        <w:t xml:space="preserve"> </w:t>
      </w:r>
      <w:r>
        <w:rPr>
          <w:color w:val="232323"/>
        </w:rPr>
        <w:t>гражданства</w:t>
      </w:r>
      <w:r>
        <w:rPr>
          <w:color w:val="232323"/>
          <w:spacing w:val="1"/>
        </w:rPr>
        <w:t xml:space="preserve"> </w:t>
      </w:r>
      <w:r>
        <w:rPr>
          <w:color w:val="1A1A1A"/>
        </w:rPr>
        <w:t>(подданства)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иностранного</w:t>
      </w:r>
      <w:r>
        <w:rPr>
          <w:color w:val="181818"/>
          <w:spacing w:val="1"/>
        </w:rPr>
        <w:t xml:space="preserve"> </w:t>
      </w:r>
      <w:r>
        <w:rPr>
          <w:color w:val="242424"/>
        </w:rPr>
        <w:t>государства</w:t>
      </w:r>
      <w:r>
        <w:rPr>
          <w:color w:val="242424"/>
          <w:spacing w:val="1"/>
        </w:rPr>
        <w:t xml:space="preserve"> </w:t>
      </w:r>
      <w:r>
        <w:rPr>
          <w:color w:val="262626"/>
        </w:rPr>
        <w:t>либо</w:t>
      </w:r>
      <w:r>
        <w:rPr>
          <w:color w:val="262626"/>
          <w:spacing w:val="1"/>
        </w:rPr>
        <w:t xml:space="preserve"> </w:t>
      </w:r>
      <w:r>
        <w:rPr>
          <w:color w:val="1D1D1D"/>
        </w:rPr>
        <w:t>получении</w:t>
      </w:r>
      <w:r>
        <w:rPr>
          <w:color w:val="1D1D1D"/>
          <w:spacing w:val="1"/>
        </w:rPr>
        <w:t xml:space="preserve"> </w:t>
      </w:r>
      <w:r>
        <w:rPr>
          <w:color w:val="2B2B2B"/>
        </w:rPr>
        <w:t>вида</w:t>
      </w:r>
      <w:r>
        <w:rPr>
          <w:color w:val="2B2B2B"/>
          <w:spacing w:val="1"/>
        </w:rPr>
        <w:t xml:space="preserve"> </w:t>
      </w:r>
      <w:r>
        <w:rPr>
          <w:color w:val="2A2A2A"/>
        </w:rPr>
        <w:t>на</w:t>
      </w:r>
      <w:r>
        <w:rPr>
          <w:color w:val="2A2A2A"/>
          <w:spacing w:val="1"/>
        </w:rPr>
        <w:t xml:space="preserve"> </w:t>
      </w:r>
      <w:r>
        <w:rPr>
          <w:color w:val="262626"/>
        </w:rPr>
        <w:t>жительство</w:t>
      </w:r>
      <w:r>
        <w:rPr>
          <w:color w:val="262626"/>
          <w:spacing w:val="1"/>
        </w:rPr>
        <w:t xml:space="preserve"> </w:t>
      </w:r>
      <w:r>
        <w:rPr>
          <w:color w:val="2D2D2D"/>
        </w:rPr>
        <w:t>или</w:t>
      </w:r>
      <w:r>
        <w:rPr>
          <w:color w:val="2D2D2D"/>
          <w:spacing w:val="1"/>
        </w:rPr>
        <w:t xml:space="preserve"> </w:t>
      </w:r>
      <w:r>
        <w:rPr>
          <w:color w:val="1C1C1C"/>
        </w:rPr>
        <w:t>иного</w:t>
      </w:r>
      <w:r>
        <w:rPr>
          <w:color w:val="1C1C1C"/>
          <w:spacing w:val="1"/>
        </w:rPr>
        <w:t xml:space="preserve"> </w:t>
      </w:r>
      <w:r>
        <w:rPr>
          <w:color w:val="232323"/>
        </w:rPr>
        <w:t>документа,</w:t>
      </w:r>
      <w:r>
        <w:rPr>
          <w:color w:val="232323"/>
          <w:spacing w:val="1"/>
        </w:rPr>
        <w:t xml:space="preserve"> </w:t>
      </w:r>
      <w:r>
        <w:rPr>
          <w:color w:val="1C1C1C"/>
        </w:rPr>
        <w:lastRenderedPageBreak/>
        <w:t>подтверждающего</w:t>
      </w:r>
      <w:r>
        <w:rPr>
          <w:color w:val="1C1C1C"/>
          <w:spacing w:val="1"/>
        </w:rPr>
        <w:t xml:space="preserve"> </w:t>
      </w:r>
      <w:r>
        <w:rPr>
          <w:color w:val="262626"/>
        </w:rPr>
        <w:t>право</w:t>
      </w:r>
      <w:r>
        <w:rPr>
          <w:color w:val="262626"/>
          <w:spacing w:val="1"/>
        </w:rPr>
        <w:t xml:space="preserve"> </w:t>
      </w:r>
      <w:r>
        <w:rPr>
          <w:color w:val="2A2A2A"/>
        </w:rPr>
        <w:t>на</w:t>
      </w:r>
      <w:r>
        <w:rPr>
          <w:color w:val="2A2A2A"/>
          <w:spacing w:val="1"/>
        </w:rPr>
        <w:t xml:space="preserve"> </w:t>
      </w:r>
      <w:r>
        <w:rPr>
          <w:color w:val="1D1D1D"/>
        </w:rPr>
        <w:t>постоянное</w:t>
      </w:r>
      <w:r>
        <w:rPr>
          <w:color w:val="1D1D1D"/>
          <w:spacing w:val="1"/>
        </w:rPr>
        <w:t xml:space="preserve"> </w:t>
      </w:r>
      <w:r>
        <w:rPr>
          <w:color w:val="1C1C1C"/>
        </w:rPr>
        <w:t>проживание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гражданина</w:t>
      </w:r>
      <w:r>
        <w:rPr>
          <w:color w:val="1C1C1C"/>
          <w:spacing w:val="1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1"/>
        </w:rPr>
        <w:t xml:space="preserve"> </w:t>
      </w:r>
      <w:r>
        <w:rPr>
          <w:color w:val="232323"/>
        </w:rPr>
        <w:t>территории</w:t>
      </w:r>
      <w:r>
        <w:rPr>
          <w:color w:val="232323"/>
          <w:spacing w:val="1"/>
        </w:rPr>
        <w:t xml:space="preserve"> </w:t>
      </w:r>
      <w:r>
        <w:rPr>
          <w:color w:val="1F1F1F"/>
        </w:rPr>
        <w:t>иностранного</w:t>
      </w:r>
      <w:r>
        <w:rPr>
          <w:color w:val="1F1F1F"/>
          <w:spacing w:val="1"/>
        </w:rPr>
        <w:t xml:space="preserve"> </w:t>
      </w:r>
      <w:r>
        <w:rPr>
          <w:color w:val="232323"/>
        </w:rPr>
        <w:t>государства,</w:t>
      </w:r>
      <w:r>
        <w:rPr>
          <w:color w:val="232323"/>
          <w:spacing w:val="1"/>
        </w:rPr>
        <w:t xml:space="preserve"> </w:t>
      </w:r>
      <w:r>
        <w:rPr>
          <w:color w:val="313131"/>
        </w:rPr>
        <w:t>в</w:t>
      </w:r>
      <w:r>
        <w:rPr>
          <w:color w:val="313131"/>
          <w:spacing w:val="1"/>
        </w:rPr>
        <w:t xml:space="preserve"> </w:t>
      </w:r>
      <w:r>
        <w:rPr>
          <w:color w:val="262626"/>
        </w:rPr>
        <w:t>день,</w:t>
      </w:r>
      <w:r>
        <w:rPr>
          <w:color w:val="262626"/>
          <w:spacing w:val="1"/>
        </w:rPr>
        <w:t xml:space="preserve"> </w:t>
      </w:r>
      <w:r>
        <w:rPr>
          <w:color w:val="1D1D1D"/>
        </w:rPr>
        <w:t>когда</w:t>
      </w:r>
      <w:r>
        <w:rPr>
          <w:color w:val="1D1D1D"/>
          <w:spacing w:val="1"/>
        </w:rPr>
        <w:t xml:space="preserve"> </w:t>
      </w:r>
      <w:r>
        <w:rPr>
          <w:color w:val="181818"/>
        </w:rPr>
        <w:t>муниципальному</w:t>
      </w:r>
      <w:r>
        <w:rPr>
          <w:color w:val="181818"/>
          <w:spacing w:val="1"/>
        </w:rPr>
        <w:t xml:space="preserve"> </w:t>
      </w:r>
      <w:r>
        <w:rPr>
          <w:color w:val="111111"/>
        </w:rPr>
        <w:t xml:space="preserve">служащему </w:t>
      </w:r>
      <w:r>
        <w:rPr>
          <w:color w:val="1F1F1F"/>
        </w:rPr>
        <w:t xml:space="preserve">стало </w:t>
      </w:r>
      <w:r>
        <w:rPr>
          <w:color w:val="212121"/>
        </w:rPr>
        <w:t xml:space="preserve">известно об этом, </w:t>
      </w:r>
      <w:r>
        <w:rPr>
          <w:color w:val="232323"/>
        </w:rPr>
        <w:t xml:space="preserve">но </w:t>
      </w:r>
      <w:r>
        <w:rPr>
          <w:color w:val="2A2A2A"/>
        </w:rPr>
        <w:t xml:space="preserve">не </w:t>
      </w:r>
      <w:r>
        <w:rPr>
          <w:color w:val="1D1D1D"/>
        </w:rPr>
        <w:t xml:space="preserve">позднее </w:t>
      </w:r>
      <w:r>
        <w:rPr>
          <w:color w:val="1C1C1C"/>
        </w:rPr>
        <w:t xml:space="preserve">пяти </w:t>
      </w:r>
      <w:r>
        <w:rPr>
          <w:color w:val="1A1A1A"/>
        </w:rPr>
        <w:t xml:space="preserve">рабочих </w:t>
      </w:r>
      <w:r>
        <w:rPr>
          <w:color w:val="282828"/>
        </w:rPr>
        <w:t xml:space="preserve">дней </w:t>
      </w:r>
      <w:r>
        <w:rPr>
          <w:color w:val="212121"/>
        </w:rPr>
        <w:t xml:space="preserve">со </w:t>
      </w:r>
      <w:r>
        <w:rPr>
          <w:color w:val="232323"/>
        </w:rPr>
        <w:t>дня</w:t>
      </w:r>
      <w:proofErr w:type="gramEnd"/>
      <w:r>
        <w:rPr>
          <w:color w:val="232323"/>
          <w:spacing w:val="1"/>
        </w:rPr>
        <w:t xml:space="preserve"> </w:t>
      </w:r>
      <w:r>
        <w:rPr>
          <w:color w:val="111111"/>
        </w:rPr>
        <w:t>приобретения</w:t>
      </w:r>
      <w:r>
        <w:rPr>
          <w:color w:val="111111"/>
          <w:spacing w:val="1"/>
        </w:rPr>
        <w:t xml:space="preserve"> </w:t>
      </w:r>
      <w:r>
        <w:rPr>
          <w:color w:val="1C1C1C"/>
        </w:rPr>
        <w:t>гражданства</w:t>
      </w:r>
      <w:r>
        <w:rPr>
          <w:color w:val="1C1C1C"/>
          <w:spacing w:val="1"/>
        </w:rPr>
        <w:t xml:space="preserve"> </w:t>
      </w:r>
      <w:r>
        <w:rPr>
          <w:color w:val="181818"/>
        </w:rPr>
        <w:t>(подданства)</w:t>
      </w:r>
      <w:r>
        <w:rPr>
          <w:color w:val="181818"/>
          <w:spacing w:val="1"/>
        </w:rPr>
        <w:t xml:space="preserve"> </w:t>
      </w:r>
      <w:r>
        <w:rPr>
          <w:color w:val="212121"/>
        </w:rPr>
        <w:t>иностранного</w:t>
      </w:r>
      <w:r>
        <w:rPr>
          <w:color w:val="212121"/>
          <w:spacing w:val="1"/>
        </w:rPr>
        <w:t xml:space="preserve"> </w:t>
      </w:r>
      <w:r>
        <w:rPr>
          <w:color w:val="1D1D1D"/>
        </w:rPr>
        <w:t>государства</w:t>
      </w:r>
      <w:r>
        <w:rPr>
          <w:color w:val="1D1D1D"/>
          <w:spacing w:val="1"/>
        </w:rPr>
        <w:t xml:space="preserve"> </w:t>
      </w:r>
      <w:r>
        <w:rPr>
          <w:color w:val="2A2A2A"/>
        </w:rPr>
        <w:t>либо</w:t>
      </w:r>
      <w:r>
        <w:rPr>
          <w:color w:val="2A2A2A"/>
          <w:spacing w:val="1"/>
        </w:rPr>
        <w:t xml:space="preserve"> </w:t>
      </w:r>
      <w:r>
        <w:rPr>
          <w:color w:val="212121"/>
          <w:w w:val="95"/>
        </w:rPr>
        <w:t>получения</w:t>
      </w:r>
      <w:r>
        <w:rPr>
          <w:color w:val="212121"/>
          <w:spacing w:val="63"/>
        </w:rPr>
        <w:t xml:space="preserve"> </w:t>
      </w:r>
      <w:r>
        <w:rPr>
          <w:color w:val="242424"/>
          <w:w w:val="95"/>
        </w:rPr>
        <w:t xml:space="preserve">вида </w:t>
      </w:r>
      <w:r>
        <w:rPr>
          <w:color w:val="313131"/>
          <w:w w:val="95"/>
        </w:rPr>
        <w:t xml:space="preserve">на </w:t>
      </w:r>
      <w:r>
        <w:rPr>
          <w:color w:val="262626"/>
          <w:w w:val="95"/>
        </w:rPr>
        <w:t>жительство</w:t>
      </w:r>
      <w:r>
        <w:rPr>
          <w:color w:val="262626"/>
          <w:spacing w:val="63"/>
        </w:rPr>
        <w:t xml:space="preserve"> </w:t>
      </w:r>
      <w:r>
        <w:rPr>
          <w:color w:val="262626"/>
          <w:w w:val="95"/>
        </w:rPr>
        <w:t xml:space="preserve">или </w:t>
      </w:r>
      <w:r>
        <w:rPr>
          <w:color w:val="1F1F1F"/>
          <w:w w:val="95"/>
        </w:rPr>
        <w:t xml:space="preserve">иного </w:t>
      </w:r>
      <w:r>
        <w:rPr>
          <w:color w:val="151515"/>
          <w:w w:val="95"/>
        </w:rPr>
        <w:t>документа,</w:t>
      </w:r>
      <w:r>
        <w:rPr>
          <w:color w:val="151515"/>
          <w:spacing w:val="63"/>
        </w:rPr>
        <w:t xml:space="preserve"> </w:t>
      </w:r>
      <w:r>
        <w:rPr>
          <w:color w:val="1D1D1D"/>
          <w:w w:val="95"/>
        </w:rPr>
        <w:t xml:space="preserve">подтверждающего </w:t>
      </w:r>
      <w:r>
        <w:rPr>
          <w:color w:val="2A2A2A"/>
          <w:w w:val="95"/>
        </w:rPr>
        <w:t>право</w:t>
      </w:r>
      <w:r>
        <w:rPr>
          <w:color w:val="2A2A2A"/>
          <w:spacing w:val="1"/>
          <w:w w:val="95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232323"/>
        </w:rPr>
        <w:t>постоянное</w:t>
      </w:r>
      <w:r>
        <w:rPr>
          <w:color w:val="232323"/>
          <w:spacing w:val="1"/>
        </w:rPr>
        <w:t xml:space="preserve"> </w:t>
      </w:r>
      <w:r>
        <w:rPr>
          <w:color w:val="1A1A1A"/>
        </w:rPr>
        <w:t>проживание</w:t>
      </w:r>
      <w:r>
        <w:rPr>
          <w:color w:val="1A1A1A"/>
          <w:spacing w:val="1"/>
        </w:rPr>
        <w:t xml:space="preserve"> </w:t>
      </w:r>
      <w:r>
        <w:rPr>
          <w:color w:val="1F1F1F"/>
        </w:rPr>
        <w:t>гражданина</w:t>
      </w:r>
      <w:r>
        <w:rPr>
          <w:color w:val="1F1F1F"/>
          <w:spacing w:val="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242424"/>
        </w:rPr>
        <w:t>территории</w:t>
      </w:r>
      <w:r>
        <w:rPr>
          <w:color w:val="242424"/>
          <w:spacing w:val="1"/>
        </w:rPr>
        <w:t xml:space="preserve"> </w:t>
      </w:r>
      <w:r>
        <w:rPr>
          <w:color w:val="1F1F1F"/>
        </w:rPr>
        <w:t>иностранного</w:t>
      </w:r>
      <w:r>
        <w:rPr>
          <w:color w:val="1F1F1F"/>
          <w:spacing w:val="1"/>
        </w:rPr>
        <w:t xml:space="preserve"> </w:t>
      </w:r>
      <w:r>
        <w:rPr>
          <w:color w:val="181818"/>
        </w:rPr>
        <w:t>государства</w:t>
      </w:r>
      <w:proofErr w:type="gramStart"/>
      <w:r>
        <w:rPr>
          <w:color w:val="181818"/>
        </w:rPr>
        <w:t>;»</w:t>
      </w:r>
      <w:proofErr w:type="gramEnd"/>
      <w:r>
        <w:rPr>
          <w:color w:val="181818"/>
        </w:rPr>
        <w:t>;</w:t>
      </w:r>
    </w:p>
    <w:p w:rsidR="00051933" w:rsidRPr="00051933" w:rsidRDefault="00051933" w:rsidP="00051933">
      <w:pPr>
        <w:widowControl w:val="0"/>
        <w:tabs>
          <w:tab w:val="left" w:pos="838"/>
        </w:tabs>
        <w:autoSpaceDE w:val="0"/>
        <w:autoSpaceDN w:val="0"/>
        <w:spacing w:line="314" w:lineRule="exact"/>
        <w:jc w:val="both"/>
        <w:rPr>
          <w:color w:val="2A2A2A"/>
          <w:sz w:val="28"/>
        </w:rPr>
      </w:pPr>
      <w:r>
        <w:rPr>
          <w:color w:val="282828"/>
          <w:w w:val="95"/>
          <w:sz w:val="28"/>
        </w:rPr>
        <w:tab/>
        <w:t xml:space="preserve">- </w:t>
      </w:r>
      <w:r w:rsidRPr="00051933">
        <w:rPr>
          <w:color w:val="282828"/>
          <w:w w:val="95"/>
          <w:sz w:val="28"/>
        </w:rPr>
        <w:t>пункт</w:t>
      </w:r>
      <w:r w:rsidRPr="00051933">
        <w:rPr>
          <w:color w:val="282828"/>
          <w:spacing w:val="21"/>
          <w:w w:val="95"/>
          <w:sz w:val="28"/>
        </w:rPr>
        <w:t xml:space="preserve"> </w:t>
      </w:r>
      <w:r w:rsidRPr="00051933">
        <w:rPr>
          <w:color w:val="2F2F2F"/>
          <w:w w:val="95"/>
          <w:sz w:val="28"/>
        </w:rPr>
        <w:t>6</w:t>
      </w:r>
      <w:r w:rsidRPr="00051933">
        <w:rPr>
          <w:color w:val="2F2F2F"/>
          <w:spacing w:val="11"/>
          <w:w w:val="95"/>
          <w:sz w:val="28"/>
        </w:rPr>
        <w:t xml:space="preserve"> </w:t>
      </w:r>
      <w:r w:rsidRPr="00051933">
        <w:rPr>
          <w:color w:val="2A2A2A"/>
          <w:w w:val="95"/>
          <w:sz w:val="28"/>
        </w:rPr>
        <w:t>части</w:t>
      </w:r>
      <w:r w:rsidRPr="00051933">
        <w:rPr>
          <w:color w:val="2A2A2A"/>
          <w:spacing w:val="38"/>
          <w:w w:val="95"/>
          <w:sz w:val="28"/>
        </w:rPr>
        <w:t xml:space="preserve"> </w:t>
      </w:r>
      <w:r w:rsidRPr="00051933">
        <w:rPr>
          <w:color w:val="262626"/>
          <w:w w:val="95"/>
          <w:sz w:val="28"/>
        </w:rPr>
        <w:t>1</w:t>
      </w:r>
      <w:r w:rsidRPr="00051933">
        <w:rPr>
          <w:color w:val="262626"/>
          <w:spacing w:val="33"/>
          <w:w w:val="95"/>
          <w:sz w:val="28"/>
        </w:rPr>
        <w:t xml:space="preserve"> </w:t>
      </w:r>
      <w:r w:rsidRPr="00051933">
        <w:rPr>
          <w:color w:val="262626"/>
          <w:w w:val="95"/>
          <w:sz w:val="28"/>
        </w:rPr>
        <w:t>статьи</w:t>
      </w:r>
      <w:r w:rsidRPr="00051933">
        <w:rPr>
          <w:color w:val="262626"/>
          <w:spacing w:val="34"/>
          <w:w w:val="95"/>
          <w:sz w:val="28"/>
        </w:rPr>
        <w:t xml:space="preserve"> </w:t>
      </w:r>
      <w:r w:rsidRPr="00051933">
        <w:rPr>
          <w:color w:val="2B2B2B"/>
          <w:w w:val="95"/>
          <w:sz w:val="28"/>
        </w:rPr>
        <w:t>12</w:t>
      </w:r>
      <w:r w:rsidRPr="00051933">
        <w:rPr>
          <w:color w:val="2B2B2B"/>
          <w:spacing w:val="19"/>
          <w:w w:val="95"/>
          <w:sz w:val="28"/>
        </w:rPr>
        <w:t xml:space="preserve"> </w:t>
      </w:r>
      <w:r w:rsidRPr="00051933">
        <w:rPr>
          <w:color w:val="1F1F1F"/>
          <w:w w:val="95"/>
          <w:sz w:val="28"/>
        </w:rPr>
        <w:t>изложить</w:t>
      </w:r>
      <w:r w:rsidRPr="00051933">
        <w:rPr>
          <w:color w:val="1F1F1F"/>
          <w:spacing w:val="44"/>
          <w:w w:val="95"/>
          <w:sz w:val="28"/>
        </w:rPr>
        <w:t xml:space="preserve"> </w:t>
      </w:r>
      <w:r w:rsidRPr="00051933">
        <w:rPr>
          <w:color w:val="1A1A1A"/>
          <w:w w:val="95"/>
          <w:sz w:val="28"/>
        </w:rPr>
        <w:t>в</w:t>
      </w:r>
      <w:r w:rsidRPr="00051933">
        <w:rPr>
          <w:color w:val="1A1A1A"/>
          <w:spacing w:val="9"/>
          <w:w w:val="95"/>
          <w:sz w:val="28"/>
        </w:rPr>
        <w:t xml:space="preserve"> </w:t>
      </w:r>
      <w:r w:rsidRPr="00051933">
        <w:rPr>
          <w:color w:val="232323"/>
          <w:w w:val="95"/>
          <w:sz w:val="28"/>
        </w:rPr>
        <w:t>следующей</w:t>
      </w:r>
      <w:r w:rsidRPr="00051933">
        <w:rPr>
          <w:color w:val="232323"/>
          <w:spacing w:val="51"/>
          <w:w w:val="95"/>
          <w:sz w:val="28"/>
        </w:rPr>
        <w:t xml:space="preserve"> </w:t>
      </w:r>
      <w:r w:rsidRPr="00051933">
        <w:rPr>
          <w:color w:val="181818"/>
          <w:w w:val="95"/>
          <w:sz w:val="28"/>
        </w:rPr>
        <w:t>редакции:</w:t>
      </w:r>
    </w:p>
    <w:p w:rsidR="00051933" w:rsidRDefault="00051933" w:rsidP="00051933">
      <w:pPr>
        <w:pStyle w:val="a7"/>
        <w:spacing w:line="242" w:lineRule="auto"/>
        <w:ind w:left="121" w:right="130" w:firstLine="545"/>
        <w:jc w:val="both"/>
      </w:pPr>
      <w:r>
        <w:rPr>
          <w:color w:val="262626"/>
        </w:rPr>
        <w:t xml:space="preserve">«6) </w:t>
      </w:r>
      <w:r>
        <w:rPr>
          <w:color w:val="1C1C1C"/>
        </w:rPr>
        <w:t xml:space="preserve">прекращения </w:t>
      </w:r>
      <w:r>
        <w:rPr>
          <w:color w:val="181818"/>
        </w:rPr>
        <w:t xml:space="preserve">гражданства </w:t>
      </w:r>
      <w:r>
        <w:rPr>
          <w:color w:val="212121"/>
        </w:rPr>
        <w:t xml:space="preserve">Российской </w:t>
      </w:r>
      <w:r>
        <w:rPr>
          <w:color w:val="1A1A1A"/>
        </w:rPr>
        <w:t xml:space="preserve">Федерации </w:t>
      </w:r>
      <w:r>
        <w:rPr>
          <w:color w:val="262626"/>
        </w:rPr>
        <w:t xml:space="preserve">либо </w:t>
      </w:r>
      <w:r>
        <w:rPr>
          <w:color w:val="212121"/>
        </w:rPr>
        <w:t>гражданства</w:t>
      </w:r>
      <w:r>
        <w:rPr>
          <w:color w:val="212121"/>
          <w:spacing w:val="1"/>
        </w:rPr>
        <w:t xml:space="preserve"> </w:t>
      </w:r>
      <w:r>
        <w:rPr>
          <w:color w:val="161616"/>
          <w:w w:val="95"/>
        </w:rPr>
        <w:t>(подданства)</w:t>
      </w:r>
      <w:r>
        <w:rPr>
          <w:color w:val="161616"/>
          <w:spacing w:val="1"/>
          <w:w w:val="95"/>
        </w:rPr>
        <w:t xml:space="preserve"> </w:t>
      </w:r>
      <w:r>
        <w:rPr>
          <w:color w:val="212121"/>
          <w:w w:val="95"/>
        </w:rPr>
        <w:t>иностранного</w:t>
      </w:r>
      <w:r>
        <w:rPr>
          <w:color w:val="212121"/>
          <w:spacing w:val="1"/>
          <w:w w:val="95"/>
        </w:rPr>
        <w:t xml:space="preserve"> </w:t>
      </w:r>
      <w:r>
        <w:rPr>
          <w:color w:val="181818"/>
          <w:w w:val="95"/>
        </w:rPr>
        <w:t xml:space="preserve">государства </w:t>
      </w:r>
      <w:r>
        <w:rPr>
          <w:color w:val="262626"/>
          <w:w w:val="95"/>
        </w:rPr>
        <w:t xml:space="preserve">- </w:t>
      </w:r>
      <w:r>
        <w:rPr>
          <w:color w:val="232323"/>
          <w:w w:val="95"/>
        </w:rPr>
        <w:t>участника</w:t>
      </w:r>
      <w:r>
        <w:rPr>
          <w:color w:val="232323"/>
          <w:spacing w:val="1"/>
          <w:w w:val="95"/>
        </w:rPr>
        <w:t xml:space="preserve"> </w:t>
      </w:r>
      <w:r>
        <w:rPr>
          <w:color w:val="1D1D1D"/>
          <w:w w:val="95"/>
        </w:rPr>
        <w:t xml:space="preserve">международного </w:t>
      </w:r>
      <w:r>
        <w:rPr>
          <w:color w:val="282828"/>
          <w:w w:val="95"/>
        </w:rPr>
        <w:t>договора</w:t>
      </w:r>
      <w:r>
        <w:rPr>
          <w:color w:val="282828"/>
          <w:spacing w:val="1"/>
          <w:w w:val="95"/>
        </w:rPr>
        <w:t xml:space="preserve"> </w:t>
      </w:r>
      <w:r>
        <w:rPr>
          <w:color w:val="1A1A1A"/>
        </w:rPr>
        <w:t xml:space="preserve">Российской </w:t>
      </w:r>
      <w:r>
        <w:rPr>
          <w:color w:val="1C1C1C"/>
        </w:rPr>
        <w:t xml:space="preserve">Федерации, </w:t>
      </w:r>
      <w:r>
        <w:rPr>
          <w:color w:val="343434"/>
        </w:rPr>
        <w:t xml:space="preserve">в </w:t>
      </w:r>
      <w:r>
        <w:rPr>
          <w:color w:val="1F1F1F"/>
        </w:rPr>
        <w:t xml:space="preserve">соответствии с </w:t>
      </w:r>
      <w:r>
        <w:rPr>
          <w:color w:val="262626"/>
        </w:rPr>
        <w:t xml:space="preserve">которым </w:t>
      </w:r>
      <w:r>
        <w:rPr>
          <w:color w:val="212121"/>
        </w:rPr>
        <w:t xml:space="preserve">иностранный </w:t>
      </w:r>
      <w:r>
        <w:rPr>
          <w:color w:val="1F1F1F"/>
        </w:rPr>
        <w:t>гражданин</w:t>
      </w:r>
      <w:r>
        <w:rPr>
          <w:color w:val="1F1F1F"/>
          <w:spacing w:val="1"/>
        </w:rPr>
        <w:t xml:space="preserve"> </w:t>
      </w:r>
      <w:r>
        <w:rPr>
          <w:color w:val="212121"/>
        </w:rPr>
        <w:t>имеет</w:t>
      </w:r>
      <w:r>
        <w:rPr>
          <w:color w:val="212121"/>
          <w:spacing w:val="8"/>
        </w:rPr>
        <w:t xml:space="preserve"> </w:t>
      </w:r>
      <w:r>
        <w:rPr>
          <w:color w:val="1F1F1F"/>
        </w:rPr>
        <w:t>право</w:t>
      </w:r>
      <w:r>
        <w:rPr>
          <w:color w:val="1F1F1F"/>
          <w:spacing w:val="13"/>
        </w:rPr>
        <w:t xml:space="preserve"> </w:t>
      </w:r>
      <w:r>
        <w:rPr>
          <w:color w:val="181818"/>
        </w:rPr>
        <w:t>находиться</w:t>
      </w:r>
      <w:r>
        <w:rPr>
          <w:color w:val="181818"/>
          <w:spacing w:val="30"/>
        </w:rPr>
        <w:t xml:space="preserve"> </w:t>
      </w:r>
      <w:r>
        <w:rPr>
          <w:color w:val="282828"/>
        </w:rPr>
        <w:t>на</w:t>
      </w:r>
      <w:r>
        <w:rPr>
          <w:color w:val="282828"/>
          <w:spacing w:val="-5"/>
        </w:rPr>
        <w:t xml:space="preserve"> </w:t>
      </w:r>
      <w:r>
        <w:rPr>
          <w:color w:val="1D1D1D"/>
        </w:rPr>
        <w:t>муниципальной</w:t>
      </w:r>
      <w:r>
        <w:rPr>
          <w:color w:val="1D1D1D"/>
          <w:spacing w:val="44"/>
        </w:rPr>
        <w:t xml:space="preserve"> </w:t>
      </w:r>
      <w:r>
        <w:rPr>
          <w:color w:val="212121"/>
        </w:rPr>
        <w:t>службе</w:t>
      </w:r>
      <w:proofErr w:type="gramStart"/>
      <w:r>
        <w:rPr>
          <w:color w:val="212121"/>
        </w:rPr>
        <w:t>;»</w:t>
      </w:r>
      <w:proofErr w:type="gramEnd"/>
      <w:r>
        <w:rPr>
          <w:color w:val="212121"/>
        </w:rPr>
        <w:t>;</w:t>
      </w:r>
    </w:p>
    <w:p w:rsidR="00051933" w:rsidRPr="00051933" w:rsidRDefault="00051933" w:rsidP="00051933">
      <w:pPr>
        <w:widowControl w:val="0"/>
        <w:tabs>
          <w:tab w:val="left" w:pos="834"/>
        </w:tabs>
        <w:autoSpaceDE w:val="0"/>
        <w:autoSpaceDN w:val="0"/>
        <w:spacing w:line="276" w:lineRule="exact"/>
        <w:jc w:val="both"/>
        <w:rPr>
          <w:color w:val="2F2F2F"/>
          <w:sz w:val="28"/>
        </w:rPr>
      </w:pPr>
      <w:r>
        <w:rPr>
          <w:color w:val="232323"/>
          <w:w w:val="95"/>
          <w:sz w:val="28"/>
        </w:rPr>
        <w:tab/>
        <w:t xml:space="preserve">- </w:t>
      </w:r>
      <w:r w:rsidRPr="00051933">
        <w:rPr>
          <w:color w:val="232323"/>
          <w:w w:val="95"/>
          <w:sz w:val="28"/>
        </w:rPr>
        <w:t>пункт</w:t>
      </w:r>
      <w:r w:rsidRPr="00051933">
        <w:rPr>
          <w:color w:val="232323"/>
          <w:spacing w:val="25"/>
          <w:w w:val="95"/>
          <w:sz w:val="28"/>
        </w:rPr>
        <w:t xml:space="preserve"> </w:t>
      </w:r>
      <w:r w:rsidRPr="00051933">
        <w:rPr>
          <w:color w:val="262626"/>
          <w:w w:val="95"/>
          <w:sz w:val="28"/>
        </w:rPr>
        <w:t>7</w:t>
      </w:r>
      <w:r w:rsidRPr="00051933">
        <w:rPr>
          <w:color w:val="262626"/>
          <w:spacing w:val="17"/>
          <w:w w:val="95"/>
          <w:sz w:val="28"/>
        </w:rPr>
        <w:t xml:space="preserve"> </w:t>
      </w:r>
      <w:r w:rsidRPr="00051933">
        <w:rPr>
          <w:color w:val="1A1A1A"/>
          <w:w w:val="95"/>
          <w:sz w:val="28"/>
        </w:rPr>
        <w:t>части</w:t>
      </w:r>
      <w:r w:rsidRPr="00051933">
        <w:rPr>
          <w:color w:val="1A1A1A"/>
          <w:spacing w:val="31"/>
          <w:w w:val="95"/>
          <w:sz w:val="28"/>
        </w:rPr>
        <w:t xml:space="preserve"> </w:t>
      </w:r>
      <w:r w:rsidRPr="00051933">
        <w:rPr>
          <w:color w:val="2D2D2D"/>
          <w:w w:val="95"/>
          <w:sz w:val="28"/>
        </w:rPr>
        <w:t>1</w:t>
      </w:r>
      <w:r w:rsidRPr="00051933">
        <w:rPr>
          <w:color w:val="2D2D2D"/>
          <w:spacing w:val="32"/>
          <w:w w:val="95"/>
          <w:sz w:val="28"/>
        </w:rPr>
        <w:t xml:space="preserve"> </w:t>
      </w:r>
      <w:r w:rsidRPr="00051933">
        <w:rPr>
          <w:color w:val="1C1C1C"/>
          <w:w w:val="95"/>
          <w:sz w:val="28"/>
        </w:rPr>
        <w:t>статьи</w:t>
      </w:r>
      <w:r w:rsidRPr="00051933">
        <w:rPr>
          <w:color w:val="1C1C1C"/>
          <w:spacing w:val="34"/>
          <w:w w:val="95"/>
          <w:sz w:val="28"/>
        </w:rPr>
        <w:t xml:space="preserve"> </w:t>
      </w:r>
      <w:r w:rsidRPr="00051933">
        <w:rPr>
          <w:color w:val="1F1F1F"/>
          <w:w w:val="95"/>
          <w:sz w:val="28"/>
        </w:rPr>
        <w:t>12</w:t>
      </w:r>
      <w:r w:rsidRPr="00051933">
        <w:rPr>
          <w:color w:val="1F1F1F"/>
          <w:spacing w:val="23"/>
          <w:w w:val="95"/>
          <w:sz w:val="28"/>
        </w:rPr>
        <w:t xml:space="preserve"> </w:t>
      </w:r>
      <w:r w:rsidRPr="00051933">
        <w:rPr>
          <w:color w:val="1A1A1A"/>
          <w:w w:val="95"/>
          <w:sz w:val="28"/>
        </w:rPr>
        <w:t>изложить</w:t>
      </w:r>
      <w:r w:rsidRPr="00051933">
        <w:rPr>
          <w:color w:val="1A1A1A"/>
          <w:spacing w:val="43"/>
          <w:w w:val="95"/>
          <w:sz w:val="28"/>
        </w:rPr>
        <w:t xml:space="preserve"> </w:t>
      </w:r>
      <w:r w:rsidRPr="00051933">
        <w:rPr>
          <w:color w:val="282828"/>
          <w:w w:val="95"/>
          <w:sz w:val="28"/>
        </w:rPr>
        <w:t>в</w:t>
      </w:r>
      <w:r w:rsidRPr="00051933">
        <w:rPr>
          <w:color w:val="282828"/>
          <w:spacing w:val="9"/>
          <w:w w:val="95"/>
          <w:sz w:val="28"/>
        </w:rPr>
        <w:t xml:space="preserve"> </w:t>
      </w:r>
      <w:r w:rsidRPr="00051933">
        <w:rPr>
          <w:color w:val="242424"/>
          <w:w w:val="95"/>
          <w:sz w:val="28"/>
        </w:rPr>
        <w:t>следующей</w:t>
      </w:r>
      <w:r w:rsidRPr="00051933">
        <w:rPr>
          <w:color w:val="242424"/>
          <w:spacing w:val="50"/>
          <w:w w:val="95"/>
          <w:sz w:val="28"/>
        </w:rPr>
        <w:t xml:space="preserve"> </w:t>
      </w:r>
      <w:r w:rsidRPr="00051933">
        <w:rPr>
          <w:color w:val="181818"/>
          <w:w w:val="95"/>
          <w:sz w:val="28"/>
        </w:rPr>
        <w:t>редакции:</w:t>
      </w:r>
    </w:p>
    <w:p w:rsidR="00051933" w:rsidRPr="00051933" w:rsidRDefault="00051933" w:rsidP="00051933">
      <w:pPr>
        <w:pStyle w:val="a7"/>
        <w:spacing w:before="6" w:line="216" w:lineRule="auto"/>
        <w:ind w:left="126" w:right="109" w:firstLine="540"/>
        <w:jc w:val="both"/>
      </w:pPr>
      <w:r>
        <w:rPr>
          <w:color w:val="242424"/>
        </w:rPr>
        <w:t xml:space="preserve">«7) </w:t>
      </w:r>
      <w:r>
        <w:rPr>
          <w:color w:val="1C1C1C"/>
        </w:rPr>
        <w:t xml:space="preserve">наличия </w:t>
      </w:r>
      <w:r>
        <w:rPr>
          <w:color w:val="181818"/>
        </w:rPr>
        <w:t xml:space="preserve">гражданства (подданства) </w:t>
      </w:r>
      <w:r>
        <w:rPr>
          <w:color w:val="1F1F1F"/>
        </w:rPr>
        <w:t xml:space="preserve">иностранного </w:t>
      </w:r>
      <w:r>
        <w:rPr>
          <w:color w:val="1C1C1C"/>
        </w:rPr>
        <w:t xml:space="preserve">государства </w:t>
      </w:r>
      <w:r>
        <w:rPr>
          <w:color w:val="2A2A2A"/>
          <w:position w:val="3"/>
        </w:rPr>
        <w:t>либо</w:t>
      </w:r>
      <w:r>
        <w:rPr>
          <w:color w:val="2A2A2A"/>
          <w:spacing w:val="1"/>
          <w:position w:val="3"/>
        </w:rPr>
        <w:t xml:space="preserve"> </w:t>
      </w:r>
      <w:r>
        <w:rPr>
          <w:color w:val="1A1A1A"/>
        </w:rPr>
        <w:t>вида</w:t>
      </w:r>
      <w:r>
        <w:rPr>
          <w:color w:val="1A1A1A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1D1D1D"/>
        </w:rPr>
        <w:t>жительство</w:t>
      </w:r>
      <w:r>
        <w:rPr>
          <w:color w:val="1D1D1D"/>
          <w:spacing w:val="1"/>
        </w:rPr>
        <w:t xml:space="preserve"> </w:t>
      </w:r>
      <w:r>
        <w:rPr>
          <w:color w:val="282828"/>
        </w:rPr>
        <w:t>или</w:t>
      </w:r>
      <w:r>
        <w:rPr>
          <w:color w:val="282828"/>
          <w:spacing w:val="1"/>
        </w:rPr>
        <w:t xml:space="preserve"> </w:t>
      </w:r>
      <w:r>
        <w:rPr>
          <w:color w:val="232323"/>
        </w:rPr>
        <w:t>иного</w:t>
      </w:r>
      <w:r>
        <w:rPr>
          <w:color w:val="232323"/>
          <w:spacing w:val="1"/>
        </w:rPr>
        <w:t xml:space="preserve"> </w:t>
      </w:r>
      <w:r>
        <w:rPr>
          <w:color w:val="1F1F1F"/>
        </w:rPr>
        <w:t>документа,</w:t>
      </w:r>
      <w:r>
        <w:rPr>
          <w:color w:val="1F1F1F"/>
          <w:spacing w:val="1"/>
        </w:rPr>
        <w:t xml:space="preserve"> </w:t>
      </w:r>
      <w:r>
        <w:rPr>
          <w:color w:val="181818"/>
        </w:rPr>
        <w:t>подтверждающего</w:t>
      </w:r>
      <w:r>
        <w:rPr>
          <w:color w:val="181818"/>
          <w:spacing w:val="1"/>
        </w:rPr>
        <w:t xml:space="preserve"> </w:t>
      </w:r>
      <w:r>
        <w:rPr>
          <w:color w:val="2A2A2A"/>
          <w:position w:val="3"/>
        </w:rPr>
        <w:t>право</w:t>
      </w:r>
      <w:r>
        <w:rPr>
          <w:color w:val="2A2A2A"/>
          <w:spacing w:val="1"/>
          <w:position w:val="3"/>
        </w:rPr>
        <w:t xml:space="preserve"> </w:t>
      </w:r>
      <w:r>
        <w:rPr>
          <w:color w:val="2B2B2B"/>
          <w:position w:val="3"/>
        </w:rPr>
        <w:t>на</w:t>
      </w:r>
      <w:r>
        <w:rPr>
          <w:color w:val="2B2B2B"/>
          <w:spacing w:val="1"/>
          <w:position w:val="3"/>
        </w:rPr>
        <w:t xml:space="preserve"> </w:t>
      </w:r>
      <w:r>
        <w:rPr>
          <w:color w:val="1D1D1D"/>
          <w:w w:val="95"/>
        </w:rPr>
        <w:t>постоянное</w:t>
      </w:r>
      <w:r>
        <w:rPr>
          <w:color w:val="1D1D1D"/>
          <w:spacing w:val="34"/>
          <w:w w:val="95"/>
        </w:rPr>
        <w:t xml:space="preserve"> </w:t>
      </w:r>
      <w:r>
        <w:rPr>
          <w:color w:val="232323"/>
          <w:w w:val="95"/>
        </w:rPr>
        <w:t>проживание</w:t>
      </w:r>
      <w:r>
        <w:rPr>
          <w:color w:val="232323"/>
          <w:spacing w:val="48"/>
          <w:w w:val="95"/>
        </w:rPr>
        <w:t xml:space="preserve"> </w:t>
      </w:r>
      <w:r>
        <w:rPr>
          <w:color w:val="1D1D1D"/>
          <w:w w:val="95"/>
        </w:rPr>
        <w:t>гражданина</w:t>
      </w:r>
      <w:r>
        <w:rPr>
          <w:color w:val="1D1D1D"/>
          <w:spacing w:val="44"/>
          <w:w w:val="95"/>
        </w:rPr>
        <w:t xml:space="preserve"> </w:t>
      </w:r>
      <w:r>
        <w:rPr>
          <w:color w:val="1F1F1F"/>
          <w:w w:val="95"/>
        </w:rPr>
        <w:t>на</w:t>
      </w:r>
      <w:r>
        <w:rPr>
          <w:color w:val="1F1F1F"/>
          <w:spacing w:val="9"/>
          <w:w w:val="95"/>
        </w:rPr>
        <w:t xml:space="preserve"> </w:t>
      </w:r>
      <w:r>
        <w:rPr>
          <w:color w:val="1F1F1F"/>
          <w:w w:val="95"/>
        </w:rPr>
        <w:t>территории</w:t>
      </w:r>
      <w:r>
        <w:rPr>
          <w:color w:val="1F1F1F"/>
          <w:spacing w:val="59"/>
          <w:w w:val="95"/>
        </w:rPr>
        <w:t xml:space="preserve"> </w:t>
      </w:r>
      <w:r>
        <w:rPr>
          <w:color w:val="212121"/>
          <w:w w:val="95"/>
        </w:rPr>
        <w:t>иностранного</w:t>
      </w:r>
      <w:r>
        <w:rPr>
          <w:color w:val="212121"/>
          <w:spacing w:val="56"/>
          <w:w w:val="95"/>
        </w:rPr>
        <w:t xml:space="preserve"> </w:t>
      </w:r>
      <w:r>
        <w:rPr>
          <w:color w:val="1D1D1D"/>
          <w:w w:val="95"/>
          <w:position w:val="3"/>
        </w:rPr>
        <w:t>государства</w:t>
      </w:r>
      <w:proofErr w:type="gramStart"/>
      <w:r>
        <w:rPr>
          <w:color w:val="1D1D1D"/>
          <w:w w:val="95"/>
          <w:position w:val="3"/>
        </w:rPr>
        <w:t>,</w:t>
      </w:r>
      <w:r w:rsidRPr="00051933">
        <w:rPr>
          <w:color w:val="262626"/>
        </w:rPr>
        <w:t>е</w:t>
      </w:r>
      <w:proofErr w:type="gramEnd"/>
      <w:r w:rsidRPr="00051933">
        <w:rPr>
          <w:color w:val="262626"/>
        </w:rPr>
        <w:t>сли</w:t>
      </w:r>
      <w:r w:rsidRPr="00051933">
        <w:rPr>
          <w:color w:val="262626"/>
        </w:rPr>
        <w:tab/>
      </w:r>
      <w:r>
        <w:rPr>
          <w:color w:val="262626"/>
        </w:rPr>
        <w:t xml:space="preserve"> </w:t>
      </w:r>
      <w:r w:rsidRPr="00051933">
        <w:rPr>
          <w:color w:val="232323"/>
        </w:rPr>
        <w:t>иное</w:t>
      </w:r>
      <w:r w:rsidRPr="00051933">
        <w:rPr>
          <w:color w:val="232323"/>
        </w:rPr>
        <w:tab/>
      </w:r>
      <w:r w:rsidRPr="00051933">
        <w:rPr>
          <w:color w:val="242424"/>
        </w:rPr>
        <w:t>не</w:t>
      </w:r>
      <w:r w:rsidRPr="00051933">
        <w:rPr>
          <w:color w:val="242424"/>
        </w:rPr>
        <w:tab/>
      </w:r>
      <w:r w:rsidRPr="00051933">
        <w:rPr>
          <w:color w:val="1D1D1D"/>
        </w:rPr>
        <w:t>предусмотрено</w:t>
      </w:r>
      <w:r w:rsidRPr="00051933">
        <w:rPr>
          <w:color w:val="1D1D1D"/>
        </w:rPr>
        <w:tab/>
      </w:r>
      <w:r w:rsidRPr="00051933">
        <w:rPr>
          <w:color w:val="1F1F1F"/>
        </w:rPr>
        <w:t>международным</w:t>
      </w:r>
      <w:r w:rsidRPr="00051933">
        <w:rPr>
          <w:color w:val="1F1F1F"/>
        </w:rPr>
        <w:tab/>
      </w:r>
      <w:r w:rsidRPr="00051933">
        <w:rPr>
          <w:color w:val="181818"/>
        </w:rPr>
        <w:t>договором</w:t>
      </w:r>
      <w:r w:rsidRPr="00051933">
        <w:rPr>
          <w:color w:val="181818"/>
        </w:rPr>
        <w:tab/>
      </w:r>
      <w:r w:rsidRPr="00051933">
        <w:rPr>
          <w:color w:val="262626"/>
        </w:rPr>
        <w:t>Российской</w:t>
      </w:r>
      <w:r w:rsidRPr="00051933">
        <w:rPr>
          <w:color w:val="262626"/>
          <w:spacing w:val="-65"/>
        </w:rPr>
        <w:t xml:space="preserve"> </w:t>
      </w:r>
      <w:r w:rsidRPr="00051933">
        <w:rPr>
          <w:color w:val="212121"/>
        </w:rPr>
        <w:t>Федерации;»</w:t>
      </w:r>
      <w:r w:rsidRPr="00051933">
        <w:rPr>
          <w:color w:val="212121"/>
          <w:spacing w:val="-26"/>
        </w:rPr>
        <w:t xml:space="preserve"> </w:t>
      </w:r>
      <w:r w:rsidRPr="00051933">
        <w:rPr>
          <w:color w:val="262626"/>
        </w:rPr>
        <w:t>;</w:t>
      </w:r>
    </w:p>
    <w:p w:rsidR="00051933" w:rsidRDefault="00051933" w:rsidP="00051933">
      <w:pPr>
        <w:spacing w:before="15"/>
        <w:ind w:left="665"/>
        <w:rPr>
          <w:color w:val="232323"/>
          <w:sz w:val="28"/>
          <w:szCs w:val="28"/>
        </w:rPr>
      </w:pPr>
      <w:r>
        <w:rPr>
          <w:color w:val="2D2D2D"/>
          <w:w w:val="65"/>
          <w:sz w:val="27"/>
        </w:rPr>
        <w:t>—</w:t>
      </w:r>
      <w:r>
        <w:rPr>
          <w:color w:val="2D2D2D"/>
          <w:spacing w:val="31"/>
          <w:w w:val="65"/>
          <w:sz w:val="27"/>
        </w:rPr>
        <w:t xml:space="preserve"> </w:t>
      </w:r>
      <w:r w:rsidRPr="00051933">
        <w:rPr>
          <w:color w:val="212121"/>
          <w:sz w:val="28"/>
          <w:szCs w:val="28"/>
        </w:rPr>
        <w:t>пункт</w:t>
      </w:r>
      <w:r w:rsidRPr="00051933">
        <w:rPr>
          <w:color w:val="212121"/>
          <w:spacing w:val="6"/>
          <w:sz w:val="28"/>
          <w:szCs w:val="28"/>
        </w:rPr>
        <w:t xml:space="preserve"> </w:t>
      </w:r>
      <w:r w:rsidRPr="00051933">
        <w:rPr>
          <w:color w:val="363636"/>
          <w:sz w:val="28"/>
          <w:szCs w:val="28"/>
        </w:rPr>
        <w:t>2</w:t>
      </w:r>
      <w:r w:rsidRPr="00051933">
        <w:rPr>
          <w:color w:val="363636"/>
          <w:spacing w:val="3"/>
          <w:sz w:val="28"/>
          <w:szCs w:val="28"/>
        </w:rPr>
        <w:t xml:space="preserve"> </w:t>
      </w:r>
      <w:r w:rsidRPr="00051933">
        <w:rPr>
          <w:color w:val="232323"/>
          <w:sz w:val="28"/>
          <w:szCs w:val="28"/>
        </w:rPr>
        <w:t>части</w:t>
      </w:r>
      <w:r w:rsidRPr="00051933">
        <w:rPr>
          <w:color w:val="232323"/>
          <w:spacing w:val="14"/>
          <w:sz w:val="28"/>
          <w:szCs w:val="28"/>
        </w:rPr>
        <w:t xml:space="preserve"> </w:t>
      </w:r>
      <w:r w:rsidRPr="00051933">
        <w:rPr>
          <w:color w:val="262626"/>
          <w:sz w:val="28"/>
          <w:szCs w:val="28"/>
        </w:rPr>
        <w:t>1</w:t>
      </w:r>
      <w:r w:rsidRPr="00051933">
        <w:rPr>
          <w:color w:val="262626"/>
          <w:spacing w:val="10"/>
          <w:sz w:val="28"/>
          <w:szCs w:val="28"/>
        </w:rPr>
        <w:t xml:space="preserve"> </w:t>
      </w:r>
      <w:r w:rsidRPr="00051933">
        <w:rPr>
          <w:color w:val="1D1D1D"/>
          <w:sz w:val="28"/>
          <w:szCs w:val="28"/>
        </w:rPr>
        <w:t>статьи</w:t>
      </w:r>
      <w:r w:rsidRPr="00051933">
        <w:rPr>
          <w:color w:val="1D1D1D"/>
          <w:spacing w:val="15"/>
          <w:sz w:val="28"/>
          <w:szCs w:val="28"/>
        </w:rPr>
        <w:t xml:space="preserve"> </w:t>
      </w:r>
      <w:r w:rsidRPr="00051933">
        <w:rPr>
          <w:color w:val="262626"/>
          <w:sz w:val="28"/>
          <w:szCs w:val="28"/>
        </w:rPr>
        <w:t>23</w:t>
      </w:r>
      <w:r w:rsidRPr="00051933">
        <w:rPr>
          <w:color w:val="262626"/>
          <w:spacing w:val="6"/>
          <w:sz w:val="28"/>
          <w:szCs w:val="28"/>
        </w:rPr>
        <w:t xml:space="preserve"> </w:t>
      </w:r>
      <w:r w:rsidRPr="00051933">
        <w:rPr>
          <w:color w:val="212121"/>
          <w:sz w:val="28"/>
          <w:szCs w:val="28"/>
        </w:rPr>
        <w:t>признать</w:t>
      </w:r>
      <w:r w:rsidRPr="00051933">
        <w:rPr>
          <w:color w:val="212121"/>
          <w:spacing w:val="13"/>
          <w:sz w:val="28"/>
          <w:szCs w:val="28"/>
        </w:rPr>
        <w:t xml:space="preserve"> </w:t>
      </w:r>
      <w:r w:rsidRPr="00051933">
        <w:rPr>
          <w:color w:val="181818"/>
          <w:sz w:val="28"/>
          <w:szCs w:val="28"/>
        </w:rPr>
        <w:t>утратившим</w:t>
      </w:r>
      <w:r w:rsidRPr="00051933">
        <w:rPr>
          <w:color w:val="181818"/>
          <w:spacing w:val="20"/>
          <w:sz w:val="28"/>
          <w:szCs w:val="28"/>
        </w:rPr>
        <w:t xml:space="preserve"> </w:t>
      </w:r>
      <w:r w:rsidRPr="00051933">
        <w:rPr>
          <w:color w:val="232323"/>
          <w:sz w:val="28"/>
          <w:szCs w:val="28"/>
        </w:rPr>
        <w:t>силу.</w:t>
      </w:r>
    </w:p>
    <w:p w:rsidR="00051933" w:rsidRPr="00A245F8" w:rsidRDefault="00051933" w:rsidP="00A245F8">
      <w:pPr>
        <w:pStyle w:val="a6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45F8">
        <w:rPr>
          <w:sz w:val="28"/>
          <w:szCs w:val="28"/>
        </w:rPr>
        <w:t xml:space="preserve">Опубликовать настоящее постановление в периодическом печатном средстве массовой информации «Аларский вестник» </w:t>
      </w:r>
      <w:r w:rsidRPr="00A245F8">
        <w:rPr>
          <w:color w:val="000000"/>
          <w:sz w:val="28"/>
          <w:szCs w:val="28"/>
        </w:rPr>
        <w:t>и разместить на официальном сайте администрации муниципального образования «Аларь»</w:t>
      </w:r>
      <w:r w:rsidRPr="00A245F8">
        <w:rPr>
          <w:sz w:val="28"/>
          <w:szCs w:val="28"/>
        </w:rPr>
        <w:t xml:space="preserve"> в информационно-телекоммуникационной сети «Интернет». </w:t>
      </w:r>
      <w:r w:rsidRPr="00A245F8">
        <w:rPr>
          <w:color w:val="000000"/>
          <w:sz w:val="28"/>
          <w:szCs w:val="28"/>
        </w:rPr>
        <w:t>(http://аларь</w:t>
      </w:r>
      <w:proofErr w:type="gramStart"/>
      <w:r w:rsidRPr="00A245F8">
        <w:rPr>
          <w:color w:val="000000"/>
          <w:sz w:val="28"/>
          <w:szCs w:val="28"/>
        </w:rPr>
        <w:t>.р</w:t>
      </w:r>
      <w:proofErr w:type="gramEnd"/>
      <w:r w:rsidRPr="00A245F8">
        <w:rPr>
          <w:color w:val="000000"/>
          <w:sz w:val="28"/>
          <w:szCs w:val="28"/>
        </w:rPr>
        <w:t>ф)</w:t>
      </w:r>
    </w:p>
    <w:p w:rsidR="00051933" w:rsidRPr="00A245F8" w:rsidRDefault="00051933" w:rsidP="00051933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A245F8">
        <w:rPr>
          <w:bCs/>
          <w:kern w:val="2"/>
          <w:sz w:val="28"/>
          <w:szCs w:val="28"/>
        </w:rPr>
        <w:t xml:space="preserve">Настоящее постановление </w:t>
      </w:r>
      <w:r w:rsidRPr="00A245F8">
        <w:rPr>
          <w:kern w:val="2"/>
          <w:sz w:val="28"/>
          <w:szCs w:val="28"/>
        </w:rPr>
        <w:t xml:space="preserve">вступает в силу после его официального опубликования, но не ранее 01.07.2021г. </w:t>
      </w:r>
    </w:p>
    <w:p w:rsidR="00051933" w:rsidRPr="00A245F8" w:rsidRDefault="00051933" w:rsidP="00051933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A245F8">
        <w:rPr>
          <w:sz w:val="28"/>
          <w:szCs w:val="28"/>
        </w:rPr>
        <w:t xml:space="preserve"> </w:t>
      </w:r>
      <w:proofErr w:type="gramStart"/>
      <w:r w:rsidRPr="00A245F8">
        <w:rPr>
          <w:sz w:val="28"/>
          <w:szCs w:val="28"/>
        </w:rPr>
        <w:t>Контроль за</w:t>
      </w:r>
      <w:proofErr w:type="gramEnd"/>
      <w:r w:rsidRPr="00A245F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1933" w:rsidRPr="00A245F8" w:rsidRDefault="00051933" w:rsidP="00A245F8">
      <w:pPr>
        <w:pStyle w:val="a6"/>
        <w:spacing w:before="15"/>
        <w:rPr>
          <w:color w:val="232323"/>
          <w:sz w:val="28"/>
          <w:szCs w:val="28"/>
        </w:rPr>
      </w:pPr>
    </w:p>
    <w:p w:rsidR="008C0B1F" w:rsidRDefault="008C0B1F" w:rsidP="008C0B1F">
      <w:pPr>
        <w:pStyle w:val="a6"/>
        <w:tabs>
          <w:tab w:val="left" w:pos="567"/>
        </w:tabs>
        <w:ind w:left="945"/>
        <w:jc w:val="both"/>
        <w:rPr>
          <w:rFonts w:ascii="Arial" w:hAnsi="Arial" w:cs="Arial"/>
          <w:color w:val="000000"/>
          <w:spacing w:val="20"/>
          <w:szCs w:val="28"/>
        </w:rPr>
      </w:pPr>
    </w:p>
    <w:p w:rsidR="008C0B1F" w:rsidRDefault="008C0B1F" w:rsidP="008C0B1F">
      <w:pPr>
        <w:pStyle w:val="a6"/>
        <w:ind w:left="945"/>
        <w:jc w:val="both"/>
        <w:rPr>
          <w:rFonts w:ascii="Arial" w:hAnsi="Arial" w:cs="Arial"/>
          <w:color w:val="000000"/>
          <w:spacing w:val="20"/>
          <w:szCs w:val="28"/>
        </w:rPr>
      </w:pPr>
    </w:p>
    <w:p w:rsidR="008C0B1F" w:rsidRPr="00F76543" w:rsidRDefault="008C0B1F" w:rsidP="008C0B1F">
      <w:pPr>
        <w:pStyle w:val="a6"/>
        <w:ind w:left="945"/>
        <w:jc w:val="both"/>
        <w:rPr>
          <w:rFonts w:ascii="Arial" w:hAnsi="Arial" w:cs="Arial"/>
          <w:color w:val="000000"/>
          <w:spacing w:val="20"/>
          <w:szCs w:val="28"/>
        </w:rPr>
      </w:pPr>
    </w:p>
    <w:p w:rsidR="008C0B1F" w:rsidRPr="00F76543" w:rsidRDefault="008C0B1F" w:rsidP="008C0B1F">
      <w:pPr>
        <w:jc w:val="both"/>
        <w:rPr>
          <w:rFonts w:ascii="Arial" w:hAnsi="Arial" w:cs="Arial"/>
          <w:color w:val="000000"/>
          <w:spacing w:val="20"/>
          <w:szCs w:val="28"/>
        </w:rPr>
      </w:pPr>
      <w:bookmarkStart w:id="0" w:name="_GoBack"/>
      <w:r w:rsidRPr="00F76543">
        <w:rPr>
          <w:rFonts w:ascii="Arial" w:hAnsi="Arial" w:cs="Arial"/>
          <w:color w:val="000000"/>
          <w:spacing w:val="20"/>
          <w:szCs w:val="28"/>
        </w:rPr>
        <w:t>Глава муниципального образования «Аларь»</w:t>
      </w:r>
    </w:p>
    <w:p w:rsidR="008C0B1F" w:rsidRPr="00F76543" w:rsidRDefault="008C0B1F" w:rsidP="008C0B1F">
      <w:pPr>
        <w:jc w:val="both"/>
        <w:rPr>
          <w:rFonts w:ascii="Arial" w:hAnsi="Arial" w:cs="Arial"/>
          <w:color w:val="000000"/>
          <w:spacing w:val="20"/>
          <w:szCs w:val="28"/>
        </w:rPr>
      </w:pPr>
      <w:r w:rsidRPr="00F76543">
        <w:rPr>
          <w:rFonts w:ascii="Arial" w:hAnsi="Arial" w:cs="Arial"/>
          <w:color w:val="000000"/>
          <w:spacing w:val="20"/>
          <w:szCs w:val="28"/>
        </w:rPr>
        <w:t>Э.Ж. Габеева</w:t>
      </w:r>
    </w:p>
    <w:bookmarkEnd w:id="0"/>
    <w:p w:rsidR="008C0B1F" w:rsidRPr="00F76543" w:rsidRDefault="008C0B1F" w:rsidP="008C0B1F">
      <w:pPr>
        <w:pStyle w:val="a6"/>
        <w:ind w:left="945"/>
        <w:jc w:val="both"/>
        <w:rPr>
          <w:color w:val="000000"/>
          <w:spacing w:val="20"/>
        </w:rPr>
      </w:pPr>
    </w:p>
    <w:p w:rsidR="008C0B1F" w:rsidRPr="00F76543" w:rsidRDefault="008C0B1F" w:rsidP="008C0B1F">
      <w:pPr>
        <w:pStyle w:val="a6"/>
        <w:ind w:left="945"/>
        <w:jc w:val="both"/>
        <w:rPr>
          <w:rFonts w:ascii="Arial" w:hAnsi="Arial" w:cs="Arial"/>
        </w:rPr>
      </w:pPr>
    </w:p>
    <w:p w:rsidR="008C0B1F" w:rsidRPr="00E818AA" w:rsidRDefault="008C0B1F" w:rsidP="008C0B1F">
      <w:pPr>
        <w:jc w:val="both"/>
        <w:rPr>
          <w:sz w:val="28"/>
          <w:szCs w:val="28"/>
        </w:rPr>
      </w:pPr>
    </w:p>
    <w:p w:rsidR="008C0B1F" w:rsidRDefault="008C0B1F" w:rsidP="008C0B1F">
      <w:pPr>
        <w:jc w:val="both"/>
        <w:rPr>
          <w:sz w:val="26"/>
          <w:szCs w:val="26"/>
        </w:rPr>
      </w:pPr>
    </w:p>
    <w:p w:rsidR="008C0B1F" w:rsidRPr="00F76543" w:rsidRDefault="008C0B1F" w:rsidP="008C0B1F">
      <w:pPr>
        <w:autoSpaceDE w:val="0"/>
        <w:ind w:firstLine="709"/>
        <w:jc w:val="both"/>
        <w:rPr>
          <w:rFonts w:ascii="Arial" w:eastAsia="TimesNewRomanPSMT" w:hAnsi="Arial" w:cs="Arial"/>
        </w:rPr>
      </w:pPr>
    </w:p>
    <w:p w:rsidR="008C0B1F" w:rsidRPr="00C548EA" w:rsidRDefault="008C0B1F" w:rsidP="008C0B1F">
      <w:pPr>
        <w:ind w:firstLine="709"/>
        <w:rPr>
          <w:rFonts w:ascii="Arial" w:hAnsi="Arial" w:cs="Arial"/>
        </w:rPr>
      </w:pPr>
    </w:p>
    <w:p w:rsidR="008C0B1F" w:rsidRPr="00C548EA" w:rsidRDefault="008C0B1F" w:rsidP="008C0B1F">
      <w:pPr>
        <w:ind w:left="709"/>
        <w:rPr>
          <w:rFonts w:ascii="Arial" w:hAnsi="Arial" w:cs="Arial"/>
        </w:rPr>
      </w:pPr>
    </w:p>
    <w:p w:rsidR="005E4223" w:rsidRDefault="005E4223"/>
    <w:sectPr w:rsidR="005E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E82"/>
    <w:multiLevelType w:val="hybridMultilevel"/>
    <w:tmpl w:val="61B25022"/>
    <w:lvl w:ilvl="0" w:tplc="7B0E5BC8">
      <w:start w:val="1"/>
      <w:numFmt w:val="decimal"/>
      <w:lvlText w:val="%1."/>
      <w:lvlJc w:val="left"/>
      <w:pPr>
        <w:ind w:left="720" w:hanging="360"/>
      </w:pPr>
      <w:rPr>
        <w:rFonts w:ascii="yandex-sans" w:hAnsi="yandex-sans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607"/>
    <w:multiLevelType w:val="hybridMultilevel"/>
    <w:tmpl w:val="8904F2E2"/>
    <w:lvl w:ilvl="0" w:tplc="13726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F15F0"/>
    <w:multiLevelType w:val="multilevel"/>
    <w:tmpl w:val="2A10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8" w:hanging="375"/>
      </w:pPr>
      <w:rPr>
        <w:rFonts w:hint="default"/>
        <w:color w:val="212121"/>
      </w:rPr>
    </w:lvl>
    <w:lvl w:ilvl="2">
      <w:start w:val="1"/>
      <w:numFmt w:val="decimal"/>
      <w:isLgl/>
      <w:lvlText w:val="%1.%2.%3"/>
      <w:lvlJc w:val="left"/>
      <w:pPr>
        <w:ind w:left="2026" w:hanging="720"/>
      </w:pPr>
      <w:rPr>
        <w:rFonts w:hint="default"/>
        <w:color w:val="212121"/>
      </w:rPr>
    </w:lvl>
    <w:lvl w:ilvl="3">
      <w:start w:val="1"/>
      <w:numFmt w:val="decimal"/>
      <w:isLgl/>
      <w:lvlText w:val="%1.%2.%3.%4"/>
      <w:lvlJc w:val="left"/>
      <w:pPr>
        <w:ind w:left="2859" w:hanging="1080"/>
      </w:pPr>
      <w:rPr>
        <w:rFonts w:hint="default"/>
        <w:color w:val="212121"/>
      </w:rPr>
    </w:lvl>
    <w:lvl w:ilvl="4">
      <w:start w:val="1"/>
      <w:numFmt w:val="decimal"/>
      <w:isLgl/>
      <w:lvlText w:val="%1.%2.%3.%4.%5"/>
      <w:lvlJc w:val="left"/>
      <w:pPr>
        <w:ind w:left="3332" w:hanging="1080"/>
      </w:pPr>
      <w:rPr>
        <w:rFonts w:hint="default"/>
        <w:color w:val="212121"/>
      </w:rPr>
    </w:lvl>
    <w:lvl w:ilvl="5">
      <w:start w:val="1"/>
      <w:numFmt w:val="decimal"/>
      <w:isLgl/>
      <w:lvlText w:val="%1.%2.%3.%4.%5.%6"/>
      <w:lvlJc w:val="left"/>
      <w:pPr>
        <w:ind w:left="4165" w:hanging="1440"/>
      </w:pPr>
      <w:rPr>
        <w:rFonts w:hint="default"/>
        <w:color w:val="212121"/>
      </w:rPr>
    </w:lvl>
    <w:lvl w:ilvl="6">
      <w:start w:val="1"/>
      <w:numFmt w:val="decimal"/>
      <w:isLgl/>
      <w:lvlText w:val="%1.%2.%3.%4.%5.%6.%7"/>
      <w:lvlJc w:val="left"/>
      <w:pPr>
        <w:ind w:left="4638" w:hanging="1440"/>
      </w:pPr>
      <w:rPr>
        <w:rFonts w:hint="default"/>
        <w:color w:val="212121"/>
      </w:rPr>
    </w:lvl>
    <w:lvl w:ilvl="7">
      <w:start w:val="1"/>
      <w:numFmt w:val="decimal"/>
      <w:isLgl/>
      <w:lvlText w:val="%1.%2.%3.%4.%5.%6.%7.%8"/>
      <w:lvlJc w:val="left"/>
      <w:pPr>
        <w:ind w:left="5471" w:hanging="1800"/>
      </w:pPr>
      <w:rPr>
        <w:rFonts w:hint="default"/>
        <w:color w:val="212121"/>
      </w:rPr>
    </w:lvl>
    <w:lvl w:ilvl="8">
      <w:start w:val="1"/>
      <w:numFmt w:val="decimal"/>
      <w:isLgl/>
      <w:lvlText w:val="%1.%2.%3.%4.%5.%6.%7.%8.%9"/>
      <w:lvlJc w:val="left"/>
      <w:pPr>
        <w:ind w:left="6304" w:hanging="2160"/>
      </w:pPr>
      <w:rPr>
        <w:rFonts w:hint="default"/>
        <w:color w:val="212121"/>
      </w:rPr>
    </w:lvl>
  </w:abstractNum>
  <w:abstractNum w:abstractNumId="3">
    <w:nsid w:val="405952D6"/>
    <w:multiLevelType w:val="hybridMultilevel"/>
    <w:tmpl w:val="4B30DCE0"/>
    <w:lvl w:ilvl="0" w:tplc="FF761FF2">
      <w:numFmt w:val="bullet"/>
      <w:lvlText w:val="-"/>
      <w:lvlJc w:val="left"/>
      <w:pPr>
        <w:ind w:left="833" w:hanging="174"/>
      </w:pPr>
      <w:rPr>
        <w:w w:val="105"/>
        <w:lang w:val="ru-RU" w:eastAsia="en-US" w:bidi="ar-SA"/>
      </w:rPr>
    </w:lvl>
    <w:lvl w:ilvl="1" w:tplc="EFF08138">
      <w:numFmt w:val="bullet"/>
      <w:lvlText w:val="•"/>
      <w:lvlJc w:val="left"/>
      <w:pPr>
        <w:ind w:left="1712" w:hanging="174"/>
      </w:pPr>
      <w:rPr>
        <w:lang w:val="ru-RU" w:eastAsia="en-US" w:bidi="ar-SA"/>
      </w:rPr>
    </w:lvl>
    <w:lvl w:ilvl="2" w:tplc="D194CC56">
      <w:numFmt w:val="bullet"/>
      <w:lvlText w:val="•"/>
      <w:lvlJc w:val="left"/>
      <w:pPr>
        <w:ind w:left="2584" w:hanging="174"/>
      </w:pPr>
      <w:rPr>
        <w:lang w:val="ru-RU" w:eastAsia="en-US" w:bidi="ar-SA"/>
      </w:rPr>
    </w:lvl>
    <w:lvl w:ilvl="3" w:tplc="9756267A">
      <w:numFmt w:val="bullet"/>
      <w:lvlText w:val="•"/>
      <w:lvlJc w:val="left"/>
      <w:pPr>
        <w:ind w:left="3456" w:hanging="174"/>
      </w:pPr>
      <w:rPr>
        <w:lang w:val="ru-RU" w:eastAsia="en-US" w:bidi="ar-SA"/>
      </w:rPr>
    </w:lvl>
    <w:lvl w:ilvl="4" w:tplc="656A138A">
      <w:numFmt w:val="bullet"/>
      <w:lvlText w:val="•"/>
      <w:lvlJc w:val="left"/>
      <w:pPr>
        <w:ind w:left="4328" w:hanging="174"/>
      </w:pPr>
      <w:rPr>
        <w:lang w:val="ru-RU" w:eastAsia="en-US" w:bidi="ar-SA"/>
      </w:rPr>
    </w:lvl>
    <w:lvl w:ilvl="5" w:tplc="DDB29D36">
      <w:numFmt w:val="bullet"/>
      <w:lvlText w:val="•"/>
      <w:lvlJc w:val="left"/>
      <w:pPr>
        <w:ind w:left="5200" w:hanging="174"/>
      </w:pPr>
      <w:rPr>
        <w:lang w:val="ru-RU" w:eastAsia="en-US" w:bidi="ar-SA"/>
      </w:rPr>
    </w:lvl>
    <w:lvl w:ilvl="6" w:tplc="A608F282">
      <w:numFmt w:val="bullet"/>
      <w:lvlText w:val="•"/>
      <w:lvlJc w:val="left"/>
      <w:pPr>
        <w:ind w:left="6072" w:hanging="174"/>
      </w:pPr>
      <w:rPr>
        <w:lang w:val="ru-RU" w:eastAsia="en-US" w:bidi="ar-SA"/>
      </w:rPr>
    </w:lvl>
    <w:lvl w:ilvl="7" w:tplc="F8E86EA0">
      <w:numFmt w:val="bullet"/>
      <w:lvlText w:val="•"/>
      <w:lvlJc w:val="left"/>
      <w:pPr>
        <w:ind w:left="6944" w:hanging="174"/>
      </w:pPr>
      <w:rPr>
        <w:lang w:val="ru-RU" w:eastAsia="en-US" w:bidi="ar-SA"/>
      </w:rPr>
    </w:lvl>
    <w:lvl w:ilvl="8" w:tplc="51A83496">
      <w:numFmt w:val="bullet"/>
      <w:lvlText w:val="•"/>
      <w:lvlJc w:val="left"/>
      <w:pPr>
        <w:ind w:left="7816" w:hanging="174"/>
      </w:pPr>
      <w:rPr>
        <w:lang w:val="ru-RU" w:eastAsia="en-US" w:bidi="ar-SA"/>
      </w:rPr>
    </w:lvl>
  </w:abstractNum>
  <w:abstractNum w:abstractNumId="4">
    <w:nsid w:val="48134DF3"/>
    <w:multiLevelType w:val="hybridMultilevel"/>
    <w:tmpl w:val="58F88040"/>
    <w:lvl w:ilvl="0" w:tplc="7B0E5BC8">
      <w:start w:val="1"/>
      <w:numFmt w:val="decimal"/>
      <w:lvlText w:val="%1."/>
      <w:lvlJc w:val="left"/>
      <w:pPr>
        <w:ind w:left="720" w:hanging="360"/>
      </w:pPr>
      <w:rPr>
        <w:rFonts w:ascii="yandex-sans" w:hAnsi="yandex-sans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467A1"/>
    <w:multiLevelType w:val="hybridMultilevel"/>
    <w:tmpl w:val="633EA5D6"/>
    <w:lvl w:ilvl="0" w:tplc="49349D6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0A6779"/>
    <w:multiLevelType w:val="hybridMultilevel"/>
    <w:tmpl w:val="2D6CE01E"/>
    <w:lvl w:ilvl="0" w:tplc="455C3EAE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77007E21"/>
    <w:multiLevelType w:val="hybridMultilevel"/>
    <w:tmpl w:val="FCF28862"/>
    <w:lvl w:ilvl="0" w:tplc="68AE4CF0">
      <w:start w:val="1"/>
      <w:numFmt w:val="decimal"/>
      <w:lvlText w:val="%1."/>
      <w:lvlJc w:val="left"/>
      <w:pPr>
        <w:ind w:left="102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8">
    <w:nsid w:val="7C4534EC"/>
    <w:multiLevelType w:val="hybridMultilevel"/>
    <w:tmpl w:val="1A2C6494"/>
    <w:lvl w:ilvl="0" w:tplc="0D025E3A">
      <w:numFmt w:val="bullet"/>
      <w:lvlText w:val="-"/>
      <w:lvlJc w:val="left"/>
      <w:pPr>
        <w:ind w:left="833" w:hanging="174"/>
      </w:pPr>
      <w:rPr>
        <w:rFonts w:hint="default"/>
        <w:w w:val="105"/>
        <w:lang w:val="ru-RU" w:eastAsia="en-US" w:bidi="ar-SA"/>
      </w:rPr>
    </w:lvl>
    <w:lvl w:ilvl="1" w:tplc="557030B4">
      <w:numFmt w:val="bullet"/>
      <w:lvlText w:val="•"/>
      <w:lvlJc w:val="left"/>
      <w:pPr>
        <w:ind w:left="1712" w:hanging="174"/>
      </w:pPr>
      <w:rPr>
        <w:rFonts w:hint="default"/>
        <w:lang w:val="ru-RU" w:eastAsia="en-US" w:bidi="ar-SA"/>
      </w:rPr>
    </w:lvl>
    <w:lvl w:ilvl="2" w:tplc="F2CCFD6A">
      <w:numFmt w:val="bullet"/>
      <w:lvlText w:val="•"/>
      <w:lvlJc w:val="left"/>
      <w:pPr>
        <w:ind w:left="2584" w:hanging="174"/>
      </w:pPr>
      <w:rPr>
        <w:rFonts w:hint="default"/>
        <w:lang w:val="ru-RU" w:eastAsia="en-US" w:bidi="ar-SA"/>
      </w:rPr>
    </w:lvl>
    <w:lvl w:ilvl="3" w:tplc="5888AA84">
      <w:numFmt w:val="bullet"/>
      <w:lvlText w:val="•"/>
      <w:lvlJc w:val="left"/>
      <w:pPr>
        <w:ind w:left="3456" w:hanging="174"/>
      </w:pPr>
      <w:rPr>
        <w:rFonts w:hint="default"/>
        <w:lang w:val="ru-RU" w:eastAsia="en-US" w:bidi="ar-SA"/>
      </w:rPr>
    </w:lvl>
    <w:lvl w:ilvl="4" w:tplc="396416CE">
      <w:numFmt w:val="bullet"/>
      <w:lvlText w:val="•"/>
      <w:lvlJc w:val="left"/>
      <w:pPr>
        <w:ind w:left="4328" w:hanging="174"/>
      </w:pPr>
      <w:rPr>
        <w:rFonts w:hint="default"/>
        <w:lang w:val="ru-RU" w:eastAsia="en-US" w:bidi="ar-SA"/>
      </w:rPr>
    </w:lvl>
    <w:lvl w:ilvl="5" w:tplc="2542D8F2">
      <w:numFmt w:val="bullet"/>
      <w:lvlText w:val="•"/>
      <w:lvlJc w:val="left"/>
      <w:pPr>
        <w:ind w:left="5200" w:hanging="174"/>
      </w:pPr>
      <w:rPr>
        <w:rFonts w:hint="default"/>
        <w:lang w:val="ru-RU" w:eastAsia="en-US" w:bidi="ar-SA"/>
      </w:rPr>
    </w:lvl>
    <w:lvl w:ilvl="6" w:tplc="53FE8D18">
      <w:numFmt w:val="bullet"/>
      <w:lvlText w:val="•"/>
      <w:lvlJc w:val="left"/>
      <w:pPr>
        <w:ind w:left="6072" w:hanging="174"/>
      </w:pPr>
      <w:rPr>
        <w:rFonts w:hint="default"/>
        <w:lang w:val="ru-RU" w:eastAsia="en-US" w:bidi="ar-SA"/>
      </w:rPr>
    </w:lvl>
    <w:lvl w:ilvl="7" w:tplc="468AAB4A">
      <w:numFmt w:val="bullet"/>
      <w:lvlText w:val="•"/>
      <w:lvlJc w:val="left"/>
      <w:pPr>
        <w:ind w:left="6944" w:hanging="174"/>
      </w:pPr>
      <w:rPr>
        <w:rFonts w:hint="default"/>
        <w:lang w:val="ru-RU" w:eastAsia="en-US" w:bidi="ar-SA"/>
      </w:rPr>
    </w:lvl>
    <w:lvl w:ilvl="8" w:tplc="DAC200DA">
      <w:numFmt w:val="bullet"/>
      <w:lvlText w:val="•"/>
      <w:lvlJc w:val="left"/>
      <w:pPr>
        <w:ind w:left="7816" w:hanging="174"/>
      </w:pPr>
      <w:rPr>
        <w:rFonts w:hint="default"/>
        <w:lang w:val="ru-RU" w:eastAsia="en-US" w:bidi="ar-SA"/>
      </w:rPr>
    </w:lvl>
  </w:abstractNum>
  <w:abstractNum w:abstractNumId="9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17"/>
    <w:rsid w:val="00051933"/>
    <w:rsid w:val="001B6A6D"/>
    <w:rsid w:val="005C0573"/>
    <w:rsid w:val="005E4223"/>
    <w:rsid w:val="00640CD8"/>
    <w:rsid w:val="00644E55"/>
    <w:rsid w:val="00680748"/>
    <w:rsid w:val="00835B46"/>
    <w:rsid w:val="008C0B1F"/>
    <w:rsid w:val="00A245F8"/>
    <w:rsid w:val="00AC0B66"/>
    <w:rsid w:val="00C1626D"/>
    <w:rsid w:val="00D53E17"/>
    <w:rsid w:val="00F7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B1F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B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8C0B1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C0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C0B1F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8C0B1F"/>
    <w:pPr>
      <w:ind w:left="720"/>
      <w:contextualSpacing/>
    </w:pPr>
  </w:style>
  <w:style w:type="paragraph" w:styleId="a7">
    <w:name w:val="Body Text"/>
    <w:basedOn w:val="a"/>
    <w:link w:val="a8"/>
    <w:uiPriority w:val="1"/>
    <w:unhideWhenUsed/>
    <w:qFormat/>
    <w:rsid w:val="00AC0B6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AC0B6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C0B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B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B1F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B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8C0B1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C0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C0B1F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8C0B1F"/>
    <w:pPr>
      <w:ind w:left="720"/>
      <w:contextualSpacing/>
    </w:pPr>
  </w:style>
  <w:style w:type="paragraph" w:styleId="a7">
    <w:name w:val="Body Text"/>
    <w:basedOn w:val="a"/>
    <w:link w:val="a8"/>
    <w:uiPriority w:val="1"/>
    <w:unhideWhenUsed/>
    <w:qFormat/>
    <w:rsid w:val="00AC0B6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AC0B6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C0B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B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2021-06-04T02:02:00Z</dcterms:created>
  <dcterms:modified xsi:type="dcterms:W3CDTF">2021-06-21T08:18:00Z</dcterms:modified>
</cp:coreProperties>
</file>