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DC1" w:rsidRDefault="00374DC1" w:rsidP="00374DC1">
      <w:pPr>
        <w:spacing w:line="360" w:lineRule="auto"/>
        <w:rPr>
          <w:sz w:val="28"/>
          <w:szCs w:val="28"/>
        </w:rPr>
      </w:pPr>
    </w:p>
    <w:p w:rsidR="00374DC1" w:rsidRDefault="00374DC1" w:rsidP="00374DC1">
      <w:pPr>
        <w:jc w:val="center"/>
        <w:rPr>
          <w:rFonts w:ascii="Arial" w:hAnsi="Arial" w:cs="Arial"/>
          <w:b/>
          <w:sz w:val="32"/>
          <w:szCs w:val="32"/>
        </w:rPr>
      </w:pPr>
      <w:r>
        <w:rPr>
          <w:rFonts w:ascii="Arial" w:hAnsi="Arial" w:cs="Arial"/>
          <w:b/>
          <w:sz w:val="32"/>
          <w:szCs w:val="32"/>
        </w:rPr>
        <w:t>28.12.2016г. №123</w:t>
      </w:r>
    </w:p>
    <w:p w:rsidR="00374DC1" w:rsidRDefault="00374DC1" w:rsidP="00374DC1">
      <w:pPr>
        <w:jc w:val="center"/>
        <w:rPr>
          <w:rFonts w:ascii="Arial" w:hAnsi="Arial" w:cs="Arial"/>
          <w:b/>
          <w:sz w:val="32"/>
          <w:szCs w:val="32"/>
        </w:rPr>
      </w:pPr>
      <w:r>
        <w:rPr>
          <w:rFonts w:ascii="Arial" w:hAnsi="Arial" w:cs="Arial"/>
          <w:b/>
          <w:sz w:val="32"/>
          <w:szCs w:val="32"/>
        </w:rPr>
        <w:t>РОССИЙСКАЯ ФЕДЕРАЦИЯ</w:t>
      </w:r>
    </w:p>
    <w:p w:rsidR="00374DC1" w:rsidRDefault="00374DC1" w:rsidP="00374DC1">
      <w:pPr>
        <w:jc w:val="center"/>
        <w:rPr>
          <w:rFonts w:ascii="Arial" w:hAnsi="Arial" w:cs="Arial"/>
          <w:b/>
          <w:sz w:val="32"/>
          <w:szCs w:val="32"/>
        </w:rPr>
      </w:pPr>
      <w:r>
        <w:rPr>
          <w:rFonts w:ascii="Arial" w:hAnsi="Arial" w:cs="Arial"/>
          <w:b/>
          <w:sz w:val="32"/>
          <w:szCs w:val="32"/>
        </w:rPr>
        <w:t>ИРКУТСКАЯ ОБЛАСТЬ</w:t>
      </w:r>
    </w:p>
    <w:p w:rsidR="00374DC1" w:rsidRDefault="00374DC1" w:rsidP="00374DC1">
      <w:pPr>
        <w:jc w:val="center"/>
        <w:rPr>
          <w:rFonts w:ascii="Arial" w:hAnsi="Arial" w:cs="Arial"/>
          <w:b/>
          <w:sz w:val="32"/>
          <w:szCs w:val="32"/>
        </w:rPr>
      </w:pPr>
      <w:r>
        <w:rPr>
          <w:rFonts w:ascii="Arial" w:hAnsi="Arial" w:cs="Arial"/>
          <w:b/>
          <w:sz w:val="32"/>
          <w:szCs w:val="32"/>
        </w:rPr>
        <w:t>АЛАРСКИЙ МУНИЦИПАЛЬНЫЙ РАЙОН</w:t>
      </w:r>
    </w:p>
    <w:p w:rsidR="00374DC1" w:rsidRDefault="00374DC1" w:rsidP="00374DC1">
      <w:pPr>
        <w:jc w:val="center"/>
        <w:rPr>
          <w:rFonts w:ascii="Arial" w:hAnsi="Arial" w:cs="Arial"/>
          <w:b/>
          <w:sz w:val="32"/>
          <w:szCs w:val="32"/>
        </w:rPr>
      </w:pPr>
      <w:r>
        <w:rPr>
          <w:rFonts w:ascii="Arial" w:hAnsi="Arial" w:cs="Arial"/>
          <w:b/>
          <w:sz w:val="32"/>
          <w:szCs w:val="32"/>
        </w:rPr>
        <w:t>МУНИЦИПАЛЬНОЕ ОБРАЗОВАНИЕ «АЛАРЬ»</w:t>
      </w:r>
    </w:p>
    <w:p w:rsidR="00374DC1" w:rsidRDefault="00374DC1" w:rsidP="00374DC1">
      <w:pPr>
        <w:jc w:val="center"/>
        <w:rPr>
          <w:rFonts w:ascii="Arial" w:hAnsi="Arial" w:cs="Arial"/>
          <w:b/>
          <w:sz w:val="32"/>
          <w:szCs w:val="32"/>
        </w:rPr>
      </w:pPr>
      <w:r>
        <w:rPr>
          <w:rFonts w:ascii="Arial" w:hAnsi="Arial" w:cs="Arial"/>
          <w:b/>
          <w:sz w:val="32"/>
          <w:szCs w:val="32"/>
        </w:rPr>
        <w:t>П О С Т А Н О В Л Е Н И Е</w:t>
      </w:r>
    </w:p>
    <w:p w:rsidR="00374DC1" w:rsidRDefault="00374DC1" w:rsidP="00374DC1">
      <w:pPr>
        <w:rPr>
          <w:rFonts w:ascii="Arial" w:hAnsi="Arial" w:cs="Arial"/>
          <w:b/>
          <w:sz w:val="32"/>
          <w:szCs w:val="32"/>
        </w:rPr>
      </w:pPr>
    </w:p>
    <w:p w:rsidR="00374DC1" w:rsidRDefault="00374DC1" w:rsidP="00374DC1">
      <w:pPr>
        <w:jc w:val="center"/>
        <w:rPr>
          <w:rFonts w:ascii="Arial" w:hAnsi="Arial" w:cs="Arial"/>
          <w:sz w:val="28"/>
          <w:szCs w:val="28"/>
        </w:rPr>
      </w:pPr>
      <w:r>
        <w:rPr>
          <w:rFonts w:ascii="Arial" w:hAnsi="Arial" w:cs="Arial"/>
          <w:b/>
          <w:sz w:val="32"/>
          <w:szCs w:val="32"/>
        </w:rPr>
        <w:t xml:space="preserve">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t>
      </w:r>
    </w:p>
    <w:p w:rsidR="00374DC1" w:rsidRDefault="00374DC1" w:rsidP="00374DC1">
      <w:pPr>
        <w:jc w:val="center"/>
        <w:rPr>
          <w:rFonts w:ascii="Arial" w:hAnsi="Arial" w:cs="Arial"/>
        </w:rPr>
      </w:pPr>
    </w:p>
    <w:p w:rsidR="00374DC1" w:rsidRDefault="00374DC1" w:rsidP="00374DC1">
      <w:pPr>
        <w:jc w:val="both"/>
        <w:rPr>
          <w:rFonts w:ascii="Arial" w:hAnsi="Arial" w:cs="Arial"/>
          <w:color w:val="000000"/>
        </w:rPr>
      </w:pPr>
      <w:r>
        <w:rPr>
          <w:sz w:val="28"/>
          <w:szCs w:val="28"/>
        </w:rPr>
        <w:tab/>
        <w:t xml:space="preserve"> </w:t>
      </w:r>
      <w:r>
        <w:rPr>
          <w:rFonts w:ascii="Arial" w:hAnsi="Arial" w:cs="Arial"/>
        </w:rPr>
        <w:t>В целях реализации статьи 11.10. Земельного кодекса Российской Федерации, в соответствии с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муниципального образования «Аларь» от 13.10.2011 № 42</w:t>
      </w:r>
      <w:r>
        <w:rPr>
          <w:rFonts w:ascii="Arial" w:hAnsi="Arial" w:cs="Arial"/>
          <w:b/>
        </w:rPr>
        <w:t xml:space="preserve"> </w:t>
      </w:r>
      <w:r>
        <w:rPr>
          <w:rFonts w:ascii="Arial" w:hAnsi="Arial" w:cs="Arial"/>
        </w:rPr>
        <w:t>«Об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«Аларь»</w:t>
      </w:r>
      <w:r>
        <w:rPr>
          <w:rFonts w:ascii="Arial" w:hAnsi="Arial" w:cs="Arial"/>
          <w:color w:val="000000"/>
        </w:rPr>
        <w:t xml:space="preserve">, </w:t>
      </w:r>
    </w:p>
    <w:p w:rsidR="00374DC1" w:rsidRDefault="00374DC1" w:rsidP="00374DC1">
      <w:pPr>
        <w:jc w:val="both"/>
        <w:rPr>
          <w:b/>
          <w:sz w:val="28"/>
          <w:szCs w:val="28"/>
        </w:rPr>
      </w:pPr>
    </w:p>
    <w:p w:rsidR="00374DC1" w:rsidRDefault="00374DC1" w:rsidP="00374DC1">
      <w:pPr>
        <w:jc w:val="center"/>
        <w:rPr>
          <w:rFonts w:ascii="Arial" w:hAnsi="Arial" w:cs="Arial"/>
          <w:b/>
          <w:sz w:val="30"/>
          <w:szCs w:val="30"/>
        </w:rPr>
      </w:pPr>
      <w:r>
        <w:rPr>
          <w:rFonts w:ascii="Arial" w:hAnsi="Arial" w:cs="Arial"/>
          <w:b/>
          <w:sz w:val="30"/>
          <w:szCs w:val="30"/>
        </w:rPr>
        <w:t>ПОСТАНОВЛЯЮ:</w:t>
      </w:r>
    </w:p>
    <w:p w:rsidR="00374DC1" w:rsidRDefault="00374DC1" w:rsidP="00374DC1">
      <w:pPr>
        <w:jc w:val="both"/>
        <w:rPr>
          <w:rFonts w:ascii="Arial" w:hAnsi="Arial" w:cs="Arial"/>
        </w:rPr>
      </w:pPr>
    </w:p>
    <w:p w:rsidR="00374DC1" w:rsidRDefault="00374DC1" w:rsidP="00374DC1">
      <w:pPr>
        <w:ind w:firstLine="708"/>
        <w:jc w:val="both"/>
        <w:rPr>
          <w:rFonts w:ascii="Arial" w:hAnsi="Arial" w:cs="Arial"/>
        </w:rPr>
      </w:pPr>
      <w:r>
        <w:rPr>
          <w:rFonts w:ascii="Arial" w:hAnsi="Arial" w:cs="Arial"/>
        </w:rPr>
        <w:t>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(прилагается).</w:t>
      </w:r>
    </w:p>
    <w:p w:rsidR="00374DC1" w:rsidRDefault="00374DC1" w:rsidP="00374DC1">
      <w:pPr>
        <w:jc w:val="both"/>
        <w:rPr>
          <w:rFonts w:ascii="Arial" w:hAnsi="Arial" w:cs="Arial"/>
        </w:rPr>
      </w:pPr>
      <w:r>
        <w:rPr>
          <w:rFonts w:ascii="Arial" w:hAnsi="Arial" w:cs="Arial"/>
        </w:rPr>
        <w:t xml:space="preserve"> </w:t>
      </w:r>
      <w:r>
        <w:rPr>
          <w:rFonts w:ascii="Arial" w:hAnsi="Arial" w:cs="Arial"/>
        </w:rPr>
        <w:tab/>
        <w:t xml:space="preserve">2. Опубликовать постановление в периодическом издании  «Аларский   </w:t>
      </w:r>
    </w:p>
    <w:p w:rsidR="00374DC1" w:rsidRDefault="00374DC1" w:rsidP="00374DC1">
      <w:pPr>
        <w:jc w:val="both"/>
        <w:rPr>
          <w:rFonts w:ascii="Arial" w:hAnsi="Arial" w:cs="Arial"/>
        </w:rPr>
      </w:pPr>
      <w:r>
        <w:rPr>
          <w:rFonts w:ascii="Arial" w:hAnsi="Arial" w:cs="Arial"/>
        </w:rPr>
        <w:t>вестник» и разместить на официальном сайте в сети «Интернет».</w:t>
      </w:r>
    </w:p>
    <w:p w:rsidR="00374DC1" w:rsidRDefault="00374DC1" w:rsidP="00374DC1">
      <w:pPr>
        <w:ind w:firstLine="708"/>
        <w:jc w:val="both"/>
        <w:rPr>
          <w:rFonts w:ascii="Arial" w:hAnsi="Arial" w:cs="Arial"/>
        </w:rPr>
      </w:pPr>
      <w:r>
        <w:rPr>
          <w:rFonts w:ascii="Arial" w:hAnsi="Arial" w:cs="Arial"/>
        </w:rPr>
        <w:t>3. Настоящее Постановление вступает в силу со дня его официального опубликования.</w:t>
      </w:r>
    </w:p>
    <w:p w:rsidR="00374DC1" w:rsidRDefault="00374DC1" w:rsidP="00374DC1">
      <w:pPr>
        <w:jc w:val="both"/>
        <w:rPr>
          <w:rFonts w:ascii="Arial" w:hAnsi="Arial" w:cs="Arial"/>
        </w:rPr>
      </w:pPr>
      <w:r>
        <w:rPr>
          <w:rFonts w:ascii="Arial" w:hAnsi="Arial" w:cs="Arial"/>
        </w:rPr>
        <w:t xml:space="preserve"> </w:t>
      </w:r>
      <w:r>
        <w:rPr>
          <w:rFonts w:ascii="Arial" w:hAnsi="Arial" w:cs="Arial"/>
        </w:rPr>
        <w:tab/>
        <w:t>4.   Контроль за исполнением настоящего постановления оставляю за собой.</w:t>
      </w:r>
    </w:p>
    <w:p w:rsidR="00374DC1" w:rsidRDefault="00374DC1" w:rsidP="00374DC1">
      <w:pPr>
        <w:jc w:val="both"/>
        <w:rPr>
          <w:rFonts w:ascii="Arial" w:hAnsi="Arial" w:cs="Arial"/>
        </w:rPr>
      </w:pPr>
    </w:p>
    <w:p w:rsidR="00374DC1" w:rsidRDefault="00374DC1" w:rsidP="00374DC1">
      <w:pPr>
        <w:jc w:val="both"/>
        <w:rPr>
          <w:rFonts w:ascii="Arial" w:hAnsi="Arial" w:cs="Arial"/>
        </w:rPr>
      </w:pPr>
    </w:p>
    <w:p w:rsidR="00374DC1" w:rsidRDefault="00374DC1" w:rsidP="00374DC1">
      <w:pPr>
        <w:rPr>
          <w:rFonts w:ascii="Arial" w:hAnsi="Arial" w:cs="Arial"/>
        </w:rPr>
      </w:pPr>
      <w:r>
        <w:rPr>
          <w:rFonts w:ascii="Arial" w:hAnsi="Arial" w:cs="Arial"/>
        </w:rPr>
        <w:t xml:space="preserve">Глава муниципального образования «Аларь»              </w:t>
      </w:r>
      <w:r>
        <w:rPr>
          <w:rFonts w:ascii="Arial" w:hAnsi="Arial" w:cs="Arial"/>
        </w:rPr>
        <w:tab/>
      </w:r>
      <w:r>
        <w:rPr>
          <w:rFonts w:ascii="Arial" w:hAnsi="Arial" w:cs="Arial"/>
        </w:rPr>
        <w:tab/>
      </w:r>
      <w:r>
        <w:rPr>
          <w:rFonts w:ascii="Arial" w:hAnsi="Arial" w:cs="Arial"/>
        </w:rPr>
        <w:tab/>
      </w:r>
      <w:r>
        <w:rPr>
          <w:rFonts w:ascii="Arial" w:hAnsi="Arial" w:cs="Arial"/>
        </w:rPr>
        <w:tab/>
      </w:r>
    </w:p>
    <w:p w:rsidR="00374DC1" w:rsidRDefault="00374DC1" w:rsidP="00374DC1">
      <w:pPr>
        <w:rPr>
          <w:rFonts w:ascii="Arial" w:hAnsi="Arial" w:cs="Arial"/>
        </w:rPr>
      </w:pPr>
      <w:r>
        <w:rPr>
          <w:rFonts w:ascii="Arial" w:hAnsi="Arial" w:cs="Arial"/>
        </w:rPr>
        <w:t>А.В. Батаева</w:t>
      </w:r>
    </w:p>
    <w:p w:rsidR="00374DC1" w:rsidRDefault="00374DC1" w:rsidP="00374DC1">
      <w:pPr>
        <w:rPr>
          <w:rFonts w:ascii="Arial" w:hAnsi="Arial" w:cs="Arial"/>
        </w:rPr>
      </w:pPr>
    </w:p>
    <w:p w:rsidR="00374DC1" w:rsidRDefault="00374DC1" w:rsidP="00374DC1">
      <w:pPr>
        <w:jc w:val="right"/>
        <w:rPr>
          <w:rFonts w:ascii="Courier New" w:hAnsi="Courier New" w:cs="Courier New"/>
          <w:sz w:val="22"/>
          <w:szCs w:val="22"/>
        </w:rPr>
      </w:pPr>
      <w:r>
        <w:rPr>
          <w:rFonts w:ascii="Courier New" w:hAnsi="Courier New" w:cs="Courier New"/>
          <w:sz w:val="22"/>
          <w:szCs w:val="22"/>
        </w:rPr>
        <w:t xml:space="preserve">Утвержден постановлением </w:t>
      </w:r>
    </w:p>
    <w:p w:rsidR="00374DC1" w:rsidRDefault="00374DC1" w:rsidP="00374DC1">
      <w:pPr>
        <w:jc w:val="right"/>
        <w:rPr>
          <w:rFonts w:ascii="Courier New" w:hAnsi="Courier New" w:cs="Courier New"/>
          <w:i/>
          <w:sz w:val="22"/>
          <w:szCs w:val="22"/>
        </w:rPr>
      </w:pPr>
      <w:r>
        <w:rPr>
          <w:rFonts w:ascii="Courier New" w:hAnsi="Courier New" w:cs="Courier New"/>
          <w:sz w:val="22"/>
          <w:szCs w:val="22"/>
        </w:rPr>
        <w:t>главы администрации</w:t>
      </w:r>
    </w:p>
    <w:p w:rsidR="00374DC1" w:rsidRDefault="00374DC1" w:rsidP="00374DC1">
      <w:pPr>
        <w:jc w:val="right"/>
        <w:rPr>
          <w:rFonts w:ascii="Courier New" w:hAnsi="Courier New" w:cs="Courier New"/>
          <w:i/>
          <w:sz w:val="22"/>
          <w:szCs w:val="22"/>
        </w:rPr>
      </w:pPr>
      <w:r>
        <w:rPr>
          <w:rFonts w:ascii="Courier New" w:hAnsi="Courier New" w:cs="Courier New"/>
          <w:sz w:val="22"/>
          <w:szCs w:val="22"/>
        </w:rPr>
        <w:t>муниципального образования «Аларь»</w:t>
      </w:r>
    </w:p>
    <w:p w:rsidR="00374DC1" w:rsidRDefault="00374DC1" w:rsidP="00374DC1">
      <w:pPr>
        <w:jc w:val="right"/>
        <w:rPr>
          <w:rFonts w:ascii="Courier New" w:hAnsi="Courier New" w:cs="Courier New"/>
          <w:sz w:val="22"/>
          <w:szCs w:val="22"/>
        </w:rPr>
      </w:pPr>
      <w:r>
        <w:rPr>
          <w:rFonts w:ascii="Courier New" w:hAnsi="Courier New" w:cs="Courier New"/>
          <w:sz w:val="22"/>
          <w:szCs w:val="22"/>
        </w:rPr>
        <w:t>от 28.12.2016 г. № 123</w:t>
      </w:r>
    </w:p>
    <w:p w:rsidR="00374DC1" w:rsidRDefault="00374DC1" w:rsidP="00374DC1">
      <w:pPr>
        <w:jc w:val="right"/>
        <w:rPr>
          <w:rFonts w:ascii="Arial" w:hAnsi="Arial" w:cs="Arial"/>
        </w:rPr>
      </w:pPr>
    </w:p>
    <w:p w:rsidR="00374DC1" w:rsidRDefault="00374DC1" w:rsidP="00374DC1">
      <w:pPr>
        <w:autoSpaceDE w:val="0"/>
        <w:autoSpaceDN w:val="0"/>
        <w:adjustRightInd w:val="0"/>
        <w:ind w:firstLine="540"/>
        <w:jc w:val="center"/>
        <w:rPr>
          <w:rFonts w:ascii="Arial" w:hAnsi="Arial" w:cs="Arial"/>
          <w:b/>
          <w:sz w:val="30"/>
          <w:szCs w:val="30"/>
        </w:rPr>
      </w:pPr>
      <w:r>
        <w:rPr>
          <w:rFonts w:ascii="Arial" w:hAnsi="Arial" w:cs="Arial"/>
          <w:b/>
          <w:sz w:val="30"/>
          <w:szCs w:val="30"/>
        </w:rPr>
        <w:t>Административный регламент</w:t>
      </w:r>
      <w:r>
        <w:rPr>
          <w:rFonts w:ascii="Arial" w:hAnsi="Arial" w:cs="Arial"/>
          <w:b/>
          <w:sz w:val="30"/>
          <w:szCs w:val="30"/>
        </w:rPr>
        <w:br/>
        <w:t>по предоставлению муниципальной услуги</w:t>
      </w:r>
    </w:p>
    <w:p w:rsidR="00374DC1" w:rsidRDefault="00374DC1" w:rsidP="00374DC1">
      <w:pPr>
        <w:spacing w:after="200" w:line="276" w:lineRule="auto"/>
        <w:jc w:val="center"/>
        <w:rPr>
          <w:rFonts w:ascii="Arial" w:hAnsi="Arial" w:cs="Arial"/>
          <w:b/>
          <w:sz w:val="30"/>
          <w:szCs w:val="30"/>
        </w:rPr>
      </w:pPr>
      <w:r>
        <w:rPr>
          <w:rFonts w:ascii="Arial" w:hAnsi="Arial" w:cs="Arial"/>
          <w:b/>
          <w:sz w:val="30"/>
          <w:szCs w:val="30"/>
        </w:rPr>
        <w:lastRenderedPageBreak/>
        <w:t>«</w:t>
      </w:r>
      <w:r>
        <w:rPr>
          <w:rFonts w:ascii="Arial" w:hAnsi="Arial" w:cs="Arial"/>
          <w:b/>
          <w:bCs/>
          <w:sz w:val="30"/>
          <w:szCs w:val="30"/>
        </w:rPr>
        <w:t>Утверждение схемы расположения земельного участка или земельных участков на кадастровом плане территории</w:t>
      </w:r>
      <w:r>
        <w:rPr>
          <w:rFonts w:ascii="Arial" w:hAnsi="Arial" w:cs="Arial"/>
          <w:b/>
          <w:sz w:val="30"/>
          <w:szCs w:val="30"/>
        </w:rPr>
        <w:t>»</w:t>
      </w:r>
    </w:p>
    <w:p w:rsidR="00374DC1" w:rsidRDefault="00374DC1" w:rsidP="00374DC1">
      <w:pPr>
        <w:autoSpaceDE w:val="0"/>
        <w:autoSpaceDN w:val="0"/>
        <w:adjustRightInd w:val="0"/>
        <w:spacing w:after="200" w:line="276" w:lineRule="auto"/>
        <w:jc w:val="center"/>
        <w:outlineLvl w:val="1"/>
        <w:rPr>
          <w:rFonts w:ascii="Arial" w:hAnsi="Arial" w:cs="Arial"/>
          <w:color w:val="000000"/>
        </w:rPr>
      </w:pPr>
      <w:r>
        <w:rPr>
          <w:rFonts w:ascii="Arial" w:hAnsi="Arial" w:cs="Arial"/>
          <w:color w:val="000000"/>
        </w:rPr>
        <w:t xml:space="preserve">Раздел </w:t>
      </w:r>
      <w:r>
        <w:rPr>
          <w:rFonts w:ascii="Arial" w:hAnsi="Arial" w:cs="Arial"/>
          <w:color w:val="000000"/>
          <w:lang w:val="en-US"/>
        </w:rPr>
        <w:t>I</w:t>
      </w:r>
      <w:r>
        <w:rPr>
          <w:rFonts w:ascii="Arial" w:hAnsi="Arial" w:cs="Arial"/>
          <w:color w:val="000000"/>
        </w:rPr>
        <w:t>. ОБЩИЕ ПОЛОЖЕНИЯ</w:t>
      </w:r>
    </w:p>
    <w:p w:rsidR="00374DC1" w:rsidRDefault="00374DC1" w:rsidP="00374DC1">
      <w:pPr>
        <w:autoSpaceDE w:val="0"/>
        <w:autoSpaceDN w:val="0"/>
        <w:adjustRightInd w:val="0"/>
        <w:spacing w:after="200" w:line="276" w:lineRule="auto"/>
        <w:ind w:left="1080"/>
        <w:jc w:val="center"/>
        <w:outlineLvl w:val="1"/>
        <w:rPr>
          <w:rFonts w:ascii="Arial" w:hAnsi="Arial" w:cs="Arial"/>
          <w:color w:val="000000"/>
        </w:rPr>
      </w:pPr>
      <w:r>
        <w:rPr>
          <w:rFonts w:ascii="Arial" w:hAnsi="Arial" w:cs="Arial"/>
          <w:color w:val="000000"/>
        </w:rPr>
        <w:t xml:space="preserve">Глава 1. </w:t>
      </w:r>
      <w:r>
        <w:rPr>
          <w:rFonts w:ascii="Arial" w:hAnsi="Arial" w:cs="Arial"/>
          <w:caps/>
          <w:color w:val="000000"/>
        </w:rPr>
        <w:t>Предмет регулирования административного регламента</w:t>
      </w:r>
    </w:p>
    <w:p w:rsidR="00374DC1" w:rsidRDefault="00374DC1" w:rsidP="00374DC1">
      <w:pPr>
        <w:autoSpaceDE w:val="0"/>
        <w:autoSpaceDN w:val="0"/>
        <w:spacing w:after="200" w:line="276" w:lineRule="auto"/>
        <w:ind w:firstLine="709"/>
        <w:jc w:val="both"/>
        <w:rPr>
          <w:rFonts w:ascii="Arial" w:hAnsi="Arial" w:cs="Arial"/>
          <w:color w:val="000000"/>
        </w:rPr>
      </w:pPr>
      <w:r>
        <w:rPr>
          <w:rFonts w:ascii="Arial" w:hAnsi="Arial" w:cs="Arial"/>
          <w:color w:val="000000"/>
        </w:rPr>
        <w:t xml:space="preserve">1. </w:t>
      </w:r>
      <w:r>
        <w:rPr>
          <w:rFonts w:ascii="Arial" w:hAnsi="Arial" w:cs="Arial"/>
        </w:rPr>
        <w:t>Административный регламент по предоставлению муниципальной услуги «</w:t>
      </w:r>
      <w:r>
        <w:rPr>
          <w:rFonts w:ascii="Arial" w:hAnsi="Arial" w:cs="Arial"/>
          <w:bCs/>
        </w:rPr>
        <w:t>Утверждение схемы расположения земельного участка или земельных участков на кадастровом плане территории</w:t>
      </w:r>
      <w:r>
        <w:rPr>
          <w:rFonts w:ascii="Arial" w:hAnsi="Arial" w:cs="Arial"/>
        </w:rPr>
        <w:t xml:space="preserve">», (далее – административный регламент) разработан в целях определения процедур по </w:t>
      </w:r>
      <w:r>
        <w:rPr>
          <w:rFonts w:ascii="Arial" w:hAnsi="Arial" w:cs="Arial"/>
          <w:bCs/>
        </w:rPr>
        <w:t>утверждению схемы расположения земельного участка или земельных участков на кадастровом плане территории.</w:t>
      </w:r>
      <w:r>
        <w:rPr>
          <w:rFonts w:ascii="Arial" w:hAnsi="Arial" w:cs="Arial"/>
          <w:color w:val="000000"/>
        </w:rPr>
        <w:t xml:space="preserve"> </w:t>
      </w:r>
    </w:p>
    <w:p w:rsidR="00374DC1" w:rsidRDefault="00374DC1" w:rsidP="00374DC1">
      <w:pPr>
        <w:autoSpaceDE w:val="0"/>
        <w:autoSpaceDN w:val="0"/>
        <w:spacing w:after="200" w:line="276" w:lineRule="auto"/>
        <w:ind w:firstLine="709"/>
        <w:jc w:val="both"/>
        <w:rPr>
          <w:rFonts w:ascii="Arial" w:hAnsi="Arial" w:cs="Arial"/>
          <w:color w:val="000000"/>
        </w:rPr>
      </w:pPr>
      <w:r>
        <w:rPr>
          <w:rFonts w:ascii="Arial" w:hAnsi="Arial" w:cs="Arial"/>
          <w:color w:val="000000"/>
        </w:rPr>
        <w:t xml:space="preserve">2. </w:t>
      </w:r>
      <w:r>
        <w:rPr>
          <w:rFonts w:ascii="Arial" w:hAnsi="Arial" w:cs="Arial"/>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«Аларь», при осуществлении полномочий</w:t>
      </w:r>
      <w:r>
        <w:rPr>
          <w:rFonts w:ascii="Arial" w:hAnsi="Arial" w:cs="Arial"/>
          <w:color w:val="000000"/>
        </w:rPr>
        <w:t>.</w:t>
      </w:r>
    </w:p>
    <w:p w:rsidR="00374DC1" w:rsidRDefault="00374DC1" w:rsidP="00374DC1">
      <w:pPr>
        <w:autoSpaceDE w:val="0"/>
        <w:autoSpaceDN w:val="0"/>
        <w:spacing w:after="200" w:line="276" w:lineRule="auto"/>
        <w:ind w:firstLine="709"/>
        <w:jc w:val="both"/>
        <w:rPr>
          <w:rFonts w:ascii="Arial" w:hAnsi="Arial" w:cs="Arial"/>
          <w:color w:val="000000"/>
        </w:rPr>
      </w:pPr>
    </w:p>
    <w:p w:rsidR="00374DC1" w:rsidRDefault="00374DC1" w:rsidP="00374DC1">
      <w:pPr>
        <w:autoSpaceDE w:val="0"/>
        <w:autoSpaceDN w:val="0"/>
        <w:adjustRightInd w:val="0"/>
        <w:spacing w:after="200" w:line="276" w:lineRule="auto"/>
        <w:jc w:val="center"/>
        <w:outlineLvl w:val="2"/>
        <w:rPr>
          <w:rFonts w:ascii="Arial" w:hAnsi="Arial" w:cs="Arial"/>
          <w:color w:val="000000"/>
        </w:rPr>
      </w:pPr>
      <w:r>
        <w:rPr>
          <w:rFonts w:ascii="Arial" w:hAnsi="Arial" w:cs="Arial"/>
          <w:color w:val="000000"/>
        </w:rPr>
        <w:t xml:space="preserve">Глава 2. </w:t>
      </w:r>
      <w:r>
        <w:rPr>
          <w:rFonts w:ascii="Arial" w:hAnsi="Arial" w:cs="Arial"/>
          <w:caps/>
          <w:color w:val="000000"/>
        </w:rPr>
        <w:t>Круг заявителей</w:t>
      </w:r>
    </w:p>
    <w:p w:rsidR="00374DC1" w:rsidRDefault="00374DC1" w:rsidP="00374DC1">
      <w:pPr>
        <w:autoSpaceDE w:val="0"/>
        <w:autoSpaceDN w:val="0"/>
        <w:adjustRightInd w:val="0"/>
        <w:spacing w:line="276" w:lineRule="auto"/>
        <w:ind w:firstLine="709"/>
        <w:jc w:val="both"/>
        <w:rPr>
          <w:rFonts w:ascii="Arial" w:hAnsi="Arial" w:cs="Arial"/>
          <w:color w:val="000000"/>
        </w:rPr>
      </w:pPr>
      <w:r>
        <w:rPr>
          <w:rFonts w:ascii="Arial" w:hAnsi="Arial" w:cs="Arial"/>
          <w:color w:val="000000"/>
        </w:rPr>
        <w:t xml:space="preserve">3. </w:t>
      </w:r>
      <w:r>
        <w:rPr>
          <w:rFonts w:ascii="Arial" w:hAnsi="Arial" w:cs="Arial"/>
          <w:shd w:val="clear" w:color="auto" w:fill="FFFFFF"/>
        </w:rPr>
        <w:t>Получателями муниципальной услуги являются граждане и юридические лица (далее – заявитель).</w:t>
      </w:r>
    </w:p>
    <w:p w:rsidR="00374DC1" w:rsidRDefault="00374DC1" w:rsidP="00374DC1">
      <w:pPr>
        <w:widowControl w:val="0"/>
        <w:autoSpaceDE w:val="0"/>
        <w:autoSpaceDN w:val="0"/>
        <w:adjustRightInd w:val="0"/>
        <w:spacing w:line="276" w:lineRule="auto"/>
        <w:ind w:firstLine="709"/>
        <w:jc w:val="both"/>
        <w:rPr>
          <w:rFonts w:ascii="Arial" w:hAnsi="Arial" w:cs="Arial"/>
        </w:rPr>
      </w:pPr>
      <w:r>
        <w:rPr>
          <w:rFonts w:ascii="Arial" w:hAnsi="Arial" w:cs="Arial"/>
        </w:rPr>
        <w:t>При обращении за получением муниципальной услуги от имени заявителей взаимодействие с администрацией муниципального образования «Аларь»</w:t>
      </w:r>
      <w:r>
        <w:rPr>
          <w:rFonts w:ascii="Arial" w:hAnsi="Arial" w:cs="Arial"/>
          <w:i/>
        </w:rPr>
        <w:t xml:space="preserve"> </w:t>
      </w:r>
      <w:r>
        <w:rPr>
          <w:rFonts w:ascii="Arial" w:hAnsi="Arial" w:cs="Arial"/>
        </w:rPr>
        <w:t>вправе осуществлять их уполномоченные представители.</w:t>
      </w:r>
    </w:p>
    <w:p w:rsidR="00374DC1" w:rsidRDefault="00374DC1" w:rsidP="00374DC1">
      <w:pPr>
        <w:autoSpaceDE w:val="0"/>
        <w:autoSpaceDN w:val="0"/>
        <w:adjustRightInd w:val="0"/>
        <w:spacing w:after="200" w:line="276" w:lineRule="auto"/>
        <w:ind w:firstLine="540"/>
        <w:jc w:val="both"/>
        <w:outlineLvl w:val="2"/>
        <w:rPr>
          <w:rFonts w:ascii="Arial" w:hAnsi="Arial" w:cs="Arial"/>
          <w:color w:val="000000"/>
        </w:rPr>
      </w:pPr>
    </w:p>
    <w:p w:rsidR="00374DC1" w:rsidRDefault="00374DC1" w:rsidP="00374DC1">
      <w:pPr>
        <w:autoSpaceDE w:val="0"/>
        <w:autoSpaceDN w:val="0"/>
        <w:adjustRightInd w:val="0"/>
        <w:spacing w:after="200" w:line="276" w:lineRule="auto"/>
        <w:jc w:val="center"/>
        <w:outlineLvl w:val="1"/>
        <w:rPr>
          <w:rFonts w:ascii="Arial" w:hAnsi="Arial" w:cs="Arial"/>
          <w:caps/>
          <w:color w:val="000000"/>
        </w:rPr>
      </w:pPr>
      <w:r>
        <w:rPr>
          <w:rFonts w:ascii="Arial" w:hAnsi="Arial" w:cs="Arial"/>
          <w:color w:val="000000"/>
        </w:rPr>
        <w:t xml:space="preserve">Глава 3. </w:t>
      </w:r>
      <w:r>
        <w:rPr>
          <w:rFonts w:ascii="Arial" w:hAnsi="Arial" w:cs="Arial"/>
          <w:caps/>
          <w:color w:val="000000"/>
        </w:rPr>
        <w:t>Требования к порядку информирования о предоставлении МУНИЦИПАЛЬНОЙ услуги</w:t>
      </w:r>
    </w:p>
    <w:p w:rsidR="00374DC1" w:rsidRDefault="00374DC1" w:rsidP="00374DC1">
      <w:pPr>
        <w:widowControl w:val="0"/>
        <w:autoSpaceDE w:val="0"/>
        <w:autoSpaceDN w:val="0"/>
        <w:adjustRightInd w:val="0"/>
        <w:ind w:firstLine="709"/>
        <w:jc w:val="both"/>
        <w:rPr>
          <w:rFonts w:ascii="Arial" w:hAnsi="Arial" w:cs="Arial"/>
        </w:rPr>
      </w:pPr>
      <w:r>
        <w:rPr>
          <w:rFonts w:ascii="Arial" w:hAnsi="Arial" w:cs="Arial"/>
          <w:color w:val="000000"/>
        </w:rPr>
        <w:t xml:space="preserve">4. </w:t>
      </w:r>
      <w:r>
        <w:rPr>
          <w:rFonts w:ascii="Arial" w:hAnsi="Arial" w:cs="Arial"/>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«Аларь»</w:t>
      </w:r>
      <w:r>
        <w:rPr>
          <w:rFonts w:ascii="Arial" w:hAnsi="Arial" w:cs="Arial"/>
          <w:i/>
        </w:rPr>
        <w:t xml:space="preserve"> </w:t>
      </w:r>
      <w:r>
        <w:rPr>
          <w:rFonts w:ascii="Arial" w:hAnsi="Arial" w:cs="Arial"/>
        </w:rPr>
        <w:t>(далее – уполномоченный орган).</w:t>
      </w:r>
    </w:p>
    <w:p w:rsidR="00374DC1" w:rsidRDefault="00374DC1" w:rsidP="00374DC1">
      <w:pPr>
        <w:widowControl w:val="0"/>
        <w:autoSpaceDE w:val="0"/>
        <w:autoSpaceDN w:val="0"/>
        <w:adjustRightInd w:val="0"/>
        <w:ind w:firstLine="709"/>
        <w:jc w:val="both"/>
        <w:rPr>
          <w:rFonts w:ascii="Arial" w:hAnsi="Arial" w:cs="Arial"/>
        </w:rPr>
      </w:pPr>
      <w:r>
        <w:rPr>
          <w:rFonts w:ascii="Arial" w:hAnsi="Arial" w:cs="Arial"/>
        </w:rPr>
        <w:t>5. Информация предоставляется:</w:t>
      </w:r>
    </w:p>
    <w:p w:rsidR="00374DC1" w:rsidRDefault="00374DC1" w:rsidP="00374DC1">
      <w:pPr>
        <w:widowControl w:val="0"/>
        <w:autoSpaceDE w:val="0"/>
        <w:autoSpaceDN w:val="0"/>
        <w:adjustRightInd w:val="0"/>
        <w:ind w:firstLine="709"/>
        <w:jc w:val="both"/>
        <w:rPr>
          <w:rFonts w:ascii="Arial" w:hAnsi="Arial" w:cs="Arial"/>
        </w:rPr>
      </w:pPr>
      <w:r>
        <w:rPr>
          <w:rFonts w:ascii="Arial" w:hAnsi="Arial" w:cs="Arial"/>
        </w:rPr>
        <w:t>а) при личном контакте с заявителями;</w:t>
      </w:r>
    </w:p>
    <w:p w:rsidR="00374DC1" w:rsidRDefault="00374DC1" w:rsidP="00374DC1">
      <w:pPr>
        <w:widowControl w:val="0"/>
        <w:autoSpaceDE w:val="0"/>
        <w:autoSpaceDN w:val="0"/>
        <w:adjustRightInd w:val="0"/>
        <w:ind w:firstLine="709"/>
        <w:jc w:val="both"/>
        <w:rPr>
          <w:rFonts w:ascii="Arial" w:hAnsi="Arial" w:cs="Arial"/>
        </w:rPr>
      </w:pPr>
      <w:r>
        <w:rPr>
          <w:rFonts w:ascii="Arial" w:hAnsi="Arial" w:cs="Arial"/>
        </w:rPr>
        <w:t>б) с использованием средств телефонной, факсимильной и электронной связи, в том числе через официальный сайт муниципального образования «Аларский район» в разделе «Сельские поселения», в подразделе «Аларское сельское поселение»</w:t>
      </w:r>
      <w:r>
        <w:rPr>
          <w:rFonts w:ascii="Arial" w:hAnsi="Arial" w:cs="Arial"/>
          <w:color w:val="000000"/>
        </w:rPr>
        <w:t xml:space="preserve"> </w:t>
      </w:r>
      <w:hyperlink r:id="rId6" w:history="1">
        <w:r>
          <w:rPr>
            <w:rStyle w:val="a3"/>
            <w:rFonts w:ascii="Arial" w:hAnsi="Arial" w:cs="Arial"/>
            <w:lang w:val="en-US"/>
          </w:rPr>
          <w:t>www</w:t>
        </w:r>
        <w:r>
          <w:rPr>
            <w:rStyle w:val="a3"/>
            <w:rFonts w:ascii="Arial" w:hAnsi="Arial" w:cs="Arial"/>
          </w:rPr>
          <w:t>.</w:t>
        </w:r>
        <w:r>
          <w:rPr>
            <w:rStyle w:val="a3"/>
            <w:rFonts w:ascii="Arial" w:hAnsi="Arial" w:cs="Arial"/>
            <w:lang w:val="en-US"/>
          </w:rPr>
          <w:t>alar</w:t>
        </w:r>
        <w:r>
          <w:rPr>
            <w:rStyle w:val="a3"/>
            <w:rFonts w:ascii="Arial" w:hAnsi="Arial" w:cs="Arial"/>
          </w:rPr>
          <w:t>.</w:t>
        </w:r>
        <w:r>
          <w:rPr>
            <w:rStyle w:val="a3"/>
            <w:rFonts w:ascii="Arial" w:hAnsi="Arial" w:cs="Arial"/>
            <w:lang w:val="en-US"/>
          </w:rPr>
          <w:t>irkobl</w:t>
        </w:r>
        <w:r>
          <w:rPr>
            <w:rStyle w:val="a3"/>
            <w:rFonts w:ascii="Arial" w:hAnsi="Arial" w:cs="Arial"/>
          </w:rPr>
          <w:t>.</w:t>
        </w:r>
        <w:r>
          <w:rPr>
            <w:rStyle w:val="a3"/>
            <w:rFonts w:ascii="Arial" w:hAnsi="Arial" w:cs="Arial"/>
            <w:lang w:val="en-US"/>
          </w:rPr>
          <w:t>ru</w:t>
        </w:r>
      </w:hyperlink>
      <w:r>
        <w:rPr>
          <w:rFonts w:ascii="Arial" w:hAnsi="Arial" w:cs="Arial"/>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Pr>
            <w:rStyle w:val="a3"/>
            <w:rFonts w:ascii="Arial" w:hAnsi="Arial" w:cs="Arial"/>
          </w:rPr>
          <w:t>http://38.gosuslugi.ru</w:t>
        </w:r>
      </w:hyperlink>
      <w:r>
        <w:rPr>
          <w:rFonts w:ascii="Arial" w:hAnsi="Arial" w:cs="Arial"/>
        </w:rPr>
        <w:t xml:space="preserve"> (далее – Портал);</w:t>
      </w:r>
    </w:p>
    <w:p w:rsidR="00374DC1" w:rsidRDefault="00374DC1" w:rsidP="00374DC1">
      <w:pPr>
        <w:widowControl w:val="0"/>
        <w:autoSpaceDE w:val="0"/>
        <w:autoSpaceDN w:val="0"/>
        <w:adjustRightInd w:val="0"/>
        <w:ind w:firstLine="709"/>
        <w:jc w:val="both"/>
        <w:rPr>
          <w:rFonts w:ascii="Arial" w:hAnsi="Arial" w:cs="Arial"/>
        </w:rPr>
      </w:pPr>
      <w:r>
        <w:rPr>
          <w:rFonts w:ascii="Arial" w:hAnsi="Arial" w:cs="Arial"/>
        </w:rPr>
        <w:t>в) письменно, в случае письменного обращения заявителя.</w:t>
      </w:r>
    </w:p>
    <w:p w:rsidR="00374DC1" w:rsidRDefault="00374DC1" w:rsidP="00374DC1">
      <w:pPr>
        <w:widowControl w:val="0"/>
        <w:autoSpaceDE w:val="0"/>
        <w:autoSpaceDN w:val="0"/>
        <w:adjustRightInd w:val="0"/>
        <w:ind w:firstLine="709"/>
        <w:jc w:val="both"/>
        <w:rPr>
          <w:rFonts w:ascii="Arial" w:hAnsi="Arial" w:cs="Arial"/>
        </w:rPr>
      </w:pPr>
      <w:r>
        <w:rPr>
          <w:rFonts w:ascii="Arial" w:hAnsi="Arial" w:cs="Arial"/>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74DC1" w:rsidRDefault="00374DC1" w:rsidP="00374DC1">
      <w:pPr>
        <w:widowControl w:val="0"/>
        <w:autoSpaceDE w:val="0"/>
        <w:autoSpaceDN w:val="0"/>
        <w:adjustRightInd w:val="0"/>
        <w:ind w:firstLine="709"/>
        <w:jc w:val="both"/>
        <w:rPr>
          <w:rFonts w:ascii="Arial" w:hAnsi="Arial" w:cs="Arial"/>
        </w:rPr>
      </w:pPr>
      <w:r>
        <w:rPr>
          <w:rFonts w:ascii="Arial" w:hAnsi="Arial" w:cs="Arial"/>
        </w:rPr>
        <w:lastRenderedPageBreak/>
        <w:t>7. Должностные лица уполномоченного органа, предоставляют информацию по следующим вопросам:</w:t>
      </w:r>
    </w:p>
    <w:p w:rsidR="00374DC1" w:rsidRDefault="00374DC1" w:rsidP="00374DC1">
      <w:pPr>
        <w:widowControl w:val="0"/>
        <w:autoSpaceDE w:val="0"/>
        <w:autoSpaceDN w:val="0"/>
        <w:adjustRightInd w:val="0"/>
        <w:ind w:firstLine="709"/>
        <w:jc w:val="both"/>
        <w:rPr>
          <w:rFonts w:ascii="Arial" w:hAnsi="Arial" w:cs="Arial"/>
        </w:rPr>
      </w:pPr>
      <w:r>
        <w:rPr>
          <w:rFonts w:ascii="Arial" w:hAnsi="Arial" w:cs="Arial"/>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74DC1" w:rsidRDefault="00374DC1" w:rsidP="00374DC1">
      <w:pPr>
        <w:widowControl w:val="0"/>
        <w:autoSpaceDE w:val="0"/>
        <w:autoSpaceDN w:val="0"/>
        <w:adjustRightInd w:val="0"/>
        <w:ind w:firstLine="709"/>
        <w:jc w:val="both"/>
        <w:rPr>
          <w:rFonts w:ascii="Arial" w:hAnsi="Arial" w:cs="Arial"/>
        </w:rPr>
      </w:pPr>
      <w:r>
        <w:rPr>
          <w:rFonts w:ascii="Arial" w:hAnsi="Arial" w:cs="Arial"/>
        </w:rPr>
        <w:t>б) о порядке предоставления муниципальной услуги и ходе предоставления муниципальной услуги;</w:t>
      </w:r>
    </w:p>
    <w:p w:rsidR="00374DC1" w:rsidRDefault="00374DC1" w:rsidP="00374DC1">
      <w:pPr>
        <w:widowControl w:val="0"/>
        <w:autoSpaceDE w:val="0"/>
        <w:autoSpaceDN w:val="0"/>
        <w:adjustRightInd w:val="0"/>
        <w:ind w:firstLine="709"/>
        <w:jc w:val="both"/>
        <w:rPr>
          <w:rFonts w:ascii="Arial" w:hAnsi="Arial" w:cs="Arial"/>
        </w:rPr>
      </w:pPr>
      <w:r>
        <w:rPr>
          <w:rFonts w:ascii="Arial" w:hAnsi="Arial" w:cs="Arial"/>
        </w:rPr>
        <w:t>в) о перечне документов, необходимых для предоставления муниципальной услуги;</w:t>
      </w:r>
    </w:p>
    <w:p w:rsidR="00374DC1" w:rsidRDefault="00374DC1" w:rsidP="00374DC1">
      <w:pPr>
        <w:widowControl w:val="0"/>
        <w:autoSpaceDE w:val="0"/>
        <w:autoSpaceDN w:val="0"/>
        <w:adjustRightInd w:val="0"/>
        <w:ind w:firstLine="709"/>
        <w:jc w:val="both"/>
        <w:rPr>
          <w:rFonts w:ascii="Arial" w:hAnsi="Arial" w:cs="Arial"/>
        </w:rPr>
      </w:pPr>
      <w:r>
        <w:rPr>
          <w:rFonts w:ascii="Arial" w:hAnsi="Arial" w:cs="Arial"/>
        </w:rPr>
        <w:t>г) о времени приема документов, необходимых для предоставления муниципальной услуги;</w:t>
      </w:r>
    </w:p>
    <w:p w:rsidR="00374DC1" w:rsidRDefault="00374DC1" w:rsidP="00374DC1">
      <w:pPr>
        <w:widowControl w:val="0"/>
        <w:autoSpaceDE w:val="0"/>
        <w:autoSpaceDN w:val="0"/>
        <w:adjustRightInd w:val="0"/>
        <w:ind w:firstLine="709"/>
        <w:jc w:val="both"/>
        <w:rPr>
          <w:rFonts w:ascii="Arial" w:hAnsi="Arial" w:cs="Arial"/>
        </w:rPr>
      </w:pPr>
      <w:r>
        <w:rPr>
          <w:rFonts w:ascii="Arial" w:hAnsi="Arial" w:cs="Arial"/>
        </w:rPr>
        <w:t>д) о сроке предоставления муниципальной услуги;</w:t>
      </w:r>
    </w:p>
    <w:p w:rsidR="00374DC1" w:rsidRDefault="00374DC1" w:rsidP="00374DC1">
      <w:pPr>
        <w:widowControl w:val="0"/>
        <w:autoSpaceDE w:val="0"/>
        <w:autoSpaceDN w:val="0"/>
        <w:adjustRightInd w:val="0"/>
        <w:ind w:firstLine="709"/>
        <w:jc w:val="both"/>
        <w:rPr>
          <w:rFonts w:ascii="Arial" w:hAnsi="Arial" w:cs="Arial"/>
        </w:rPr>
      </w:pPr>
      <w:r>
        <w:rPr>
          <w:rFonts w:ascii="Arial" w:hAnsi="Arial" w:cs="Arial"/>
        </w:rPr>
        <w:t>е) об основаниях отказа в приеме заявления и документов, необходимых для предоставления муниципальной услуги;</w:t>
      </w:r>
    </w:p>
    <w:p w:rsidR="00374DC1" w:rsidRDefault="00374DC1" w:rsidP="00374DC1">
      <w:pPr>
        <w:widowControl w:val="0"/>
        <w:autoSpaceDE w:val="0"/>
        <w:autoSpaceDN w:val="0"/>
        <w:adjustRightInd w:val="0"/>
        <w:ind w:firstLine="709"/>
        <w:jc w:val="both"/>
        <w:rPr>
          <w:rFonts w:ascii="Arial" w:hAnsi="Arial" w:cs="Arial"/>
        </w:rPr>
      </w:pPr>
      <w:r>
        <w:rPr>
          <w:rFonts w:ascii="Arial" w:hAnsi="Arial" w:cs="Arial"/>
        </w:rPr>
        <w:t>ж) об основаниях отказа в предоставлении муниципальной услуги;</w:t>
      </w:r>
    </w:p>
    <w:p w:rsidR="00374DC1" w:rsidRDefault="00374DC1" w:rsidP="00374DC1">
      <w:pPr>
        <w:widowControl w:val="0"/>
        <w:autoSpaceDE w:val="0"/>
        <w:autoSpaceDN w:val="0"/>
        <w:adjustRightInd w:val="0"/>
        <w:ind w:firstLine="709"/>
        <w:jc w:val="both"/>
        <w:rPr>
          <w:rFonts w:ascii="Arial" w:hAnsi="Arial" w:cs="Arial"/>
        </w:rPr>
      </w:pPr>
      <w:r>
        <w:rPr>
          <w:rFonts w:ascii="Arial" w:hAnsi="Arial" w:cs="Arial"/>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74DC1" w:rsidRDefault="00374DC1" w:rsidP="00374DC1">
      <w:pPr>
        <w:widowControl w:val="0"/>
        <w:autoSpaceDE w:val="0"/>
        <w:autoSpaceDN w:val="0"/>
        <w:adjustRightInd w:val="0"/>
        <w:ind w:firstLine="709"/>
        <w:jc w:val="both"/>
        <w:rPr>
          <w:rFonts w:ascii="Arial" w:hAnsi="Arial" w:cs="Arial"/>
        </w:rPr>
      </w:pPr>
      <w:r>
        <w:rPr>
          <w:rFonts w:ascii="Arial" w:hAnsi="Arial" w:cs="Arial"/>
        </w:rPr>
        <w:t>8. Основными требованиями при предоставлении информации являются:</w:t>
      </w:r>
    </w:p>
    <w:p w:rsidR="00374DC1" w:rsidRDefault="00374DC1" w:rsidP="00374DC1">
      <w:pPr>
        <w:widowControl w:val="0"/>
        <w:autoSpaceDE w:val="0"/>
        <w:autoSpaceDN w:val="0"/>
        <w:adjustRightInd w:val="0"/>
        <w:ind w:firstLine="709"/>
        <w:jc w:val="both"/>
        <w:rPr>
          <w:rFonts w:ascii="Arial" w:hAnsi="Arial" w:cs="Arial"/>
        </w:rPr>
      </w:pPr>
      <w:r>
        <w:rPr>
          <w:rFonts w:ascii="Arial" w:hAnsi="Arial" w:cs="Arial"/>
        </w:rPr>
        <w:t>а) актуальность;</w:t>
      </w:r>
    </w:p>
    <w:p w:rsidR="00374DC1" w:rsidRDefault="00374DC1" w:rsidP="00374DC1">
      <w:pPr>
        <w:widowControl w:val="0"/>
        <w:autoSpaceDE w:val="0"/>
        <w:autoSpaceDN w:val="0"/>
        <w:adjustRightInd w:val="0"/>
        <w:ind w:firstLine="709"/>
        <w:jc w:val="both"/>
        <w:rPr>
          <w:rFonts w:ascii="Arial" w:hAnsi="Arial" w:cs="Arial"/>
        </w:rPr>
      </w:pPr>
      <w:r>
        <w:rPr>
          <w:rFonts w:ascii="Arial" w:hAnsi="Arial" w:cs="Arial"/>
        </w:rPr>
        <w:t>б) своевременность;</w:t>
      </w:r>
    </w:p>
    <w:p w:rsidR="00374DC1" w:rsidRDefault="00374DC1" w:rsidP="00374DC1">
      <w:pPr>
        <w:widowControl w:val="0"/>
        <w:autoSpaceDE w:val="0"/>
        <w:autoSpaceDN w:val="0"/>
        <w:adjustRightInd w:val="0"/>
        <w:ind w:firstLine="709"/>
        <w:jc w:val="both"/>
        <w:rPr>
          <w:rFonts w:ascii="Arial" w:hAnsi="Arial" w:cs="Arial"/>
        </w:rPr>
      </w:pPr>
      <w:r>
        <w:rPr>
          <w:rFonts w:ascii="Arial" w:hAnsi="Arial" w:cs="Arial"/>
        </w:rPr>
        <w:t>в) четкость и доступность в изложении информации;</w:t>
      </w:r>
    </w:p>
    <w:p w:rsidR="00374DC1" w:rsidRDefault="00374DC1" w:rsidP="00374DC1">
      <w:pPr>
        <w:widowControl w:val="0"/>
        <w:autoSpaceDE w:val="0"/>
        <w:autoSpaceDN w:val="0"/>
        <w:adjustRightInd w:val="0"/>
        <w:ind w:firstLine="709"/>
        <w:jc w:val="both"/>
        <w:rPr>
          <w:rFonts w:ascii="Arial" w:hAnsi="Arial" w:cs="Arial"/>
        </w:rPr>
      </w:pPr>
      <w:r>
        <w:rPr>
          <w:rFonts w:ascii="Arial" w:hAnsi="Arial" w:cs="Arial"/>
        </w:rPr>
        <w:t>г) полнота информации;</w:t>
      </w:r>
    </w:p>
    <w:p w:rsidR="00374DC1" w:rsidRDefault="00374DC1" w:rsidP="00374DC1">
      <w:pPr>
        <w:widowControl w:val="0"/>
        <w:autoSpaceDE w:val="0"/>
        <w:autoSpaceDN w:val="0"/>
        <w:adjustRightInd w:val="0"/>
        <w:ind w:firstLine="709"/>
        <w:jc w:val="both"/>
        <w:rPr>
          <w:rFonts w:ascii="Arial" w:hAnsi="Arial" w:cs="Arial"/>
        </w:rPr>
      </w:pPr>
      <w:r>
        <w:rPr>
          <w:rFonts w:ascii="Arial" w:hAnsi="Arial" w:cs="Arial"/>
        </w:rPr>
        <w:t>д) соответствие информации требованиям законодательства.</w:t>
      </w:r>
    </w:p>
    <w:p w:rsidR="00374DC1" w:rsidRDefault="00374DC1" w:rsidP="00374DC1">
      <w:pPr>
        <w:widowControl w:val="0"/>
        <w:autoSpaceDE w:val="0"/>
        <w:autoSpaceDN w:val="0"/>
        <w:adjustRightInd w:val="0"/>
        <w:ind w:firstLine="709"/>
        <w:jc w:val="both"/>
        <w:rPr>
          <w:rFonts w:ascii="Arial" w:hAnsi="Arial" w:cs="Arial"/>
        </w:rPr>
      </w:pPr>
      <w:r>
        <w:rPr>
          <w:rFonts w:ascii="Arial" w:hAnsi="Arial" w:cs="Arial"/>
        </w:rPr>
        <w:t xml:space="preserve">9. Предоставление информации по телефону осуществляется путем непосредственного общения заявителя с должностным лицом </w:t>
      </w:r>
      <w:r>
        <w:rPr>
          <w:rFonts w:ascii="Arial" w:hAnsi="Arial" w:cs="Arial"/>
          <w:lang w:eastAsia="ko-KR"/>
        </w:rPr>
        <w:t>уполномоченного органа</w:t>
      </w:r>
      <w:r>
        <w:rPr>
          <w:rFonts w:ascii="Arial" w:hAnsi="Arial" w:cs="Arial"/>
        </w:rPr>
        <w:t>.</w:t>
      </w:r>
    </w:p>
    <w:p w:rsidR="00374DC1" w:rsidRDefault="00374DC1" w:rsidP="00374DC1">
      <w:pPr>
        <w:widowControl w:val="0"/>
        <w:autoSpaceDE w:val="0"/>
        <w:autoSpaceDN w:val="0"/>
        <w:adjustRightInd w:val="0"/>
        <w:ind w:firstLine="709"/>
        <w:jc w:val="both"/>
        <w:rPr>
          <w:rFonts w:ascii="Arial" w:hAnsi="Arial" w:cs="Arial"/>
        </w:rPr>
      </w:pPr>
      <w:r>
        <w:rPr>
          <w:rFonts w:ascii="Arial" w:hAnsi="Arial" w:cs="Arial"/>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74DC1" w:rsidRDefault="00374DC1" w:rsidP="00374DC1">
      <w:pPr>
        <w:widowControl w:val="0"/>
        <w:autoSpaceDE w:val="0"/>
        <w:autoSpaceDN w:val="0"/>
        <w:adjustRightInd w:val="0"/>
        <w:ind w:firstLine="709"/>
        <w:jc w:val="both"/>
        <w:rPr>
          <w:rFonts w:ascii="Arial" w:hAnsi="Arial" w:cs="Arial"/>
        </w:rPr>
      </w:pPr>
      <w:r>
        <w:rPr>
          <w:rFonts w:ascii="Arial" w:hAnsi="Arial" w:cs="Arial"/>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74DC1" w:rsidRDefault="00374DC1" w:rsidP="00374DC1">
      <w:pPr>
        <w:widowControl w:val="0"/>
        <w:autoSpaceDE w:val="0"/>
        <w:autoSpaceDN w:val="0"/>
        <w:adjustRightInd w:val="0"/>
        <w:ind w:firstLine="709"/>
        <w:jc w:val="both"/>
        <w:rPr>
          <w:rFonts w:ascii="Arial" w:hAnsi="Arial" w:cs="Arial"/>
        </w:rPr>
      </w:pPr>
      <w:r>
        <w:rPr>
          <w:rFonts w:ascii="Arial" w:hAnsi="Arial" w:cs="Arial"/>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374DC1" w:rsidRDefault="00374DC1" w:rsidP="00374DC1">
      <w:pPr>
        <w:widowControl w:val="0"/>
        <w:autoSpaceDE w:val="0"/>
        <w:autoSpaceDN w:val="0"/>
        <w:adjustRightInd w:val="0"/>
        <w:ind w:firstLine="709"/>
        <w:jc w:val="both"/>
        <w:rPr>
          <w:rFonts w:ascii="Arial" w:hAnsi="Arial" w:cs="Arial"/>
        </w:rPr>
      </w:pPr>
      <w:r>
        <w:rPr>
          <w:rFonts w:ascii="Arial" w:hAnsi="Arial" w:cs="Arial"/>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374DC1" w:rsidRDefault="00374DC1" w:rsidP="00374DC1">
      <w:pPr>
        <w:widowControl w:val="0"/>
        <w:autoSpaceDE w:val="0"/>
        <w:autoSpaceDN w:val="0"/>
        <w:adjustRightInd w:val="0"/>
        <w:ind w:firstLine="709"/>
        <w:jc w:val="both"/>
        <w:rPr>
          <w:rFonts w:ascii="Arial" w:hAnsi="Arial" w:cs="Arial"/>
        </w:rPr>
      </w:pPr>
      <w:r>
        <w:rPr>
          <w:rFonts w:ascii="Arial" w:hAnsi="Arial" w:cs="Arial"/>
        </w:rPr>
        <w:t>Днем регистрации обращения является день его поступления в уполномоченный орган.</w:t>
      </w:r>
    </w:p>
    <w:p w:rsidR="00374DC1" w:rsidRDefault="00374DC1" w:rsidP="00374DC1">
      <w:pPr>
        <w:widowControl w:val="0"/>
        <w:autoSpaceDE w:val="0"/>
        <w:autoSpaceDN w:val="0"/>
        <w:adjustRightInd w:val="0"/>
        <w:ind w:firstLine="709"/>
        <w:jc w:val="both"/>
        <w:rPr>
          <w:rFonts w:ascii="Arial" w:hAnsi="Arial" w:cs="Arial"/>
        </w:rPr>
      </w:pPr>
      <w:r>
        <w:rPr>
          <w:rFonts w:ascii="Arial" w:hAnsi="Arial" w:cs="Arial"/>
        </w:rPr>
        <w:t>Ответ на обращение, поступившее в уполномоченный орган, в течение срока его рассмотрения направляется по адресу, указанному в обращении.</w:t>
      </w:r>
    </w:p>
    <w:p w:rsidR="00374DC1" w:rsidRDefault="00374DC1" w:rsidP="00374DC1">
      <w:pPr>
        <w:widowControl w:val="0"/>
        <w:autoSpaceDE w:val="0"/>
        <w:autoSpaceDN w:val="0"/>
        <w:adjustRightInd w:val="0"/>
        <w:ind w:firstLine="709"/>
        <w:jc w:val="both"/>
        <w:rPr>
          <w:rFonts w:ascii="Arial" w:hAnsi="Arial" w:cs="Arial"/>
        </w:rPr>
      </w:pPr>
      <w:r>
        <w:rPr>
          <w:rFonts w:ascii="Arial" w:hAnsi="Arial" w:cs="Arial"/>
        </w:rPr>
        <w:t>Ответ на обращение, переданное при помощи электронной связи, в течение срока его рассмотрения направляется с помощью информационно-</w:t>
      </w:r>
      <w:r>
        <w:rPr>
          <w:rFonts w:ascii="Arial" w:hAnsi="Arial" w:cs="Arial"/>
        </w:rPr>
        <w:lastRenderedPageBreak/>
        <w:t>телекоммуникационной сети «Интернет» на адрес электронной почты, с которого поступило обращение.</w:t>
      </w:r>
    </w:p>
    <w:p w:rsidR="00374DC1" w:rsidRDefault="00374DC1" w:rsidP="00374DC1">
      <w:pPr>
        <w:widowControl w:val="0"/>
        <w:autoSpaceDE w:val="0"/>
        <w:autoSpaceDN w:val="0"/>
        <w:adjustRightInd w:val="0"/>
        <w:ind w:firstLine="709"/>
        <w:jc w:val="both"/>
        <w:rPr>
          <w:rFonts w:ascii="Arial" w:hAnsi="Arial" w:cs="Arial"/>
        </w:rPr>
      </w:pPr>
      <w:r>
        <w:rPr>
          <w:rFonts w:ascii="Arial" w:hAnsi="Arial" w:cs="Arial"/>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74DC1" w:rsidRDefault="00374DC1" w:rsidP="00374DC1">
      <w:pPr>
        <w:widowControl w:val="0"/>
        <w:autoSpaceDE w:val="0"/>
        <w:autoSpaceDN w:val="0"/>
        <w:adjustRightInd w:val="0"/>
        <w:ind w:firstLine="709"/>
        <w:jc w:val="both"/>
        <w:rPr>
          <w:rFonts w:ascii="Arial" w:hAnsi="Arial" w:cs="Arial"/>
        </w:rPr>
      </w:pPr>
      <w:r>
        <w:rPr>
          <w:rFonts w:ascii="Arial" w:hAnsi="Arial" w:cs="Arial"/>
        </w:rPr>
        <w:t>а) на стендах, расположенных в помещениях, занимаемых уполномоченным органом;</w:t>
      </w:r>
    </w:p>
    <w:p w:rsidR="00374DC1" w:rsidRDefault="00374DC1" w:rsidP="00374DC1">
      <w:pPr>
        <w:widowControl w:val="0"/>
        <w:autoSpaceDE w:val="0"/>
        <w:autoSpaceDN w:val="0"/>
        <w:adjustRightInd w:val="0"/>
        <w:spacing w:after="200" w:line="276" w:lineRule="auto"/>
        <w:ind w:firstLine="709"/>
        <w:jc w:val="both"/>
        <w:rPr>
          <w:rFonts w:ascii="Arial" w:hAnsi="Arial" w:cs="Arial"/>
        </w:rPr>
      </w:pPr>
      <w:r>
        <w:rPr>
          <w:rFonts w:ascii="Arial" w:hAnsi="Arial" w:cs="Arial"/>
        </w:rPr>
        <w:t>б) на официальном сайте муниципального образования (Аларский район) в разделе «Сельские поселения», в подразделе «Аларское сельское поселение»</w:t>
      </w:r>
      <w:r>
        <w:rPr>
          <w:rFonts w:ascii="Arial" w:hAnsi="Arial" w:cs="Arial"/>
          <w:color w:val="000000"/>
        </w:rPr>
        <w:t xml:space="preserve"> </w:t>
      </w:r>
      <w:hyperlink r:id="rId8" w:history="1">
        <w:r>
          <w:rPr>
            <w:rStyle w:val="a3"/>
            <w:rFonts w:ascii="Arial" w:hAnsi="Arial" w:cs="Arial"/>
            <w:lang w:val="en-US"/>
          </w:rPr>
          <w:t>www</w:t>
        </w:r>
        <w:r>
          <w:rPr>
            <w:rStyle w:val="a3"/>
            <w:rFonts w:ascii="Arial" w:hAnsi="Arial" w:cs="Arial"/>
          </w:rPr>
          <w:t>.</w:t>
        </w:r>
        <w:r>
          <w:rPr>
            <w:rStyle w:val="a3"/>
            <w:rFonts w:ascii="Arial" w:hAnsi="Arial" w:cs="Arial"/>
            <w:lang w:val="en-US"/>
          </w:rPr>
          <w:t>alar</w:t>
        </w:r>
        <w:r>
          <w:rPr>
            <w:rStyle w:val="a3"/>
            <w:rFonts w:ascii="Arial" w:hAnsi="Arial" w:cs="Arial"/>
          </w:rPr>
          <w:t>.</w:t>
        </w:r>
        <w:r>
          <w:rPr>
            <w:rStyle w:val="a3"/>
            <w:rFonts w:ascii="Arial" w:hAnsi="Arial" w:cs="Arial"/>
            <w:lang w:val="en-US"/>
          </w:rPr>
          <w:t>irkobl</w:t>
        </w:r>
        <w:r>
          <w:rPr>
            <w:rStyle w:val="a3"/>
            <w:rFonts w:ascii="Arial" w:hAnsi="Arial" w:cs="Arial"/>
          </w:rPr>
          <w:t>.</w:t>
        </w:r>
        <w:r>
          <w:rPr>
            <w:rStyle w:val="a3"/>
            <w:rFonts w:ascii="Arial" w:hAnsi="Arial" w:cs="Arial"/>
            <w:lang w:val="en-US"/>
          </w:rPr>
          <w:t>ru</w:t>
        </w:r>
      </w:hyperlink>
      <w:r>
        <w:rPr>
          <w:rFonts w:ascii="Arial" w:hAnsi="Arial" w:cs="Arial"/>
        </w:rPr>
        <w:t>;</w:t>
      </w:r>
    </w:p>
    <w:p w:rsidR="00374DC1" w:rsidRDefault="00374DC1" w:rsidP="00374DC1">
      <w:pPr>
        <w:widowControl w:val="0"/>
        <w:autoSpaceDE w:val="0"/>
        <w:autoSpaceDN w:val="0"/>
        <w:adjustRightInd w:val="0"/>
        <w:ind w:firstLine="709"/>
        <w:jc w:val="both"/>
        <w:rPr>
          <w:rFonts w:ascii="Arial" w:hAnsi="Arial" w:cs="Arial"/>
        </w:rPr>
      </w:pPr>
      <w:r>
        <w:rPr>
          <w:rFonts w:ascii="Arial" w:hAnsi="Arial" w:cs="Arial"/>
        </w:rPr>
        <w:t>в) посредством публикации в средствах массовой информации.</w:t>
      </w:r>
    </w:p>
    <w:p w:rsidR="00374DC1" w:rsidRDefault="00374DC1" w:rsidP="00374DC1">
      <w:pPr>
        <w:widowControl w:val="0"/>
        <w:autoSpaceDE w:val="0"/>
        <w:autoSpaceDN w:val="0"/>
        <w:adjustRightInd w:val="0"/>
        <w:ind w:firstLine="709"/>
        <w:jc w:val="both"/>
        <w:rPr>
          <w:rFonts w:ascii="Arial" w:hAnsi="Arial" w:cs="Arial"/>
        </w:rPr>
      </w:pPr>
      <w:r>
        <w:rPr>
          <w:rFonts w:ascii="Arial" w:hAnsi="Arial" w:cs="Arial"/>
        </w:rPr>
        <w:t>14. На стендах, расположенных в помещениях, занимаемых уполномоченным органом, размещается следующая информация:</w:t>
      </w:r>
    </w:p>
    <w:p w:rsidR="00374DC1" w:rsidRDefault="00374DC1" w:rsidP="00374DC1">
      <w:pPr>
        <w:widowControl w:val="0"/>
        <w:autoSpaceDE w:val="0"/>
        <w:autoSpaceDN w:val="0"/>
        <w:adjustRightInd w:val="0"/>
        <w:ind w:firstLine="709"/>
        <w:jc w:val="both"/>
        <w:rPr>
          <w:rFonts w:ascii="Arial" w:hAnsi="Arial" w:cs="Arial"/>
        </w:rPr>
      </w:pPr>
      <w:r>
        <w:rPr>
          <w:rFonts w:ascii="Arial" w:hAnsi="Arial" w:cs="Arial"/>
        </w:rPr>
        <w:t>1) список документов для получения муниципальной услуги;</w:t>
      </w:r>
    </w:p>
    <w:p w:rsidR="00374DC1" w:rsidRDefault="00374DC1" w:rsidP="00374DC1">
      <w:pPr>
        <w:widowControl w:val="0"/>
        <w:autoSpaceDE w:val="0"/>
        <w:autoSpaceDN w:val="0"/>
        <w:adjustRightInd w:val="0"/>
        <w:ind w:firstLine="709"/>
        <w:jc w:val="both"/>
        <w:rPr>
          <w:rFonts w:ascii="Arial" w:hAnsi="Arial" w:cs="Arial"/>
        </w:rPr>
      </w:pPr>
      <w:r>
        <w:rPr>
          <w:rFonts w:ascii="Arial" w:hAnsi="Arial" w:cs="Arial"/>
        </w:rPr>
        <w:t>2) о сроках предоставления муниципальной услуги;</w:t>
      </w:r>
    </w:p>
    <w:p w:rsidR="00374DC1" w:rsidRDefault="00374DC1" w:rsidP="00374DC1">
      <w:pPr>
        <w:widowControl w:val="0"/>
        <w:autoSpaceDE w:val="0"/>
        <w:autoSpaceDN w:val="0"/>
        <w:adjustRightInd w:val="0"/>
        <w:ind w:firstLine="709"/>
        <w:jc w:val="both"/>
        <w:rPr>
          <w:rFonts w:ascii="Arial" w:hAnsi="Arial" w:cs="Arial"/>
        </w:rPr>
      </w:pPr>
      <w:r>
        <w:rPr>
          <w:rFonts w:ascii="Arial" w:hAnsi="Arial" w:cs="Arial"/>
        </w:rPr>
        <w:t>3) извлечения из административного регламента:</w:t>
      </w:r>
    </w:p>
    <w:p w:rsidR="00374DC1" w:rsidRDefault="00374DC1" w:rsidP="00374DC1">
      <w:pPr>
        <w:widowControl w:val="0"/>
        <w:autoSpaceDE w:val="0"/>
        <w:autoSpaceDN w:val="0"/>
        <w:adjustRightInd w:val="0"/>
        <w:ind w:firstLine="709"/>
        <w:jc w:val="both"/>
        <w:rPr>
          <w:rFonts w:ascii="Arial" w:hAnsi="Arial" w:cs="Arial"/>
        </w:rPr>
      </w:pPr>
      <w:r>
        <w:rPr>
          <w:rFonts w:ascii="Arial" w:hAnsi="Arial" w:cs="Arial"/>
        </w:rPr>
        <w:t>а) об основаниях отказа в предоставлении муниципальной услуги;</w:t>
      </w:r>
    </w:p>
    <w:p w:rsidR="00374DC1" w:rsidRDefault="00374DC1" w:rsidP="00374DC1">
      <w:pPr>
        <w:widowControl w:val="0"/>
        <w:autoSpaceDE w:val="0"/>
        <w:autoSpaceDN w:val="0"/>
        <w:adjustRightInd w:val="0"/>
        <w:ind w:firstLine="709"/>
        <w:jc w:val="both"/>
        <w:rPr>
          <w:rFonts w:ascii="Arial" w:hAnsi="Arial" w:cs="Arial"/>
        </w:rPr>
      </w:pPr>
      <w:r>
        <w:rPr>
          <w:rFonts w:ascii="Arial" w:hAnsi="Arial" w:cs="Arial"/>
        </w:rPr>
        <w:t>б) об описании конечного результата предоставления муниципальной услуги;</w:t>
      </w:r>
    </w:p>
    <w:p w:rsidR="00374DC1" w:rsidRDefault="00374DC1" w:rsidP="00374DC1">
      <w:pPr>
        <w:widowControl w:val="0"/>
        <w:autoSpaceDE w:val="0"/>
        <w:autoSpaceDN w:val="0"/>
        <w:adjustRightInd w:val="0"/>
        <w:ind w:firstLine="709"/>
        <w:jc w:val="both"/>
        <w:rPr>
          <w:rFonts w:ascii="Arial" w:hAnsi="Arial" w:cs="Arial"/>
        </w:rPr>
      </w:pPr>
      <w:r>
        <w:rPr>
          <w:rFonts w:ascii="Arial" w:hAnsi="Arial" w:cs="Arial"/>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74DC1" w:rsidRDefault="00374DC1" w:rsidP="00374DC1">
      <w:pPr>
        <w:widowControl w:val="0"/>
        <w:autoSpaceDE w:val="0"/>
        <w:autoSpaceDN w:val="0"/>
        <w:adjustRightInd w:val="0"/>
        <w:ind w:firstLine="709"/>
        <w:jc w:val="both"/>
        <w:rPr>
          <w:rFonts w:ascii="Arial" w:hAnsi="Arial" w:cs="Arial"/>
        </w:rPr>
      </w:pPr>
      <w:r>
        <w:rPr>
          <w:rFonts w:ascii="Arial" w:hAnsi="Arial" w:cs="Arial"/>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74DC1" w:rsidRDefault="00374DC1" w:rsidP="00374DC1">
      <w:pPr>
        <w:widowControl w:val="0"/>
        <w:autoSpaceDE w:val="0"/>
        <w:autoSpaceDN w:val="0"/>
        <w:adjustRightInd w:val="0"/>
        <w:ind w:firstLine="709"/>
        <w:jc w:val="both"/>
        <w:rPr>
          <w:rFonts w:ascii="Arial" w:hAnsi="Arial" w:cs="Arial"/>
        </w:rPr>
      </w:pPr>
      <w:r>
        <w:rPr>
          <w:rFonts w:ascii="Arial" w:hAnsi="Arial" w:cs="Arial"/>
        </w:rPr>
        <w:t>5) перечень нормативных правовых актов, регулирующих отношения, возникающие в связи с предоставлением муниципальной услуги.</w:t>
      </w:r>
    </w:p>
    <w:p w:rsidR="00374DC1" w:rsidRDefault="00374DC1" w:rsidP="00374DC1">
      <w:pPr>
        <w:widowControl w:val="0"/>
        <w:autoSpaceDE w:val="0"/>
        <w:autoSpaceDN w:val="0"/>
        <w:adjustRightInd w:val="0"/>
        <w:spacing w:after="200" w:line="276" w:lineRule="auto"/>
        <w:ind w:firstLine="709"/>
        <w:jc w:val="both"/>
        <w:rPr>
          <w:rFonts w:ascii="Arial" w:hAnsi="Arial" w:cs="Arial"/>
        </w:rPr>
      </w:pPr>
      <w:r>
        <w:rPr>
          <w:rFonts w:ascii="Arial" w:hAnsi="Arial" w:cs="Arial"/>
        </w:rPr>
        <w:t>15. Информация об уполномоченном органе:</w:t>
      </w:r>
    </w:p>
    <w:p w:rsidR="00374DC1" w:rsidRDefault="00374DC1" w:rsidP="00374DC1">
      <w:pPr>
        <w:widowControl w:val="0"/>
        <w:autoSpaceDE w:val="0"/>
        <w:autoSpaceDN w:val="0"/>
        <w:adjustRightInd w:val="0"/>
        <w:spacing w:after="200" w:line="276" w:lineRule="auto"/>
        <w:ind w:firstLine="709"/>
        <w:jc w:val="both"/>
        <w:rPr>
          <w:rFonts w:ascii="Arial" w:hAnsi="Arial" w:cs="Arial"/>
        </w:rPr>
      </w:pPr>
      <w:r>
        <w:rPr>
          <w:rFonts w:ascii="Arial" w:hAnsi="Arial" w:cs="Arial"/>
        </w:rPr>
        <w:t>а) место нахождения: 669472, Иркутская область, Аларский район, село Аларь, ул. Советская, 43;</w:t>
      </w:r>
    </w:p>
    <w:p w:rsidR="00374DC1" w:rsidRDefault="00374DC1" w:rsidP="00374DC1">
      <w:pPr>
        <w:widowControl w:val="0"/>
        <w:autoSpaceDE w:val="0"/>
        <w:autoSpaceDN w:val="0"/>
        <w:adjustRightInd w:val="0"/>
        <w:spacing w:after="200" w:line="276" w:lineRule="auto"/>
        <w:ind w:firstLine="709"/>
        <w:jc w:val="both"/>
        <w:rPr>
          <w:rFonts w:ascii="Arial" w:hAnsi="Arial" w:cs="Arial"/>
        </w:rPr>
      </w:pPr>
      <w:r>
        <w:rPr>
          <w:rFonts w:ascii="Arial" w:hAnsi="Arial" w:cs="Arial"/>
        </w:rPr>
        <w:t xml:space="preserve">б) телефон: 89500528912; </w:t>
      </w:r>
    </w:p>
    <w:p w:rsidR="00374DC1" w:rsidRDefault="00374DC1" w:rsidP="00374DC1">
      <w:pPr>
        <w:widowControl w:val="0"/>
        <w:autoSpaceDE w:val="0"/>
        <w:autoSpaceDN w:val="0"/>
        <w:adjustRightInd w:val="0"/>
        <w:spacing w:after="200" w:line="276" w:lineRule="auto"/>
        <w:ind w:firstLine="709"/>
        <w:jc w:val="both"/>
        <w:rPr>
          <w:rFonts w:ascii="Arial" w:hAnsi="Arial" w:cs="Arial"/>
        </w:rPr>
      </w:pPr>
      <w:r>
        <w:rPr>
          <w:rFonts w:ascii="Arial" w:hAnsi="Arial" w:cs="Arial"/>
        </w:rPr>
        <w:t>в) почтовый адрес для направления документов и обращений: 669472, Иркутская область, Аларский район, село Аларь, ул. Советская, 43;</w:t>
      </w:r>
    </w:p>
    <w:p w:rsidR="00374DC1" w:rsidRDefault="00374DC1" w:rsidP="00374DC1">
      <w:pPr>
        <w:widowControl w:val="0"/>
        <w:autoSpaceDE w:val="0"/>
        <w:autoSpaceDN w:val="0"/>
        <w:adjustRightInd w:val="0"/>
        <w:spacing w:after="200" w:line="276" w:lineRule="auto"/>
        <w:ind w:firstLine="709"/>
        <w:jc w:val="both"/>
        <w:rPr>
          <w:rFonts w:ascii="Arial" w:hAnsi="Arial" w:cs="Arial"/>
        </w:rPr>
      </w:pPr>
      <w:r>
        <w:rPr>
          <w:rFonts w:ascii="Arial" w:hAnsi="Arial" w:cs="Arial"/>
        </w:rPr>
        <w:t>г) официальный сайт муниципального образования «Аларь» раздел «Сельские поселения», подраздел «Аларское сельское поселение»</w:t>
      </w:r>
      <w:r>
        <w:rPr>
          <w:rFonts w:ascii="Arial" w:hAnsi="Arial" w:cs="Arial"/>
          <w:color w:val="000000"/>
        </w:rPr>
        <w:t xml:space="preserve"> </w:t>
      </w:r>
      <w:hyperlink r:id="rId9" w:history="1">
        <w:r>
          <w:rPr>
            <w:rStyle w:val="a3"/>
            <w:rFonts w:ascii="Arial" w:hAnsi="Arial" w:cs="Arial"/>
            <w:lang w:val="en-US"/>
          </w:rPr>
          <w:t>www</w:t>
        </w:r>
        <w:r>
          <w:rPr>
            <w:rStyle w:val="a3"/>
            <w:rFonts w:ascii="Arial" w:hAnsi="Arial" w:cs="Arial"/>
          </w:rPr>
          <w:t>.</w:t>
        </w:r>
        <w:r>
          <w:rPr>
            <w:rStyle w:val="a3"/>
            <w:rFonts w:ascii="Arial" w:hAnsi="Arial" w:cs="Arial"/>
            <w:lang w:val="en-US"/>
          </w:rPr>
          <w:t>alar</w:t>
        </w:r>
        <w:r>
          <w:rPr>
            <w:rStyle w:val="a3"/>
            <w:rFonts w:ascii="Arial" w:hAnsi="Arial" w:cs="Arial"/>
          </w:rPr>
          <w:t>.</w:t>
        </w:r>
        <w:r>
          <w:rPr>
            <w:rStyle w:val="a3"/>
            <w:rFonts w:ascii="Arial" w:hAnsi="Arial" w:cs="Arial"/>
            <w:lang w:val="en-US"/>
          </w:rPr>
          <w:t>irkobl</w:t>
        </w:r>
        <w:r>
          <w:rPr>
            <w:rStyle w:val="a3"/>
            <w:rFonts w:ascii="Arial" w:hAnsi="Arial" w:cs="Arial"/>
          </w:rPr>
          <w:t>.</w:t>
        </w:r>
        <w:r>
          <w:rPr>
            <w:rStyle w:val="a3"/>
            <w:rFonts w:ascii="Arial" w:hAnsi="Arial" w:cs="Arial"/>
            <w:lang w:val="en-US"/>
          </w:rPr>
          <w:t>ru</w:t>
        </w:r>
      </w:hyperlink>
    </w:p>
    <w:p w:rsidR="00374DC1" w:rsidRDefault="00374DC1" w:rsidP="00374DC1">
      <w:pPr>
        <w:widowControl w:val="0"/>
        <w:autoSpaceDE w:val="0"/>
        <w:autoSpaceDN w:val="0"/>
        <w:adjustRightInd w:val="0"/>
        <w:spacing w:after="200" w:line="276" w:lineRule="auto"/>
        <w:ind w:firstLine="709"/>
        <w:jc w:val="both"/>
        <w:rPr>
          <w:rFonts w:ascii="Arial" w:hAnsi="Arial" w:cs="Arial"/>
        </w:rPr>
      </w:pPr>
      <w:r>
        <w:rPr>
          <w:rFonts w:ascii="Arial" w:hAnsi="Arial" w:cs="Arial"/>
        </w:rPr>
        <w:t xml:space="preserve">д) адрес электронной почты: </w:t>
      </w:r>
      <w:r>
        <w:rPr>
          <w:rFonts w:ascii="Arial" w:hAnsi="Arial" w:cs="Arial"/>
          <w:lang w:val="en-US"/>
        </w:rPr>
        <w:t>admalarmo</w:t>
      </w:r>
      <w:r>
        <w:rPr>
          <w:rFonts w:ascii="Arial" w:hAnsi="Arial" w:cs="Arial"/>
        </w:rPr>
        <w:t>@</w:t>
      </w:r>
      <w:r>
        <w:rPr>
          <w:rFonts w:ascii="Arial" w:hAnsi="Arial" w:cs="Arial"/>
          <w:lang w:val="en-US"/>
        </w:rPr>
        <w:t>mail</w:t>
      </w:r>
      <w:r>
        <w:rPr>
          <w:rFonts w:ascii="Arial" w:hAnsi="Arial" w:cs="Arial"/>
        </w:rPr>
        <w:t>.</w:t>
      </w:r>
      <w:r>
        <w:rPr>
          <w:rFonts w:ascii="Arial" w:hAnsi="Arial" w:cs="Arial"/>
          <w:lang w:val="en-US"/>
        </w:rPr>
        <w:t>ru</w:t>
      </w:r>
    </w:p>
    <w:p w:rsidR="00374DC1" w:rsidRDefault="00374DC1" w:rsidP="00374DC1">
      <w:pPr>
        <w:widowControl w:val="0"/>
        <w:autoSpaceDE w:val="0"/>
        <w:autoSpaceDN w:val="0"/>
        <w:adjustRightInd w:val="0"/>
        <w:spacing w:line="276" w:lineRule="auto"/>
        <w:ind w:firstLine="709"/>
        <w:jc w:val="both"/>
        <w:rPr>
          <w:rFonts w:ascii="Arial" w:hAnsi="Arial" w:cs="Arial"/>
        </w:rPr>
      </w:pPr>
      <w:r>
        <w:rPr>
          <w:rFonts w:ascii="Arial" w:hAnsi="Arial" w:cs="Arial"/>
        </w:rPr>
        <w:t>16. График приема заявителей в уполномоченном органе</w:t>
      </w:r>
      <w:r>
        <w:rPr>
          <w:rFonts w:ascii="Arial" w:hAnsi="Arial" w:cs="Arial"/>
          <w:i/>
        </w:rPr>
        <w:t>:</w:t>
      </w:r>
    </w:p>
    <w:tbl>
      <w:tblPr>
        <w:tblW w:w="5000" w:type="pct"/>
        <w:tblLook w:val="04A0" w:firstRow="1" w:lastRow="0" w:firstColumn="1" w:lastColumn="0" w:noHBand="0" w:noVBand="1"/>
      </w:tblPr>
      <w:tblGrid>
        <w:gridCol w:w="3131"/>
        <w:gridCol w:w="2261"/>
        <w:gridCol w:w="4179"/>
      </w:tblGrid>
      <w:tr w:rsidR="00374DC1" w:rsidTr="00374DC1">
        <w:tc>
          <w:tcPr>
            <w:tcW w:w="1636" w:type="pct"/>
            <w:hideMark/>
          </w:tcPr>
          <w:p w:rsidR="00374DC1" w:rsidRDefault="00374DC1">
            <w:pPr>
              <w:widowControl w:val="0"/>
              <w:autoSpaceDE w:val="0"/>
              <w:autoSpaceDN w:val="0"/>
              <w:adjustRightInd w:val="0"/>
              <w:spacing w:line="276" w:lineRule="auto"/>
              <w:ind w:firstLine="709"/>
              <w:jc w:val="both"/>
              <w:rPr>
                <w:rFonts w:ascii="Arial" w:hAnsi="Arial" w:cs="Arial"/>
                <w:lang w:eastAsia="en-US"/>
              </w:rPr>
            </w:pPr>
            <w:r>
              <w:rPr>
                <w:rFonts w:ascii="Arial" w:hAnsi="Arial" w:cs="Arial"/>
                <w:lang w:eastAsia="en-US"/>
              </w:rPr>
              <w:t>Понедельник</w:t>
            </w:r>
          </w:p>
        </w:tc>
        <w:tc>
          <w:tcPr>
            <w:tcW w:w="1181" w:type="pct"/>
            <w:hideMark/>
          </w:tcPr>
          <w:p w:rsidR="00374DC1" w:rsidRDefault="00374DC1">
            <w:pPr>
              <w:widowControl w:val="0"/>
              <w:autoSpaceDE w:val="0"/>
              <w:autoSpaceDN w:val="0"/>
              <w:adjustRightInd w:val="0"/>
              <w:spacing w:line="276" w:lineRule="auto"/>
              <w:jc w:val="both"/>
              <w:rPr>
                <w:rFonts w:ascii="Arial" w:hAnsi="Arial" w:cs="Arial"/>
                <w:lang w:eastAsia="en-US"/>
              </w:rPr>
            </w:pPr>
            <w:r>
              <w:rPr>
                <w:rFonts w:ascii="Arial" w:hAnsi="Arial" w:cs="Arial"/>
                <w:lang w:eastAsia="en-US"/>
              </w:rPr>
              <w:t>9.00 – 17.30</w:t>
            </w:r>
          </w:p>
        </w:tc>
        <w:tc>
          <w:tcPr>
            <w:tcW w:w="2183" w:type="pct"/>
            <w:hideMark/>
          </w:tcPr>
          <w:p w:rsidR="00374DC1" w:rsidRDefault="00374DC1">
            <w:pPr>
              <w:widowControl w:val="0"/>
              <w:autoSpaceDE w:val="0"/>
              <w:autoSpaceDN w:val="0"/>
              <w:adjustRightInd w:val="0"/>
              <w:spacing w:line="276" w:lineRule="auto"/>
              <w:jc w:val="both"/>
              <w:rPr>
                <w:rFonts w:ascii="Arial" w:hAnsi="Arial" w:cs="Arial"/>
                <w:lang w:eastAsia="en-US"/>
              </w:rPr>
            </w:pPr>
            <w:r>
              <w:rPr>
                <w:rFonts w:ascii="Arial" w:hAnsi="Arial" w:cs="Arial"/>
                <w:lang w:eastAsia="en-US"/>
              </w:rPr>
              <w:t>(перерыв 13.00 – 14.30)</w:t>
            </w:r>
          </w:p>
        </w:tc>
      </w:tr>
      <w:tr w:rsidR="00374DC1" w:rsidTr="00374DC1">
        <w:trPr>
          <w:trHeight w:val="160"/>
        </w:trPr>
        <w:tc>
          <w:tcPr>
            <w:tcW w:w="1636" w:type="pct"/>
            <w:hideMark/>
          </w:tcPr>
          <w:p w:rsidR="00374DC1" w:rsidRDefault="00374DC1">
            <w:pPr>
              <w:widowControl w:val="0"/>
              <w:autoSpaceDE w:val="0"/>
              <w:autoSpaceDN w:val="0"/>
              <w:adjustRightInd w:val="0"/>
              <w:spacing w:line="276" w:lineRule="auto"/>
              <w:ind w:firstLine="709"/>
              <w:jc w:val="both"/>
              <w:rPr>
                <w:rFonts w:ascii="Arial" w:hAnsi="Arial" w:cs="Arial"/>
                <w:lang w:eastAsia="en-US"/>
              </w:rPr>
            </w:pPr>
            <w:r>
              <w:rPr>
                <w:rFonts w:ascii="Arial" w:hAnsi="Arial" w:cs="Arial"/>
                <w:lang w:eastAsia="en-US"/>
              </w:rPr>
              <w:t>Вторник</w:t>
            </w:r>
          </w:p>
        </w:tc>
        <w:tc>
          <w:tcPr>
            <w:tcW w:w="1181" w:type="pct"/>
            <w:hideMark/>
          </w:tcPr>
          <w:p w:rsidR="00374DC1" w:rsidRDefault="00374DC1">
            <w:pPr>
              <w:widowControl w:val="0"/>
              <w:autoSpaceDE w:val="0"/>
              <w:autoSpaceDN w:val="0"/>
              <w:adjustRightInd w:val="0"/>
              <w:spacing w:line="276" w:lineRule="auto"/>
              <w:jc w:val="both"/>
              <w:rPr>
                <w:rFonts w:ascii="Arial" w:hAnsi="Arial" w:cs="Arial"/>
                <w:lang w:eastAsia="en-US"/>
              </w:rPr>
            </w:pPr>
            <w:r>
              <w:rPr>
                <w:rFonts w:ascii="Arial" w:hAnsi="Arial" w:cs="Arial"/>
                <w:lang w:eastAsia="en-US"/>
              </w:rPr>
              <w:t>9.00 – 17.30</w:t>
            </w:r>
          </w:p>
        </w:tc>
        <w:tc>
          <w:tcPr>
            <w:tcW w:w="2183" w:type="pct"/>
            <w:hideMark/>
          </w:tcPr>
          <w:p w:rsidR="00374DC1" w:rsidRDefault="00374DC1">
            <w:pPr>
              <w:spacing w:line="276" w:lineRule="auto"/>
              <w:jc w:val="both"/>
              <w:rPr>
                <w:rFonts w:ascii="Arial" w:hAnsi="Arial" w:cs="Arial"/>
                <w:lang w:eastAsia="en-US"/>
              </w:rPr>
            </w:pPr>
            <w:r>
              <w:rPr>
                <w:rFonts w:ascii="Arial" w:hAnsi="Arial" w:cs="Arial"/>
                <w:lang w:eastAsia="en-US"/>
              </w:rPr>
              <w:t>(перерыв 13.00 – 14.30)</w:t>
            </w:r>
          </w:p>
        </w:tc>
      </w:tr>
      <w:tr w:rsidR="00374DC1" w:rsidTr="00374DC1">
        <w:tc>
          <w:tcPr>
            <w:tcW w:w="1636" w:type="pct"/>
            <w:hideMark/>
          </w:tcPr>
          <w:p w:rsidR="00374DC1" w:rsidRDefault="00374DC1">
            <w:pPr>
              <w:widowControl w:val="0"/>
              <w:autoSpaceDE w:val="0"/>
              <w:autoSpaceDN w:val="0"/>
              <w:adjustRightInd w:val="0"/>
              <w:spacing w:line="276" w:lineRule="auto"/>
              <w:ind w:firstLine="709"/>
              <w:jc w:val="both"/>
              <w:rPr>
                <w:rFonts w:ascii="Arial" w:hAnsi="Arial" w:cs="Arial"/>
                <w:lang w:eastAsia="en-US"/>
              </w:rPr>
            </w:pPr>
            <w:r>
              <w:rPr>
                <w:rFonts w:ascii="Arial" w:hAnsi="Arial" w:cs="Arial"/>
                <w:lang w:eastAsia="en-US"/>
              </w:rPr>
              <w:t>Среда</w:t>
            </w:r>
          </w:p>
        </w:tc>
        <w:tc>
          <w:tcPr>
            <w:tcW w:w="1181" w:type="pct"/>
            <w:hideMark/>
          </w:tcPr>
          <w:p w:rsidR="00374DC1" w:rsidRDefault="00374DC1">
            <w:pPr>
              <w:widowControl w:val="0"/>
              <w:autoSpaceDE w:val="0"/>
              <w:autoSpaceDN w:val="0"/>
              <w:adjustRightInd w:val="0"/>
              <w:spacing w:line="276" w:lineRule="auto"/>
              <w:jc w:val="both"/>
              <w:rPr>
                <w:rFonts w:ascii="Arial" w:hAnsi="Arial" w:cs="Arial"/>
                <w:lang w:eastAsia="en-US"/>
              </w:rPr>
            </w:pPr>
            <w:r>
              <w:rPr>
                <w:rFonts w:ascii="Arial" w:hAnsi="Arial" w:cs="Arial"/>
                <w:lang w:eastAsia="en-US"/>
              </w:rPr>
              <w:t>9.00 – 17.30</w:t>
            </w:r>
          </w:p>
        </w:tc>
        <w:tc>
          <w:tcPr>
            <w:tcW w:w="2183" w:type="pct"/>
            <w:hideMark/>
          </w:tcPr>
          <w:p w:rsidR="00374DC1" w:rsidRDefault="00374DC1">
            <w:pPr>
              <w:spacing w:line="276" w:lineRule="auto"/>
              <w:jc w:val="both"/>
              <w:rPr>
                <w:rFonts w:ascii="Arial" w:hAnsi="Arial" w:cs="Arial"/>
                <w:lang w:eastAsia="en-US"/>
              </w:rPr>
            </w:pPr>
            <w:r>
              <w:rPr>
                <w:rFonts w:ascii="Arial" w:hAnsi="Arial" w:cs="Arial"/>
                <w:lang w:eastAsia="en-US"/>
              </w:rPr>
              <w:t>(перерыв 13.00 – 14.30)</w:t>
            </w:r>
          </w:p>
        </w:tc>
      </w:tr>
      <w:tr w:rsidR="00374DC1" w:rsidTr="00374DC1">
        <w:tc>
          <w:tcPr>
            <w:tcW w:w="1636" w:type="pct"/>
            <w:hideMark/>
          </w:tcPr>
          <w:p w:rsidR="00374DC1" w:rsidRDefault="00374DC1">
            <w:pPr>
              <w:widowControl w:val="0"/>
              <w:autoSpaceDE w:val="0"/>
              <w:autoSpaceDN w:val="0"/>
              <w:adjustRightInd w:val="0"/>
              <w:spacing w:line="276" w:lineRule="auto"/>
              <w:ind w:firstLine="709"/>
              <w:jc w:val="both"/>
              <w:rPr>
                <w:rFonts w:ascii="Arial" w:hAnsi="Arial" w:cs="Arial"/>
                <w:lang w:eastAsia="en-US"/>
              </w:rPr>
            </w:pPr>
            <w:r>
              <w:rPr>
                <w:rFonts w:ascii="Arial" w:hAnsi="Arial" w:cs="Arial"/>
                <w:lang w:eastAsia="en-US"/>
              </w:rPr>
              <w:t>Четверг</w:t>
            </w:r>
          </w:p>
        </w:tc>
        <w:tc>
          <w:tcPr>
            <w:tcW w:w="1181" w:type="pct"/>
            <w:hideMark/>
          </w:tcPr>
          <w:p w:rsidR="00374DC1" w:rsidRDefault="00374DC1">
            <w:pPr>
              <w:widowControl w:val="0"/>
              <w:autoSpaceDE w:val="0"/>
              <w:autoSpaceDN w:val="0"/>
              <w:adjustRightInd w:val="0"/>
              <w:spacing w:line="276" w:lineRule="auto"/>
              <w:jc w:val="both"/>
              <w:rPr>
                <w:rFonts w:ascii="Arial" w:hAnsi="Arial" w:cs="Arial"/>
                <w:lang w:eastAsia="en-US"/>
              </w:rPr>
            </w:pPr>
            <w:r>
              <w:rPr>
                <w:rFonts w:ascii="Arial" w:hAnsi="Arial" w:cs="Arial"/>
                <w:lang w:eastAsia="en-US"/>
              </w:rPr>
              <w:t>9.00 – 17.30</w:t>
            </w:r>
          </w:p>
        </w:tc>
        <w:tc>
          <w:tcPr>
            <w:tcW w:w="2183" w:type="pct"/>
            <w:hideMark/>
          </w:tcPr>
          <w:p w:rsidR="00374DC1" w:rsidRDefault="00374DC1">
            <w:pPr>
              <w:spacing w:line="276" w:lineRule="auto"/>
              <w:jc w:val="both"/>
              <w:rPr>
                <w:rFonts w:ascii="Arial" w:hAnsi="Arial" w:cs="Arial"/>
                <w:lang w:eastAsia="en-US"/>
              </w:rPr>
            </w:pPr>
            <w:r>
              <w:rPr>
                <w:rFonts w:ascii="Arial" w:hAnsi="Arial" w:cs="Arial"/>
                <w:lang w:eastAsia="en-US"/>
              </w:rPr>
              <w:t>(перерыв 13.00 – 14.30)</w:t>
            </w:r>
          </w:p>
        </w:tc>
      </w:tr>
      <w:tr w:rsidR="00374DC1" w:rsidTr="00374DC1">
        <w:tc>
          <w:tcPr>
            <w:tcW w:w="1636" w:type="pct"/>
            <w:hideMark/>
          </w:tcPr>
          <w:p w:rsidR="00374DC1" w:rsidRDefault="00374DC1">
            <w:pPr>
              <w:widowControl w:val="0"/>
              <w:autoSpaceDE w:val="0"/>
              <w:autoSpaceDN w:val="0"/>
              <w:adjustRightInd w:val="0"/>
              <w:spacing w:line="276" w:lineRule="auto"/>
              <w:ind w:firstLine="709"/>
              <w:jc w:val="both"/>
              <w:rPr>
                <w:rFonts w:ascii="Arial" w:hAnsi="Arial" w:cs="Arial"/>
                <w:lang w:eastAsia="en-US"/>
              </w:rPr>
            </w:pPr>
            <w:r>
              <w:rPr>
                <w:rFonts w:ascii="Arial" w:hAnsi="Arial" w:cs="Arial"/>
                <w:lang w:eastAsia="en-US"/>
              </w:rPr>
              <w:t>Пятница</w:t>
            </w:r>
          </w:p>
        </w:tc>
        <w:tc>
          <w:tcPr>
            <w:tcW w:w="1181" w:type="pct"/>
            <w:hideMark/>
          </w:tcPr>
          <w:p w:rsidR="00374DC1" w:rsidRDefault="00374DC1">
            <w:pPr>
              <w:widowControl w:val="0"/>
              <w:autoSpaceDE w:val="0"/>
              <w:autoSpaceDN w:val="0"/>
              <w:adjustRightInd w:val="0"/>
              <w:spacing w:line="276" w:lineRule="auto"/>
              <w:jc w:val="both"/>
              <w:rPr>
                <w:rFonts w:ascii="Arial" w:hAnsi="Arial" w:cs="Arial"/>
                <w:lang w:eastAsia="en-US"/>
              </w:rPr>
            </w:pPr>
            <w:r>
              <w:rPr>
                <w:rFonts w:ascii="Arial" w:hAnsi="Arial" w:cs="Arial"/>
                <w:lang w:eastAsia="en-US"/>
              </w:rPr>
              <w:t>9.00 – 16.00</w:t>
            </w:r>
          </w:p>
        </w:tc>
        <w:tc>
          <w:tcPr>
            <w:tcW w:w="2183" w:type="pct"/>
            <w:hideMark/>
          </w:tcPr>
          <w:p w:rsidR="00374DC1" w:rsidRDefault="00374DC1">
            <w:pPr>
              <w:spacing w:line="276" w:lineRule="auto"/>
              <w:jc w:val="both"/>
              <w:rPr>
                <w:rFonts w:ascii="Arial" w:hAnsi="Arial" w:cs="Arial"/>
                <w:lang w:eastAsia="en-US"/>
              </w:rPr>
            </w:pPr>
            <w:r>
              <w:rPr>
                <w:rFonts w:ascii="Arial" w:hAnsi="Arial" w:cs="Arial"/>
                <w:lang w:eastAsia="en-US"/>
              </w:rPr>
              <w:t>(перерыв 13.00 – 14.30)</w:t>
            </w:r>
          </w:p>
        </w:tc>
      </w:tr>
      <w:tr w:rsidR="00374DC1" w:rsidTr="00374DC1">
        <w:tc>
          <w:tcPr>
            <w:tcW w:w="5000" w:type="pct"/>
            <w:gridSpan w:val="3"/>
            <w:hideMark/>
          </w:tcPr>
          <w:p w:rsidR="00374DC1" w:rsidRDefault="00374DC1">
            <w:pPr>
              <w:widowControl w:val="0"/>
              <w:autoSpaceDE w:val="0"/>
              <w:autoSpaceDN w:val="0"/>
              <w:adjustRightInd w:val="0"/>
              <w:spacing w:line="276" w:lineRule="auto"/>
              <w:ind w:firstLine="709"/>
              <w:jc w:val="both"/>
              <w:rPr>
                <w:rFonts w:ascii="Arial" w:hAnsi="Arial" w:cs="Arial"/>
                <w:lang w:eastAsia="en-US"/>
              </w:rPr>
            </w:pPr>
            <w:r>
              <w:rPr>
                <w:rFonts w:ascii="Arial" w:hAnsi="Arial" w:cs="Arial"/>
                <w:lang w:eastAsia="en-US"/>
              </w:rPr>
              <w:t xml:space="preserve">Суббота, воскресенье – выходные дни </w:t>
            </w:r>
          </w:p>
          <w:p w:rsidR="00374DC1" w:rsidRDefault="00374DC1">
            <w:pPr>
              <w:widowControl w:val="0"/>
              <w:autoSpaceDE w:val="0"/>
              <w:autoSpaceDN w:val="0"/>
              <w:adjustRightInd w:val="0"/>
              <w:spacing w:line="276" w:lineRule="auto"/>
              <w:ind w:firstLine="709"/>
              <w:jc w:val="both"/>
              <w:rPr>
                <w:rFonts w:ascii="Arial" w:hAnsi="Arial" w:cs="Arial"/>
                <w:lang w:eastAsia="en-US"/>
              </w:rPr>
            </w:pPr>
            <w:r>
              <w:rPr>
                <w:rFonts w:ascii="Arial" w:hAnsi="Arial" w:cs="Arial"/>
                <w:lang w:eastAsia="en-US"/>
              </w:rPr>
              <w:lastRenderedPageBreak/>
              <w:t>16.1. График приема заявителей руководителем уполномоченного органа:</w:t>
            </w:r>
          </w:p>
          <w:tbl>
            <w:tblPr>
              <w:tblW w:w="4536" w:type="dxa"/>
              <w:tblInd w:w="768" w:type="dxa"/>
              <w:tblLook w:val="04A0" w:firstRow="1" w:lastRow="0" w:firstColumn="1" w:lastColumn="0" w:noHBand="0" w:noVBand="1"/>
            </w:tblPr>
            <w:tblGrid>
              <w:gridCol w:w="2552"/>
              <w:gridCol w:w="1984"/>
            </w:tblGrid>
            <w:tr w:rsidR="00374DC1">
              <w:tc>
                <w:tcPr>
                  <w:tcW w:w="2552" w:type="dxa"/>
                  <w:hideMark/>
                </w:tcPr>
                <w:p w:rsidR="00374DC1" w:rsidRDefault="00374DC1">
                  <w:pPr>
                    <w:widowControl w:val="0"/>
                    <w:autoSpaceDE w:val="0"/>
                    <w:autoSpaceDN w:val="0"/>
                    <w:adjustRightInd w:val="0"/>
                    <w:spacing w:line="276" w:lineRule="auto"/>
                    <w:ind w:left="-103"/>
                    <w:jc w:val="both"/>
                    <w:rPr>
                      <w:rFonts w:ascii="Arial" w:hAnsi="Arial" w:cs="Arial"/>
                      <w:lang w:eastAsia="en-US"/>
                    </w:rPr>
                  </w:pPr>
                  <w:r>
                    <w:rPr>
                      <w:rFonts w:ascii="Arial" w:hAnsi="Arial" w:cs="Arial"/>
                      <w:lang w:eastAsia="en-US"/>
                    </w:rPr>
                    <w:t>Понедельник</w:t>
                  </w:r>
                </w:p>
              </w:tc>
              <w:tc>
                <w:tcPr>
                  <w:tcW w:w="1984" w:type="dxa"/>
                  <w:hideMark/>
                </w:tcPr>
                <w:p w:rsidR="00374DC1" w:rsidRDefault="00374DC1">
                  <w:pPr>
                    <w:widowControl w:val="0"/>
                    <w:autoSpaceDE w:val="0"/>
                    <w:autoSpaceDN w:val="0"/>
                    <w:adjustRightInd w:val="0"/>
                    <w:spacing w:line="276" w:lineRule="auto"/>
                    <w:jc w:val="both"/>
                    <w:rPr>
                      <w:rFonts w:ascii="Arial" w:hAnsi="Arial" w:cs="Arial"/>
                      <w:lang w:eastAsia="en-US"/>
                    </w:rPr>
                  </w:pPr>
                  <w:r>
                    <w:rPr>
                      <w:rFonts w:ascii="Arial" w:hAnsi="Arial" w:cs="Arial"/>
                      <w:lang w:eastAsia="en-US"/>
                    </w:rPr>
                    <w:t>10.00 – 13.00</w:t>
                  </w:r>
                </w:p>
              </w:tc>
            </w:tr>
            <w:tr w:rsidR="00374DC1">
              <w:tc>
                <w:tcPr>
                  <w:tcW w:w="2552" w:type="dxa"/>
                  <w:hideMark/>
                </w:tcPr>
                <w:p w:rsidR="00374DC1" w:rsidRDefault="00374DC1">
                  <w:pPr>
                    <w:widowControl w:val="0"/>
                    <w:autoSpaceDE w:val="0"/>
                    <w:autoSpaceDN w:val="0"/>
                    <w:adjustRightInd w:val="0"/>
                    <w:spacing w:line="276" w:lineRule="auto"/>
                    <w:ind w:left="-103"/>
                    <w:jc w:val="both"/>
                    <w:rPr>
                      <w:rFonts w:ascii="Arial" w:hAnsi="Arial" w:cs="Arial"/>
                      <w:lang w:eastAsia="en-US"/>
                    </w:rPr>
                  </w:pPr>
                  <w:r>
                    <w:rPr>
                      <w:rFonts w:ascii="Arial" w:hAnsi="Arial" w:cs="Arial"/>
                      <w:lang w:eastAsia="en-US"/>
                    </w:rPr>
                    <w:t>Среда</w:t>
                  </w:r>
                </w:p>
              </w:tc>
              <w:tc>
                <w:tcPr>
                  <w:tcW w:w="1984" w:type="dxa"/>
                  <w:hideMark/>
                </w:tcPr>
                <w:p w:rsidR="00374DC1" w:rsidRDefault="00374DC1">
                  <w:pPr>
                    <w:widowControl w:val="0"/>
                    <w:autoSpaceDE w:val="0"/>
                    <w:autoSpaceDN w:val="0"/>
                    <w:adjustRightInd w:val="0"/>
                    <w:spacing w:line="276" w:lineRule="auto"/>
                    <w:jc w:val="both"/>
                    <w:rPr>
                      <w:rFonts w:ascii="Arial" w:hAnsi="Arial" w:cs="Arial"/>
                      <w:lang w:eastAsia="en-US"/>
                    </w:rPr>
                  </w:pPr>
                  <w:r>
                    <w:rPr>
                      <w:rFonts w:ascii="Arial" w:hAnsi="Arial" w:cs="Arial"/>
                      <w:lang w:eastAsia="en-US"/>
                    </w:rPr>
                    <w:t>14.00 – 17.00</w:t>
                  </w:r>
                </w:p>
              </w:tc>
            </w:tr>
          </w:tbl>
          <w:p w:rsidR="00374DC1" w:rsidRDefault="00374DC1">
            <w:pPr>
              <w:spacing w:line="276" w:lineRule="auto"/>
              <w:rPr>
                <w:rFonts w:ascii="Calibri" w:eastAsia="Calibri" w:hAnsi="Calibri"/>
                <w:sz w:val="22"/>
                <w:szCs w:val="22"/>
                <w:lang w:eastAsia="en-US"/>
              </w:rPr>
            </w:pPr>
          </w:p>
        </w:tc>
      </w:tr>
    </w:tbl>
    <w:p w:rsidR="00374DC1" w:rsidRDefault="00374DC1" w:rsidP="00374DC1">
      <w:pPr>
        <w:autoSpaceDE w:val="0"/>
        <w:autoSpaceDN w:val="0"/>
        <w:adjustRightInd w:val="0"/>
        <w:spacing w:line="276" w:lineRule="auto"/>
        <w:ind w:firstLine="567"/>
        <w:jc w:val="both"/>
        <w:outlineLvl w:val="1"/>
        <w:rPr>
          <w:rFonts w:ascii="Arial" w:hAnsi="Arial" w:cs="Arial"/>
          <w:color w:val="000000"/>
        </w:rPr>
      </w:pPr>
    </w:p>
    <w:p w:rsidR="00374DC1" w:rsidRDefault="00374DC1" w:rsidP="00374DC1">
      <w:pPr>
        <w:autoSpaceDE w:val="0"/>
        <w:autoSpaceDN w:val="0"/>
        <w:adjustRightInd w:val="0"/>
        <w:spacing w:after="200" w:line="276" w:lineRule="auto"/>
        <w:jc w:val="center"/>
        <w:outlineLvl w:val="1"/>
        <w:rPr>
          <w:rFonts w:ascii="Arial" w:hAnsi="Arial" w:cs="Arial"/>
          <w:color w:val="000000"/>
        </w:rPr>
      </w:pPr>
      <w:r>
        <w:rPr>
          <w:rFonts w:ascii="Arial" w:hAnsi="Arial" w:cs="Arial"/>
          <w:color w:val="000000"/>
        </w:rPr>
        <w:t xml:space="preserve">Раздел </w:t>
      </w:r>
      <w:r>
        <w:rPr>
          <w:rFonts w:ascii="Arial" w:hAnsi="Arial" w:cs="Arial"/>
          <w:color w:val="000000"/>
          <w:lang w:val="en-US"/>
        </w:rPr>
        <w:t>II</w:t>
      </w:r>
      <w:r>
        <w:rPr>
          <w:rFonts w:ascii="Arial" w:hAnsi="Arial" w:cs="Arial"/>
          <w:color w:val="000000"/>
        </w:rPr>
        <w:t>. СТАНДАРТ ПРЕДОСТАВЛЕНИЯ МУНИЦИПАЛЬНОЙ УСЛУГИ</w:t>
      </w:r>
    </w:p>
    <w:p w:rsidR="00374DC1" w:rsidRDefault="00374DC1" w:rsidP="00374DC1">
      <w:pPr>
        <w:autoSpaceDE w:val="0"/>
        <w:autoSpaceDN w:val="0"/>
        <w:adjustRightInd w:val="0"/>
        <w:spacing w:after="200" w:line="276" w:lineRule="auto"/>
        <w:jc w:val="center"/>
        <w:outlineLvl w:val="2"/>
        <w:rPr>
          <w:rFonts w:ascii="Arial" w:hAnsi="Arial" w:cs="Arial"/>
          <w:color w:val="000000"/>
        </w:rPr>
      </w:pPr>
      <w:r>
        <w:rPr>
          <w:rFonts w:ascii="Arial" w:hAnsi="Arial" w:cs="Arial"/>
          <w:color w:val="000000"/>
        </w:rPr>
        <w:t xml:space="preserve">Глава 4. </w:t>
      </w:r>
      <w:r>
        <w:rPr>
          <w:rFonts w:ascii="Arial" w:hAnsi="Arial" w:cs="Arial"/>
          <w:caps/>
          <w:color w:val="000000"/>
        </w:rPr>
        <w:t>Наименование МУНИЦИПАЛЬНОЙ услуги</w:t>
      </w:r>
    </w:p>
    <w:p w:rsidR="00374DC1" w:rsidRDefault="00374DC1" w:rsidP="00374DC1">
      <w:pPr>
        <w:ind w:firstLine="708"/>
        <w:jc w:val="both"/>
        <w:rPr>
          <w:rFonts w:ascii="Arial" w:hAnsi="Arial" w:cs="Arial"/>
        </w:rPr>
      </w:pPr>
      <w:r>
        <w:rPr>
          <w:rFonts w:ascii="Arial" w:hAnsi="Arial" w:cs="Arial"/>
          <w:color w:val="000000"/>
        </w:rPr>
        <w:t xml:space="preserve">17. </w:t>
      </w:r>
      <w:r>
        <w:rPr>
          <w:rFonts w:ascii="Arial" w:hAnsi="Arial" w:cs="Arial"/>
        </w:rPr>
        <w:t xml:space="preserve">Под муниципальной услугой в настоящем административном регламенте понимается </w:t>
      </w:r>
      <w:r>
        <w:rPr>
          <w:rFonts w:ascii="Arial" w:hAnsi="Arial" w:cs="Arial"/>
          <w:bCs/>
          <w:shd w:val="clear" w:color="auto" w:fill="FFFFFF"/>
        </w:rPr>
        <w:t xml:space="preserve">утверждение схемы расположения земельного участка </w:t>
      </w:r>
      <w:r>
        <w:rPr>
          <w:rFonts w:ascii="Arial" w:hAnsi="Arial" w:cs="Arial"/>
          <w:bCs/>
        </w:rPr>
        <w:t>или земельных участков</w:t>
      </w:r>
      <w:r>
        <w:rPr>
          <w:rFonts w:ascii="Arial" w:hAnsi="Arial" w:cs="Arial"/>
          <w:bCs/>
          <w:shd w:val="clear" w:color="auto" w:fill="FFFFFF"/>
        </w:rPr>
        <w:t xml:space="preserve"> на кадастровом плане территории.</w:t>
      </w:r>
    </w:p>
    <w:p w:rsidR="00374DC1" w:rsidRDefault="00374DC1" w:rsidP="00374DC1">
      <w:pPr>
        <w:autoSpaceDE w:val="0"/>
        <w:autoSpaceDN w:val="0"/>
        <w:adjustRightInd w:val="0"/>
        <w:spacing w:after="200" w:line="276" w:lineRule="auto"/>
        <w:jc w:val="center"/>
        <w:outlineLvl w:val="2"/>
        <w:rPr>
          <w:rFonts w:ascii="Arial" w:hAnsi="Arial" w:cs="Arial"/>
          <w:color w:val="000000"/>
        </w:rPr>
      </w:pPr>
    </w:p>
    <w:p w:rsidR="00374DC1" w:rsidRDefault="00374DC1" w:rsidP="00374DC1">
      <w:pPr>
        <w:widowControl w:val="0"/>
        <w:autoSpaceDE w:val="0"/>
        <w:autoSpaceDN w:val="0"/>
        <w:adjustRightInd w:val="0"/>
        <w:jc w:val="center"/>
        <w:outlineLvl w:val="2"/>
        <w:rPr>
          <w:rFonts w:ascii="Arial" w:hAnsi="Arial" w:cs="Arial"/>
        </w:rPr>
      </w:pPr>
      <w:r>
        <w:rPr>
          <w:rFonts w:ascii="Arial" w:hAnsi="Arial" w:cs="Arial"/>
          <w:color w:val="000000"/>
        </w:rPr>
        <w:t xml:space="preserve">Глава 5. </w:t>
      </w:r>
      <w:r>
        <w:rPr>
          <w:rFonts w:ascii="Arial" w:hAnsi="Arial" w:cs="Arial"/>
        </w:rPr>
        <w:t>НАИМЕНОВАНИЕ ОРГАНА МЕСТНОГО САМОУПРАВЛЕНИЯ,</w:t>
      </w:r>
    </w:p>
    <w:p w:rsidR="00374DC1" w:rsidRDefault="00374DC1" w:rsidP="00374DC1">
      <w:pPr>
        <w:autoSpaceDE w:val="0"/>
        <w:autoSpaceDN w:val="0"/>
        <w:adjustRightInd w:val="0"/>
        <w:jc w:val="center"/>
        <w:outlineLvl w:val="2"/>
        <w:rPr>
          <w:rFonts w:ascii="Arial" w:hAnsi="Arial" w:cs="Arial"/>
          <w:caps/>
          <w:color w:val="000000"/>
        </w:rPr>
      </w:pPr>
      <w:r>
        <w:rPr>
          <w:rFonts w:ascii="Arial" w:hAnsi="Arial" w:cs="Arial"/>
        </w:rPr>
        <w:t>ПРЕДОСТАВЛЯЮЩЕГО МУНИЦИПАЛЬНУЮ УСЛУГУ</w:t>
      </w:r>
    </w:p>
    <w:p w:rsidR="00374DC1" w:rsidRDefault="00374DC1" w:rsidP="00374DC1">
      <w:pPr>
        <w:widowControl w:val="0"/>
        <w:autoSpaceDE w:val="0"/>
        <w:autoSpaceDN w:val="0"/>
        <w:adjustRightInd w:val="0"/>
        <w:spacing w:after="200" w:line="276" w:lineRule="auto"/>
        <w:ind w:firstLine="709"/>
        <w:jc w:val="both"/>
        <w:rPr>
          <w:rFonts w:ascii="Arial" w:hAnsi="Arial" w:cs="Arial"/>
          <w:color w:val="000000"/>
        </w:rPr>
      </w:pPr>
      <w:r>
        <w:rPr>
          <w:rFonts w:ascii="Arial" w:hAnsi="Arial" w:cs="Arial"/>
          <w:color w:val="000000"/>
        </w:rPr>
        <w:t>18. Органом местного самоуправления муниципального образования, предоставляющим муниципальную услугу, является уполномоченный орган.</w:t>
      </w:r>
    </w:p>
    <w:p w:rsidR="00374DC1" w:rsidRDefault="00374DC1" w:rsidP="00374DC1">
      <w:pPr>
        <w:autoSpaceDE w:val="0"/>
        <w:autoSpaceDN w:val="0"/>
        <w:adjustRightInd w:val="0"/>
        <w:spacing w:after="200" w:line="276" w:lineRule="auto"/>
        <w:ind w:firstLine="709"/>
        <w:jc w:val="both"/>
        <w:rPr>
          <w:rFonts w:ascii="Arial" w:hAnsi="Arial" w:cs="Arial"/>
          <w:color w:val="000000"/>
        </w:rPr>
      </w:pPr>
      <w:r>
        <w:rPr>
          <w:rFonts w:ascii="Arial" w:hAnsi="Arial" w:cs="Arial"/>
          <w:color w:val="000000"/>
        </w:rPr>
        <w:t xml:space="preserve">19. В предоставлении муниципальной услуги участвует </w:t>
      </w:r>
      <w:r>
        <w:rPr>
          <w:rFonts w:ascii="Arial" w:hAnsi="Arial" w:cs="Arial"/>
        </w:rPr>
        <w:t>Федеральная служба государственной регистрации, кадастра и картографии.</w:t>
      </w:r>
    </w:p>
    <w:p w:rsidR="00374DC1" w:rsidRDefault="00374DC1" w:rsidP="00374DC1">
      <w:pPr>
        <w:autoSpaceDE w:val="0"/>
        <w:autoSpaceDN w:val="0"/>
        <w:adjustRightInd w:val="0"/>
        <w:spacing w:after="200" w:line="276" w:lineRule="auto"/>
        <w:ind w:firstLine="709"/>
        <w:jc w:val="both"/>
        <w:rPr>
          <w:rFonts w:ascii="Arial" w:hAnsi="Arial" w:cs="Arial"/>
          <w:color w:val="000000"/>
        </w:rPr>
      </w:pPr>
      <w:r>
        <w:rPr>
          <w:rFonts w:ascii="Arial" w:hAnsi="Arial" w:cs="Arial"/>
          <w:color w:val="000000"/>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w:t>
      </w:r>
    </w:p>
    <w:p w:rsidR="00374DC1" w:rsidRDefault="00374DC1" w:rsidP="00374DC1">
      <w:pPr>
        <w:widowControl w:val="0"/>
        <w:autoSpaceDE w:val="0"/>
        <w:autoSpaceDN w:val="0"/>
        <w:adjustRightInd w:val="0"/>
        <w:spacing w:after="200" w:line="276" w:lineRule="auto"/>
        <w:ind w:firstLine="709"/>
        <w:jc w:val="both"/>
        <w:rPr>
          <w:rFonts w:ascii="Arial" w:hAnsi="Arial" w:cs="Arial"/>
          <w:color w:val="000000"/>
        </w:rPr>
      </w:pPr>
      <w:r>
        <w:rPr>
          <w:rFonts w:ascii="Arial" w:hAnsi="Arial" w:cs="Arial"/>
          <w:color w:val="000000"/>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0" w:history="1">
        <w:r>
          <w:rPr>
            <w:rStyle w:val="a3"/>
            <w:rFonts w:ascii="Arial" w:hAnsi="Arial" w:cs="Arial"/>
            <w:color w:val="000000"/>
            <w:u w:val="none"/>
          </w:rPr>
          <w:t>перечень</w:t>
        </w:r>
      </w:hyperlink>
      <w:r>
        <w:rPr>
          <w:rFonts w:ascii="Arial" w:hAnsi="Arial" w:cs="Arial"/>
          <w:color w:val="000000"/>
        </w:rPr>
        <w:t xml:space="preserve"> услуг, которые являются необходимыми и обязательными для предоставления муниципальных услуг, утвержденный </w:t>
      </w:r>
      <w:r>
        <w:rPr>
          <w:rFonts w:ascii="Arial" w:hAnsi="Arial" w:cs="Arial"/>
        </w:rPr>
        <w:t>решением представительного органа муниципального образования «Аларь»</w:t>
      </w:r>
      <w:r>
        <w:rPr>
          <w:rFonts w:ascii="Arial" w:hAnsi="Arial" w:cs="Arial"/>
          <w:color w:val="000000"/>
        </w:rPr>
        <w:t xml:space="preserve">. </w:t>
      </w:r>
    </w:p>
    <w:p w:rsidR="00374DC1" w:rsidRDefault="00374DC1" w:rsidP="00374DC1">
      <w:pPr>
        <w:widowControl w:val="0"/>
        <w:autoSpaceDE w:val="0"/>
        <w:autoSpaceDN w:val="0"/>
        <w:adjustRightInd w:val="0"/>
        <w:spacing w:after="200" w:line="276" w:lineRule="auto"/>
        <w:ind w:firstLine="567"/>
        <w:jc w:val="both"/>
        <w:rPr>
          <w:rFonts w:ascii="Arial" w:hAnsi="Arial" w:cs="Arial"/>
          <w:color w:val="000000"/>
        </w:rPr>
      </w:pPr>
    </w:p>
    <w:p w:rsidR="00374DC1" w:rsidRDefault="00374DC1" w:rsidP="00374DC1">
      <w:pPr>
        <w:autoSpaceDE w:val="0"/>
        <w:autoSpaceDN w:val="0"/>
        <w:adjustRightInd w:val="0"/>
        <w:spacing w:after="200" w:line="276" w:lineRule="auto"/>
        <w:jc w:val="center"/>
        <w:outlineLvl w:val="2"/>
        <w:rPr>
          <w:rFonts w:ascii="Arial" w:hAnsi="Arial" w:cs="Arial"/>
          <w:color w:val="000000"/>
        </w:rPr>
      </w:pPr>
      <w:r>
        <w:rPr>
          <w:rFonts w:ascii="Arial" w:hAnsi="Arial" w:cs="Arial"/>
          <w:color w:val="000000"/>
        </w:rPr>
        <w:t xml:space="preserve">Глава 6. </w:t>
      </w:r>
      <w:r>
        <w:rPr>
          <w:rFonts w:ascii="Arial" w:hAnsi="Arial" w:cs="Arial"/>
          <w:caps/>
          <w:color w:val="000000"/>
        </w:rPr>
        <w:t>Описание результата предоставления МУНИЦИПАЛЬНОЙ услуги</w:t>
      </w:r>
    </w:p>
    <w:p w:rsidR="00374DC1" w:rsidRDefault="00374DC1" w:rsidP="00374DC1">
      <w:pPr>
        <w:widowControl w:val="0"/>
        <w:autoSpaceDE w:val="0"/>
        <w:autoSpaceDN w:val="0"/>
        <w:adjustRightInd w:val="0"/>
        <w:spacing w:after="200" w:line="276" w:lineRule="auto"/>
        <w:ind w:firstLine="709"/>
        <w:jc w:val="both"/>
        <w:rPr>
          <w:rFonts w:ascii="Arial" w:hAnsi="Arial" w:cs="Arial"/>
        </w:rPr>
      </w:pPr>
      <w:r>
        <w:rPr>
          <w:rFonts w:ascii="Arial" w:hAnsi="Arial" w:cs="Arial"/>
        </w:rPr>
        <w:t xml:space="preserve">22. Результатом предоставления муниципальной услуги является </w:t>
      </w:r>
      <w:r>
        <w:rPr>
          <w:rFonts w:ascii="Arial" w:hAnsi="Arial" w:cs="Arial"/>
          <w:spacing w:val="-6"/>
        </w:rPr>
        <w:t xml:space="preserve">издание администрацией постановления об утверждении схемы расположения земельного участка </w:t>
      </w:r>
      <w:r>
        <w:rPr>
          <w:rFonts w:ascii="Arial" w:hAnsi="Arial" w:cs="Arial"/>
          <w:bCs/>
        </w:rPr>
        <w:t>или земельных участков</w:t>
      </w:r>
      <w:r>
        <w:rPr>
          <w:rFonts w:ascii="Arial" w:hAnsi="Arial" w:cs="Arial"/>
          <w:spacing w:val="-6"/>
        </w:rPr>
        <w:t xml:space="preserve"> на кадастровом плане территории </w:t>
      </w:r>
      <w:r>
        <w:rPr>
          <w:rFonts w:ascii="Arial" w:hAnsi="Arial" w:cs="Arial"/>
          <w:bCs/>
          <w:shd w:val="clear" w:color="auto" w:fill="FFFFFF"/>
        </w:rPr>
        <w:t>(далее – схема)</w:t>
      </w:r>
      <w:r>
        <w:rPr>
          <w:rFonts w:ascii="Arial" w:hAnsi="Arial" w:cs="Arial"/>
        </w:rPr>
        <w:t>,</w:t>
      </w:r>
      <w:r>
        <w:rPr>
          <w:rFonts w:ascii="Arial" w:hAnsi="Arial" w:cs="Arial"/>
          <w:spacing w:val="-6"/>
        </w:rPr>
        <w:t xml:space="preserve"> либо направленное заявителю письмо об отказе в удовлетворении заявления.</w:t>
      </w:r>
    </w:p>
    <w:p w:rsidR="00374DC1" w:rsidRDefault="00374DC1" w:rsidP="00374DC1">
      <w:pPr>
        <w:autoSpaceDE w:val="0"/>
        <w:autoSpaceDN w:val="0"/>
        <w:adjustRightInd w:val="0"/>
        <w:spacing w:after="200" w:line="276" w:lineRule="auto"/>
        <w:jc w:val="both"/>
        <w:outlineLvl w:val="2"/>
        <w:rPr>
          <w:rFonts w:ascii="Arial" w:hAnsi="Arial" w:cs="Arial"/>
          <w:color w:val="000000"/>
        </w:rPr>
      </w:pPr>
    </w:p>
    <w:p w:rsidR="00374DC1" w:rsidRDefault="00374DC1" w:rsidP="00374DC1">
      <w:pPr>
        <w:autoSpaceDE w:val="0"/>
        <w:autoSpaceDN w:val="0"/>
        <w:adjustRightInd w:val="0"/>
        <w:spacing w:after="200" w:line="276" w:lineRule="auto"/>
        <w:jc w:val="center"/>
        <w:outlineLvl w:val="2"/>
        <w:rPr>
          <w:rFonts w:ascii="Arial" w:hAnsi="Arial" w:cs="Arial"/>
          <w:color w:val="000000"/>
        </w:rPr>
      </w:pPr>
      <w:r>
        <w:rPr>
          <w:rFonts w:ascii="Arial" w:hAnsi="Arial" w:cs="Arial"/>
          <w:color w:val="000000"/>
        </w:rPr>
        <w:t xml:space="preserve">Глава 7. </w:t>
      </w:r>
      <w:r>
        <w:rPr>
          <w:rFonts w:ascii="Arial" w:hAnsi="Arial" w:cs="Arial"/>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74DC1" w:rsidRDefault="00374DC1" w:rsidP="00374DC1">
      <w:pPr>
        <w:widowControl w:val="0"/>
        <w:autoSpaceDE w:val="0"/>
        <w:autoSpaceDN w:val="0"/>
        <w:adjustRightInd w:val="0"/>
        <w:ind w:firstLine="540"/>
        <w:jc w:val="both"/>
        <w:rPr>
          <w:rFonts w:ascii="Arial" w:hAnsi="Arial" w:cs="Arial"/>
        </w:rPr>
      </w:pPr>
      <w:r>
        <w:rPr>
          <w:rFonts w:ascii="Arial" w:hAnsi="Arial" w:cs="Arial"/>
          <w:color w:val="000000"/>
        </w:rPr>
        <w:lastRenderedPageBreak/>
        <w:t xml:space="preserve">23. </w:t>
      </w:r>
      <w:r>
        <w:rPr>
          <w:rFonts w:ascii="Arial" w:hAnsi="Arial" w:cs="Arial"/>
        </w:rPr>
        <w:t>Срок предоставления муниципальной услуги составляет один месяц со дня обращения заявителя.</w:t>
      </w:r>
    </w:p>
    <w:p w:rsidR="00374DC1" w:rsidRDefault="00374DC1" w:rsidP="00374DC1">
      <w:pPr>
        <w:widowControl w:val="0"/>
        <w:autoSpaceDE w:val="0"/>
        <w:autoSpaceDN w:val="0"/>
        <w:adjustRightInd w:val="0"/>
        <w:ind w:firstLine="540"/>
        <w:jc w:val="both"/>
        <w:rPr>
          <w:rFonts w:ascii="Arial" w:hAnsi="Arial" w:cs="Arial"/>
        </w:rPr>
      </w:pPr>
      <w:r>
        <w:rPr>
          <w:rFonts w:ascii="Arial" w:hAnsi="Arial" w:cs="Arial"/>
        </w:rPr>
        <w:t>24. В случае утверждения схемы расположения земельного участка в целях подготовки и организации аукциона по продаже земельного участка или аукциона по продаже права на заключение договора аренды земельного участка срок предоставления муниципальной услуги составляет два месяца.</w:t>
      </w:r>
    </w:p>
    <w:p w:rsidR="00374DC1" w:rsidRDefault="00374DC1" w:rsidP="00374DC1">
      <w:pPr>
        <w:autoSpaceDE w:val="0"/>
        <w:autoSpaceDN w:val="0"/>
        <w:adjustRightInd w:val="0"/>
        <w:spacing w:line="276" w:lineRule="auto"/>
        <w:ind w:firstLine="540"/>
        <w:jc w:val="both"/>
        <w:rPr>
          <w:rFonts w:ascii="Arial" w:hAnsi="Arial" w:cs="Arial"/>
        </w:rPr>
      </w:pPr>
      <w:r>
        <w:rPr>
          <w:rFonts w:ascii="Arial" w:hAnsi="Arial" w:cs="Arial"/>
        </w:rPr>
        <w:t>25.Срок приостановления предоставления муниципальной услуги:</w:t>
      </w:r>
    </w:p>
    <w:p w:rsidR="00374DC1" w:rsidRDefault="00374DC1" w:rsidP="00374DC1">
      <w:pPr>
        <w:autoSpaceDE w:val="0"/>
        <w:autoSpaceDN w:val="0"/>
        <w:adjustRightInd w:val="0"/>
        <w:spacing w:line="276" w:lineRule="auto"/>
        <w:ind w:firstLine="540"/>
        <w:jc w:val="both"/>
        <w:rPr>
          <w:rFonts w:ascii="Arial" w:hAnsi="Arial" w:cs="Arial"/>
        </w:rPr>
      </w:pPr>
      <w:r>
        <w:rPr>
          <w:rFonts w:ascii="Arial" w:hAnsi="Arial" w:cs="Arial"/>
        </w:rPr>
        <w:t>-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74DC1" w:rsidRDefault="00374DC1" w:rsidP="00374DC1">
      <w:pPr>
        <w:autoSpaceDE w:val="0"/>
        <w:autoSpaceDN w:val="0"/>
        <w:adjustRightInd w:val="0"/>
        <w:spacing w:after="200" w:line="276" w:lineRule="auto"/>
        <w:outlineLvl w:val="1"/>
        <w:rPr>
          <w:rFonts w:ascii="Arial" w:hAnsi="Arial" w:cs="Arial"/>
          <w:color w:val="000000"/>
        </w:rPr>
      </w:pPr>
    </w:p>
    <w:p w:rsidR="00374DC1" w:rsidRDefault="00374DC1" w:rsidP="00374DC1">
      <w:pPr>
        <w:autoSpaceDE w:val="0"/>
        <w:autoSpaceDN w:val="0"/>
        <w:adjustRightInd w:val="0"/>
        <w:spacing w:line="276" w:lineRule="auto"/>
        <w:jc w:val="center"/>
        <w:outlineLvl w:val="1"/>
        <w:rPr>
          <w:rFonts w:ascii="Arial" w:hAnsi="Arial" w:cs="Arial"/>
          <w:color w:val="000000"/>
        </w:rPr>
      </w:pPr>
      <w:r>
        <w:rPr>
          <w:rFonts w:ascii="Arial" w:hAnsi="Arial" w:cs="Arial"/>
          <w:color w:val="000000"/>
        </w:rPr>
        <w:t xml:space="preserve">Глава 8. </w:t>
      </w:r>
      <w:r>
        <w:rPr>
          <w:rFonts w:ascii="Arial" w:hAnsi="Arial" w:cs="Arial"/>
        </w:rPr>
        <w:t>ПЕРЕЧЕНЬ НОРМАТИВНЫХ ПРАВОВЫХ АКТОВ, РЕГУЛИРУЮЩИХ ОТНОШЕНИЯ, ВОЗНИКАЮЩИЕ В СВЯЗИ С ПРЕДОСТАВЛЕНИЕМ МУНИЦИПАЛЬНОЙ УСЛУГИ</w:t>
      </w:r>
    </w:p>
    <w:p w:rsidR="00374DC1" w:rsidRDefault="00374DC1" w:rsidP="00374DC1">
      <w:pPr>
        <w:widowControl w:val="0"/>
        <w:autoSpaceDE w:val="0"/>
        <w:autoSpaceDN w:val="0"/>
        <w:adjustRightInd w:val="0"/>
        <w:spacing w:line="276" w:lineRule="auto"/>
        <w:ind w:firstLine="709"/>
        <w:jc w:val="both"/>
        <w:rPr>
          <w:rFonts w:ascii="Arial" w:hAnsi="Arial" w:cs="Arial"/>
          <w:color w:val="000000"/>
        </w:rPr>
      </w:pPr>
      <w:r>
        <w:rPr>
          <w:rFonts w:ascii="Arial" w:hAnsi="Arial" w:cs="Arial"/>
          <w:color w:val="000000"/>
        </w:rPr>
        <w:t>26. Предоставление муниципальной услуги осуществляется в соответствии с действующими нормативными правовыми актами:</w:t>
      </w:r>
    </w:p>
    <w:p w:rsidR="00374DC1" w:rsidRDefault="00374DC1" w:rsidP="00374DC1">
      <w:pPr>
        <w:widowControl w:val="0"/>
        <w:spacing w:line="276" w:lineRule="auto"/>
        <w:ind w:firstLine="567"/>
        <w:jc w:val="both"/>
        <w:rPr>
          <w:rFonts w:ascii="Arial" w:hAnsi="Arial" w:cs="Arial"/>
        </w:rPr>
      </w:pPr>
      <w:r>
        <w:rPr>
          <w:rFonts w:ascii="Arial" w:hAnsi="Arial" w:cs="Arial"/>
        </w:rPr>
        <w:t xml:space="preserve">1) </w:t>
      </w:r>
      <w:hyperlink r:id="rId11" w:history="1">
        <w:r>
          <w:rPr>
            <w:rStyle w:val="a3"/>
            <w:rFonts w:ascii="Arial" w:hAnsi="Arial" w:cs="Arial"/>
            <w:color w:val="auto"/>
            <w:u w:val="none"/>
          </w:rPr>
          <w:t>Конституцией</w:t>
        </w:r>
      </w:hyperlink>
      <w:r>
        <w:rPr>
          <w:rFonts w:ascii="Arial" w:hAnsi="Arial" w:cs="Arial"/>
        </w:rPr>
        <w:t xml:space="preserve"> Российской Федерации («Российская газета», 25 декабря 1993 года, № 237);</w:t>
      </w:r>
    </w:p>
    <w:p w:rsidR="00374DC1" w:rsidRDefault="00374DC1" w:rsidP="00374DC1">
      <w:pPr>
        <w:autoSpaceDE w:val="0"/>
        <w:autoSpaceDN w:val="0"/>
        <w:adjustRightInd w:val="0"/>
        <w:spacing w:line="276" w:lineRule="auto"/>
        <w:ind w:firstLine="540"/>
        <w:jc w:val="both"/>
        <w:rPr>
          <w:rFonts w:ascii="Arial" w:hAnsi="Arial" w:cs="Arial"/>
        </w:rPr>
      </w:pPr>
      <w:r>
        <w:rPr>
          <w:rFonts w:ascii="Arial" w:hAnsi="Arial" w:cs="Arial"/>
        </w:rPr>
        <w:t xml:space="preserve">2) Земельным </w:t>
      </w:r>
      <w:hyperlink r:id="rId12" w:history="1">
        <w:r>
          <w:rPr>
            <w:rStyle w:val="a3"/>
            <w:rFonts w:ascii="Arial" w:hAnsi="Arial" w:cs="Arial"/>
            <w:color w:val="auto"/>
            <w:u w:val="none"/>
          </w:rPr>
          <w:t>кодексом</w:t>
        </w:r>
      </w:hyperlink>
      <w:r>
        <w:rPr>
          <w:rFonts w:ascii="Arial" w:hAnsi="Arial" w:cs="Arial"/>
        </w:rPr>
        <w:t xml:space="preserve"> Российской Федерации от 25 октября 2001 года № 136-ФЗ («Собрание законодательства Российской Федерации», 29 октября 2001 год, № 44, статья 4147);</w:t>
      </w:r>
    </w:p>
    <w:p w:rsidR="00374DC1" w:rsidRDefault="00374DC1" w:rsidP="00374DC1">
      <w:pPr>
        <w:autoSpaceDE w:val="0"/>
        <w:autoSpaceDN w:val="0"/>
        <w:adjustRightInd w:val="0"/>
        <w:spacing w:line="276" w:lineRule="auto"/>
        <w:ind w:firstLine="540"/>
        <w:jc w:val="both"/>
        <w:rPr>
          <w:rFonts w:ascii="Arial" w:hAnsi="Arial" w:cs="Arial"/>
        </w:rPr>
      </w:pPr>
      <w:r>
        <w:rPr>
          <w:rFonts w:ascii="Arial" w:hAnsi="Arial" w:cs="Arial"/>
        </w:rPr>
        <w:t xml:space="preserve">3) </w:t>
      </w:r>
      <w:hyperlink r:id="rId13" w:history="1">
        <w:r>
          <w:rPr>
            <w:rStyle w:val="a3"/>
            <w:rFonts w:ascii="Arial" w:hAnsi="Arial" w:cs="Arial"/>
            <w:color w:val="auto"/>
            <w:u w:val="none"/>
          </w:rPr>
          <w:t>Градостроительным кодексом Российской Федерации от 29 декабря 2004 года № 190-ФЗ</w:t>
        </w:r>
      </w:hyperlink>
      <w:r>
        <w:rPr>
          <w:rFonts w:ascii="Arial" w:hAnsi="Arial" w:cs="Arial"/>
        </w:rPr>
        <w:t xml:space="preserve"> («Российская газета», 30 декабря 2004 год, № 290);</w:t>
      </w:r>
    </w:p>
    <w:p w:rsidR="00374DC1" w:rsidRDefault="00374DC1" w:rsidP="00374DC1">
      <w:pPr>
        <w:autoSpaceDE w:val="0"/>
        <w:autoSpaceDN w:val="0"/>
        <w:adjustRightInd w:val="0"/>
        <w:spacing w:line="276" w:lineRule="auto"/>
        <w:ind w:firstLine="540"/>
        <w:jc w:val="both"/>
        <w:rPr>
          <w:rFonts w:ascii="Arial" w:hAnsi="Arial" w:cs="Arial"/>
        </w:rPr>
      </w:pPr>
      <w:r>
        <w:rPr>
          <w:rFonts w:ascii="Arial" w:hAnsi="Arial" w:cs="Arial"/>
        </w:rPr>
        <w:t>4) Федеральным законом Российской Федерации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 № 44, ст. 4148);</w:t>
      </w:r>
    </w:p>
    <w:p w:rsidR="00374DC1" w:rsidRDefault="00374DC1" w:rsidP="00374DC1">
      <w:pPr>
        <w:autoSpaceDE w:val="0"/>
        <w:autoSpaceDN w:val="0"/>
        <w:adjustRightInd w:val="0"/>
        <w:spacing w:line="276" w:lineRule="auto"/>
        <w:ind w:firstLine="540"/>
        <w:jc w:val="both"/>
        <w:rPr>
          <w:rFonts w:ascii="Arial" w:hAnsi="Arial" w:cs="Arial"/>
        </w:rPr>
      </w:pPr>
      <w:r>
        <w:rPr>
          <w:rFonts w:ascii="Arial" w:hAnsi="Arial" w:cs="Arial"/>
        </w:rPr>
        <w:t xml:space="preserve">5) </w:t>
      </w:r>
      <w:hyperlink r:id="rId14" w:history="1">
        <w:r>
          <w:rPr>
            <w:rStyle w:val="a3"/>
            <w:rFonts w:ascii="Arial" w:hAnsi="Arial" w:cs="Arial"/>
            <w:color w:val="auto"/>
            <w:u w:val="none"/>
          </w:rPr>
          <w:t>Федеральным законом от 29 декабря 2004 года № 191-ФЗ «О введении в действие Градостроительного кодекса Российской Федерации</w:t>
        </w:r>
      </w:hyperlink>
      <w:r>
        <w:rPr>
          <w:rFonts w:ascii="Arial" w:hAnsi="Arial" w:cs="Arial"/>
        </w:rPr>
        <w:t>» («Российская газета», 30 декабря 2004 год, № 290);</w:t>
      </w:r>
    </w:p>
    <w:p w:rsidR="00374DC1" w:rsidRDefault="00374DC1" w:rsidP="00374DC1">
      <w:pPr>
        <w:autoSpaceDE w:val="0"/>
        <w:autoSpaceDN w:val="0"/>
        <w:adjustRightInd w:val="0"/>
        <w:spacing w:line="276" w:lineRule="auto"/>
        <w:ind w:firstLine="540"/>
        <w:jc w:val="both"/>
        <w:rPr>
          <w:rFonts w:ascii="Arial" w:hAnsi="Arial" w:cs="Arial"/>
        </w:rPr>
      </w:pPr>
      <w:r>
        <w:rPr>
          <w:rFonts w:ascii="Arial" w:hAnsi="Arial" w:cs="Arial"/>
        </w:rPr>
        <w:t>6) Федеральным законом от 24 июля 2007 года № 221-ФЗ «О государственном кадастре недвижимости» («Собрание законодательства Российской Федерации», 30 июля 2007 год, № 31, ст. 4017);</w:t>
      </w:r>
    </w:p>
    <w:p w:rsidR="00374DC1" w:rsidRDefault="00374DC1" w:rsidP="00374DC1">
      <w:pPr>
        <w:autoSpaceDE w:val="0"/>
        <w:autoSpaceDN w:val="0"/>
        <w:adjustRightInd w:val="0"/>
        <w:spacing w:line="276" w:lineRule="auto"/>
        <w:ind w:firstLine="540"/>
        <w:jc w:val="both"/>
        <w:rPr>
          <w:rFonts w:ascii="Arial" w:hAnsi="Arial" w:cs="Arial"/>
        </w:rPr>
      </w:pPr>
      <w:r>
        <w:rPr>
          <w:rFonts w:ascii="Arial" w:hAnsi="Arial" w:cs="Arial"/>
        </w:rPr>
        <w:t>7) Федеральным законом от 18 июня 2001 года № 78-ФЗ «О землеустройстве» («Российская газета», 23 июня 2001 год, № 118-119);</w:t>
      </w:r>
    </w:p>
    <w:p w:rsidR="00374DC1" w:rsidRDefault="00374DC1" w:rsidP="00374DC1">
      <w:pPr>
        <w:autoSpaceDE w:val="0"/>
        <w:autoSpaceDN w:val="0"/>
        <w:adjustRightInd w:val="0"/>
        <w:spacing w:line="276" w:lineRule="auto"/>
        <w:ind w:firstLine="540"/>
        <w:jc w:val="both"/>
        <w:rPr>
          <w:rFonts w:ascii="Arial" w:hAnsi="Arial" w:cs="Arial"/>
        </w:rPr>
      </w:pPr>
      <w:r>
        <w:rPr>
          <w:rFonts w:ascii="Arial" w:hAnsi="Arial" w:cs="Arial"/>
        </w:rPr>
        <w:t xml:space="preserve">8) Федеральным </w:t>
      </w:r>
      <w:hyperlink r:id="rId15" w:history="1">
        <w:r>
          <w:rPr>
            <w:rStyle w:val="a3"/>
            <w:rFonts w:ascii="Arial" w:hAnsi="Arial" w:cs="Arial"/>
            <w:color w:val="auto"/>
            <w:u w:val="none"/>
          </w:rPr>
          <w:t>закон</w:t>
        </w:r>
      </w:hyperlink>
      <w:r>
        <w:rPr>
          <w:rFonts w:ascii="Arial" w:hAnsi="Arial" w:cs="Arial"/>
        </w:rPr>
        <w:t>ом от 27 июля 2010 года № 210-ФЗ «Об организации предоставления государственных и муниципальных услуг» («Российская газета», 30 июля 2010 год, № 168);</w:t>
      </w:r>
    </w:p>
    <w:p w:rsidR="00374DC1" w:rsidRDefault="00374DC1" w:rsidP="00374DC1">
      <w:pPr>
        <w:autoSpaceDE w:val="0"/>
        <w:autoSpaceDN w:val="0"/>
        <w:adjustRightInd w:val="0"/>
        <w:spacing w:line="276" w:lineRule="auto"/>
        <w:ind w:firstLine="540"/>
        <w:jc w:val="both"/>
        <w:outlineLvl w:val="1"/>
        <w:rPr>
          <w:rFonts w:ascii="Arial" w:hAnsi="Arial" w:cs="Arial"/>
        </w:rPr>
      </w:pPr>
      <w:r>
        <w:rPr>
          <w:rFonts w:ascii="Arial" w:hAnsi="Arial" w:cs="Arial"/>
        </w:rPr>
        <w:t xml:space="preserve">9) Федеральным </w:t>
      </w:r>
      <w:hyperlink r:id="rId16" w:history="1">
        <w:r>
          <w:rPr>
            <w:rStyle w:val="a3"/>
            <w:rFonts w:ascii="Arial" w:hAnsi="Arial" w:cs="Arial"/>
            <w:color w:val="auto"/>
            <w:u w:val="none"/>
          </w:rPr>
          <w:t>законом</w:t>
        </w:r>
      </w:hyperlink>
      <w:r>
        <w:rPr>
          <w:rFonts w:ascii="Arial" w:hAnsi="Arial" w:cs="Arial"/>
        </w:rPr>
        <w:t xml:space="preserve"> от 27 июля 2006 года № 152-ФЗ «О персональных данных» («Российская газета», 29 июля 2006 год, № 165);</w:t>
      </w:r>
    </w:p>
    <w:p w:rsidR="00374DC1" w:rsidRDefault="00374DC1" w:rsidP="00374DC1">
      <w:pPr>
        <w:autoSpaceDE w:val="0"/>
        <w:autoSpaceDN w:val="0"/>
        <w:adjustRightInd w:val="0"/>
        <w:spacing w:line="276" w:lineRule="auto"/>
        <w:ind w:firstLine="540"/>
        <w:jc w:val="both"/>
        <w:rPr>
          <w:rFonts w:ascii="Arial" w:hAnsi="Arial" w:cs="Arial"/>
        </w:rPr>
      </w:pPr>
      <w:r>
        <w:rPr>
          <w:rFonts w:ascii="Arial" w:hAnsi="Arial" w:cs="Arial"/>
        </w:rPr>
        <w:t xml:space="preserve">10) 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w:t>
      </w:r>
      <w:r>
        <w:rPr>
          <w:rFonts w:ascii="Arial" w:hAnsi="Arial" w:cs="Arial"/>
        </w:rPr>
        <w:lastRenderedPageBreak/>
        <w:t>участков на кадастровом плане территории при подготовке схемы расположения земельного участка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74DC1" w:rsidRDefault="00374DC1" w:rsidP="00374DC1">
      <w:pPr>
        <w:autoSpaceDE w:val="0"/>
        <w:autoSpaceDN w:val="0"/>
        <w:adjustRightInd w:val="0"/>
        <w:spacing w:line="276" w:lineRule="auto"/>
        <w:ind w:firstLine="540"/>
        <w:jc w:val="both"/>
        <w:outlineLvl w:val="2"/>
        <w:rPr>
          <w:rFonts w:ascii="Arial" w:hAnsi="Arial" w:cs="Arial"/>
        </w:rPr>
      </w:pPr>
      <w:r>
        <w:rPr>
          <w:rFonts w:ascii="Arial" w:hAnsi="Arial" w:cs="Arial"/>
        </w:rPr>
        <w:t xml:space="preserve">11) </w:t>
      </w:r>
      <w:r>
        <w:rPr>
          <w:rFonts w:ascii="Arial" w:hAnsi="Arial" w:cs="Arial"/>
          <w:lang w:eastAsia="en-US"/>
        </w:rPr>
        <w:t>Уставом муниципального образования «Аларь».</w:t>
      </w:r>
    </w:p>
    <w:p w:rsidR="00374DC1" w:rsidRDefault="00374DC1" w:rsidP="00374DC1">
      <w:pPr>
        <w:autoSpaceDE w:val="0"/>
        <w:autoSpaceDN w:val="0"/>
        <w:adjustRightInd w:val="0"/>
        <w:spacing w:line="276" w:lineRule="auto"/>
        <w:outlineLvl w:val="2"/>
        <w:rPr>
          <w:rFonts w:ascii="Arial" w:hAnsi="Arial" w:cs="Arial"/>
          <w:color w:val="000000"/>
        </w:rPr>
      </w:pPr>
    </w:p>
    <w:p w:rsidR="00374DC1" w:rsidRDefault="00374DC1" w:rsidP="00374DC1">
      <w:pPr>
        <w:autoSpaceDE w:val="0"/>
        <w:autoSpaceDN w:val="0"/>
        <w:adjustRightInd w:val="0"/>
        <w:spacing w:after="200" w:line="276" w:lineRule="auto"/>
        <w:jc w:val="center"/>
        <w:outlineLvl w:val="2"/>
        <w:rPr>
          <w:rFonts w:ascii="Arial" w:hAnsi="Arial" w:cs="Arial"/>
          <w:caps/>
          <w:color w:val="000000"/>
        </w:rPr>
      </w:pPr>
      <w:r>
        <w:rPr>
          <w:rFonts w:ascii="Arial" w:hAnsi="Arial" w:cs="Arial"/>
          <w:color w:val="000000"/>
        </w:rPr>
        <w:t>Глава 9</w:t>
      </w:r>
      <w:r>
        <w:rPr>
          <w:rFonts w:ascii="Arial" w:hAnsi="Arial" w:cs="Arial"/>
          <w:caps/>
          <w:color w:val="000000"/>
        </w:rPr>
        <w:t xml:space="preserve">. </w:t>
      </w:r>
      <w:r>
        <w:rPr>
          <w:rFonts w:ascii="Arial" w:hAnsi="Arial" w:cs="Arial"/>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74DC1" w:rsidRDefault="00374DC1" w:rsidP="00374DC1">
      <w:pPr>
        <w:widowControl w:val="0"/>
        <w:autoSpaceDE w:val="0"/>
        <w:autoSpaceDN w:val="0"/>
        <w:adjustRightInd w:val="0"/>
        <w:ind w:firstLine="540"/>
        <w:jc w:val="both"/>
        <w:rPr>
          <w:rFonts w:ascii="Arial" w:hAnsi="Arial" w:cs="Arial"/>
        </w:rPr>
      </w:pPr>
      <w:r>
        <w:rPr>
          <w:rFonts w:ascii="Arial" w:hAnsi="Arial" w:cs="Arial"/>
        </w:rPr>
        <w:t>27. Заявители представляют в уполномоченный орган заявление об утверждении схемы (далее - заявление) (</w:t>
      </w:r>
      <w:hyperlink r:id="rId17" w:anchor="Par207" w:tooltip="Ссылка на текущий документ" w:history="1">
        <w:r>
          <w:rPr>
            <w:rStyle w:val="a3"/>
            <w:rFonts w:ascii="Arial" w:hAnsi="Arial" w:cs="Arial"/>
            <w:color w:val="auto"/>
            <w:u w:val="none"/>
          </w:rPr>
          <w:t>приложение № 1</w:t>
        </w:r>
      </w:hyperlink>
      <w:r>
        <w:rPr>
          <w:rFonts w:ascii="Arial" w:hAnsi="Arial" w:cs="Arial"/>
        </w:rPr>
        <w:t xml:space="preserve"> к регламенту).</w:t>
      </w:r>
    </w:p>
    <w:p w:rsidR="00374DC1" w:rsidRDefault="00374DC1" w:rsidP="00374DC1">
      <w:pPr>
        <w:widowControl w:val="0"/>
        <w:autoSpaceDE w:val="0"/>
        <w:autoSpaceDN w:val="0"/>
        <w:adjustRightInd w:val="0"/>
        <w:ind w:firstLine="540"/>
        <w:jc w:val="both"/>
        <w:rPr>
          <w:rFonts w:ascii="Arial" w:hAnsi="Arial" w:cs="Arial"/>
        </w:rPr>
      </w:pPr>
      <w:r>
        <w:rPr>
          <w:rFonts w:ascii="Arial" w:hAnsi="Arial" w:cs="Arial"/>
        </w:rPr>
        <w:t>К заявлению прилагаются следующие документы:</w:t>
      </w:r>
    </w:p>
    <w:p w:rsidR="00374DC1" w:rsidRDefault="00374DC1" w:rsidP="00374DC1">
      <w:pPr>
        <w:widowControl w:val="0"/>
        <w:autoSpaceDE w:val="0"/>
        <w:autoSpaceDN w:val="0"/>
        <w:adjustRightInd w:val="0"/>
        <w:ind w:firstLine="540"/>
        <w:jc w:val="both"/>
        <w:rPr>
          <w:rFonts w:ascii="Arial" w:hAnsi="Arial" w:cs="Arial"/>
        </w:rPr>
      </w:pPr>
      <w:r>
        <w:rPr>
          <w:rFonts w:ascii="Arial" w:hAnsi="Arial" w:cs="Arial"/>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374DC1" w:rsidRDefault="00374DC1" w:rsidP="00374DC1">
      <w:pPr>
        <w:widowControl w:val="0"/>
        <w:autoSpaceDE w:val="0"/>
        <w:autoSpaceDN w:val="0"/>
        <w:adjustRightInd w:val="0"/>
        <w:ind w:firstLine="540"/>
        <w:jc w:val="both"/>
        <w:rPr>
          <w:rFonts w:ascii="Arial" w:hAnsi="Arial" w:cs="Arial"/>
        </w:rPr>
      </w:pPr>
      <w:bookmarkStart w:id="0" w:name="Par79"/>
      <w:bookmarkEnd w:id="0"/>
      <w:r>
        <w:rPr>
          <w:rFonts w:ascii="Arial" w:hAnsi="Arial" w:cs="Arial"/>
        </w:rPr>
        <w:t>2.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в отношении юридического лица, являющегося заявителем, заинтересованным в утверждении схемы.</w:t>
      </w:r>
    </w:p>
    <w:p w:rsidR="00374DC1" w:rsidRDefault="00374DC1" w:rsidP="00374DC1">
      <w:pPr>
        <w:widowControl w:val="0"/>
        <w:autoSpaceDE w:val="0"/>
        <w:autoSpaceDN w:val="0"/>
        <w:adjustRightInd w:val="0"/>
        <w:ind w:firstLine="540"/>
        <w:jc w:val="both"/>
        <w:rPr>
          <w:rFonts w:ascii="Arial" w:hAnsi="Arial" w:cs="Arial"/>
        </w:rPr>
      </w:pPr>
      <w:r>
        <w:rPr>
          <w:rFonts w:ascii="Arial" w:hAnsi="Arial" w:cs="Arial"/>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374DC1" w:rsidRDefault="00374DC1" w:rsidP="00374DC1">
      <w:pPr>
        <w:widowControl w:val="0"/>
        <w:autoSpaceDE w:val="0"/>
        <w:autoSpaceDN w:val="0"/>
        <w:adjustRightInd w:val="0"/>
        <w:ind w:firstLine="540"/>
        <w:jc w:val="both"/>
        <w:rPr>
          <w:rFonts w:ascii="Arial" w:hAnsi="Arial" w:cs="Arial"/>
        </w:rPr>
      </w:pPr>
      <w:r>
        <w:rPr>
          <w:rFonts w:ascii="Arial" w:hAnsi="Arial" w:cs="Arial"/>
        </w:rPr>
        <w:t>4. Схема по форме (в формате), установленной 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 исключением случаев обращения с заявлением об утверждении схемы в целях предоставления земельного участка на торгах).</w:t>
      </w:r>
    </w:p>
    <w:p w:rsidR="00374DC1" w:rsidRDefault="00374DC1" w:rsidP="00374DC1">
      <w:pPr>
        <w:autoSpaceDE w:val="0"/>
        <w:autoSpaceDN w:val="0"/>
        <w:adjustRightInd w:val="0"/>
        <w:spacing w:line="276" w:lineRule="auto"/>
        <w:ind w:firstLine="709"/>
        <w:jc w:val="both"/>
        <w:rPr>
          <w:rFonts w:ascii="Arial" w:hAnsi="Arial" w:cs="Arial"/>
        </w:rPr>
      </w:pPr>
      <w:bookmarkStart w:id="1" w:name="Par82"/>
      <w:bookmarkEnd w:id="1"/>
      <w:r>
        <w:rPr>
          <w:rFonts w:ascii="Arial" w:hAnsi="Arial" w:cs="Arial"/>
        </w:rPr>
        <w:t>5. Копии правоустанавливающих и (или) право удостоверяющих документов на исходный земельный участок, в случае если подготовка схемы осуществляется в целях раздела земельного участка.</w:t>
      </w:r>
    </w:p>
    <w:p w:rsidR="00374DC1" w:rsidRDefault="00374DC1" w:rsidP="00374DC1">
      <w:pPr>
        <w:autoSpaceDE w:val="0"/>
        <w:autoSpaceDN w:val="0"/>
        <w:adjustRightInd w:val="0"/>
        <w:spacing w:line="276" w:lineRule="auto"/>
        <w:ind w:firstLine="709"/>
        <w:jc w:val="both"/>
        <w:outlineLvl w:val="2"/>
        <w:rPr>
          <w:rFonts w:ascii="Arial" w:hAnsi="Arial" w:cs="Arial"/>
          <w:color w:val="000000"/>
        </w:rPr>
      </w:pPr>
      <w:r>
        <w:rPr>
          <w:rFonts w:ascii="Arial" w:hAnsi="Arial" w:cs="Arial"/>
          <w:color w:val="000000"/>
        </w:rPr>
        <w:t>28. Уполномоченный орган не вправе требовать от заявителя представления документов, не предусмотренных пунктом 27 настоящего административного регламента.</w:t>
      </w:r>
    </w:p>
    <w:p w:rsidR="00374DC1" w:rsidRDefault="00374DC1" w:rsidP="00374DC1">
      <w:pPr>
        <w:widowControl w:val="0"/>
        <w:autoSpaceDE w:val="0"/>
        <w:autoSpaceDN w:val="0"/>
        <w:adjustRightInd w:val="0"/>
        <w:spacing w:line="276" w:lineRule="auto"/>
        <w:ind w:firstLine="709"/>
        <w:jc w:val="both"/>
        <w:rPr>
          <w:rFonts w:ascii="Arial" w:hAnsi="Arial" w:cs="Arial"/>
          <w:color w:val="000000"/>
        </w:rPr>
      </w:pPr>
      <w:r>
        <w:rPr>
          <w:rFonts w:ascii="Arial" w:hAnsi="Arial" w:cs="Arial"/>
          <w:color w:val="000000"/>
        </w:rPr>
        <w:t>29. Документы, представляемые заявителями должны соответствовать следующим требованиям:</w:t>
      </w:r>
    </w:p>
    <w:p w:rsidR="00374DC1" w:rsidRDefault="00374DC1" w:rsidP="00374DC1">
      <w:pPr>
        <w:widowControl w:val="0"/>
        <w:autoSpaceDE w:val="0"/>
        <w:autoSpaceDN w:val="0"/>
        <w:adjustRightInd w:val="0"/>
        <w:spacing w:line="276" w:lineRule="auto"/>
        <w:ind w:firstLine="709"/>
        <w:jc w:val="both"/>
        <w:rPr>
          <w:rFonts w:ascii="Arial" w:hAnsi="Arial" w:cs="Arial"/>
          <w:color w:val="000000"/>
        </w:rPr>
      </w:pPr>
      <w:r>
        <w:rPr>
          <w:rFonts w:ascii="Arial" w:hAnsi="Arial" w:cs="Arial"/>
          <w:color w:val="000000"/>
        </w:rPr>
        <w:t xml:space="preserve">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w:t>
      </w:r>
      <w:r>
        <w:rPr>
          <w:rFonts w:ascii="Arial" w:hAnsi="Arial" w:cs="Arial"/>
          <w:color w:val="000000"/>
        </w:rPr>
        <w:lastRenderedPageBreak/>
        <w:t>копий документов (в случае получения документа в форме электронного документа, он должен быть подписан электронной подписью);</w:t>
      </w:r>
    </w:p>
    <w:p w:rsidR="00374DC1" w:rsidRDefault="00374DC1" w:rsidP="00374DC1">
      <w:pPr>
        <w:widowControl w:val="0"/>
        <w:autoSpaceDE w:val="0"/>
        <w:autoSpaceDN w:val="0"/>
        <w:adjustRightInd w:val="0"/>
        <w:spacing w:line="276" w:lineRule="auto"/>
        <w:ind w:firstLine="709"/>
        <w:jc w:val="both"/>
        <w:rPr>
          <w:rFonts w:ascii="Arial" w:hAnsi="Arial" w:cs="Arial"/>
          <w:color w:val="000000"/>
        </w:rPr>
      </w:pPr>
      <w:r>
        <w:rPr>
          <w:rFonts w:ascii="Arial" w:hAnsi="Arial" w:cs="Arial"/>
          <w:color w:val="000000"/>
        </w:rPr>
        <w:t>б) тексты документов должны быть написаны разборчиво;</w:t>
      </w:r>
    </w:p>
    <w:p w:rsidR="00374DC1" w:rsidRDefault="00374DC1" w:rsidP="00374DC1">
      <w:pPr>
        <w:widowControl w:val="0"/>
        <w:autoSpaceDE w:val="0"/>
        <w:autoSpaceDN w:val="0"/>
        <w:adjustRightInd w:val="0"/>
        <w:spacing w:line="276" w:lineRule="auto"/>
        <w:ind w:firstLine="709"/>
        <w:jc w:val="both"/>
        <w:rPr>
          <w:rFonts w:ascii="Arial" w:hAnsi="Arial" w:cs="Arial"/>
          <w:color w:val="000000"/>
        </w:rPr>
      </w:pPr>
      <w:r>
        <w:rPr>
          <w:rFonts w:ascii="Arial" w:hAnsi="Arial" w:cs="Arial"/>
          <w:color w:val="000000"/>
        </w:rPr>
        <w:t>в) не должны иметь подчисток, приписок, зачеркнутых слов и не оговоренных в них исправлений;</w:t>
      </w:r>
    </w:p>
    <w:p w:rsidR="00374DC1" w:rsidRDefault="00374DC1" w:rsidP="00374DC1">
      <w:pPr>
        <w:widowControl w:val="0"/>
        <w:autoSpaceDE w:val="0"/>
        <w:autoSpaceDN w:val="0"/>
        <w:adjustRightInd w:val="0"/>
        <w:spacing w:line="276" w:lineRule="auto"/>
        <w:ind w:firstLine="709"/>
        <w:jc w:val="both"/>
        <w:rPr>
          <w:rFonts w:ascii="Arial" w:hAnsi="Arial" w:cs="Arial"/>
          <w:color w:val="000000"/>
        </w:rPr>
      </w:pPr>
      <w:r>
        <w:rPr>
          <w:rFonts w:ascii="Arial" w:hAnsi="Arial" w:cs="Arial"/>
          <w:color w:val="000000"/>
        </w:rPr>
        <w:t>г) не должны быть исполнены карандашом;</w:t>
      </w:r>
    </w:p>
    <w:p w:rsidR="00374DC1" w:rsidRDefault="00374DC1" w:rsidP="00374DC1">
      <w:pPr>
        <w:widowControl w:val="0"/>
        <w:autoSpaceDE w:val="0"/>
        <w:autoSpaceDN w:val="0"/>
        <w:adjustRightInd w:val="0"/>
        <w:spacing w:line="276" w:lineRule="auto"/>
        <w:ind w:firstLine="709"/>
        <w:jc w:val="both"/>
        <w:rPr>
          <w:rFonts w:ascii="Arial" w:hAnsi="Arial" w:cs="Arial"/>
          <w:color w:val="000000"/>
        </w:rPr>
      </w:pPr>
      <w:r>
        <w:rPr>
          <w:rFonts w:ascii="Arial" w:hAnsi="Arial" w:cs="Arial"/>
          <w:color w:val="000000"/>
        </w:rPr>
        <w:t>д) не должны иметь повреждений, наличие которых не позволяет однозначно истолковать их содержание.</w:t>
      </w:r>
    </w:p>
    <w:p w:rsidR="00374DC1" w:rsidRDefault="00374DC1" w:rsidP="00374DC1">
      <w:pPr>
        <w:autoSpaceDE w:val="0"/>
        <w:autoSpaceDN w:val="0"/>
        <w:adjustRightInd w:val="0"/>
        <w:spacing w:line="276" w:lineRule="auto"/>
        <w:outlineLvl w:val="1"/>
        <w:rPr>
          <w:rFonts w:ascii="Arial" w:hAnsi="Arial" w:cs="Arial"/>
          <w:color w:val="000000"/>
        </w:rPr>
      </w:pPr>
    </w:p>
    <w:p w:rsidR="00374DC1" w:rsidRDefault="00374DC1" w:rsidP="00374DC1">
      <w:pPr>
        <w:autoSpaceDE w:val="0"/>
        <w:autoSpaceDN w:val="0"/>
        <w:adjustRightInd w:val="0"/>
        <w:spacing w:line="276" w:lineRule="auto"/>
        <w:jc w:val="center"/>
        <w:outlineLvl w:val="2"/>
        <w:rPr>
          <w:rFonts w:ascii="Arial" w:hAnsi="Arial" w:cs="Arial"/>
          <w:color w:val="000000"/>
        </w:rPr>
      </w:pPr>
      <w:r>
        <w:rPr>
          <w:rFonts w:ascii="Arial" w:hAnsi="Arial" w:cs="Arial"/>
          <w:color w:val="000000"/>
        </w:rPr>
        <w:t xml:space="preserve">Глава 10. ИСЧЕРПЫВАЮЩИЙ </w:t>
      </w:r>
      <w:r>
        <w:rPr>
          <w:rFonts w:ascii="Arial" w:hAnsi="Arial" w:cs="Arial"/>
          <w:caps/>
          <w:color w:val="000000"/>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Pr>
          <w:rFonts w:ascii="Arial" w:hAnsi="Arial" w:cs="Arial"/>
          <w:color w:val="000000"/>
        </w:rPr>
        <w:t xml:space="preserve"> </w:t>
      </w:r>
    </w:p>
    <w:p w:rsidR="00374DC1" w:rsidRDefault="00374DC1" w:rsidP="00374DC1">
      <w:pPr>
        <w:widowControl w:val="0"/>
        <w:autoSpaceDE w:val="0"/>
        <w:autoSpaceDN w:val="0"/>
        <w:adjustRightInd w:val="0"/>
        <w:spacing w:line="276" w:lineRule="auto"/>
        <w:ind w:firstLine="709"/>
        <w:jc w:val="both"/>
        <w:rPr>
          <w:rFonts w:ascii="Arial" w:hAnsi="Arial" w:cs="Arial"/>
          <w:color w:val="000000"/>
        </w:rPr>
      </w:pPr>
      <w:r>
        <w:rPr>
          <w:rFonts w:ascii="Arial" w:hAnsi="Arial" w:cs="Arial"/>
          <w:color w:val="000000"/>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относятся:</w:t>
      </w:r>
    </w:p>
    <w:p w:rsidR="00374DC1" w:rsidRDefault="00374DC1" w:rsidP="00374DC1">
      <w:pPr>
        <w:widowControl w:val="0"/>
        <w:autoSpaceDE w:val="0"/>
        <w:autoSpaceDN w:val="0"/>
        <w:adjustRightInd w:val="0"/>
        <w:spacing w:line="276" w:lineRule="auto"/>
        <w:ind w:firstLine="709"/>
        <w:jc w:val="both"/>
        <w:rPr>
          <w:rFonts w:ascii="Arial" w:hAnsi="Arial" w:cs="Arial"/>
        </w:rPr>
      </w:pPr>
      <w:r>
        <w:rPr>
          <w:rFonts w:ascii="Arial" w:hAnsi="Arial" w:cs="Arial"/>
        </w:rPr>
        <w:t>а)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74DC1" w:rsidRDefault="00374DC1" w:rsidP="00374DC1">
      <w:pPr>
        <w:widowControl w:val="0"/>
        <w:autoSpaceDE w:val="0"/>
        <w:autoSpaceDN w:val="0"/>
        <w:adjustRightInd w:val="0"/>
        <w:spacing w:line="276" w:lineRule="auto"/>
        <w:ind w:firstLine="709"/>
        <w:jc w:val="both"/>
        <w:rPr>
          <w:rFonts w:ascii="Arial" w:hAnsi="Arial" w:cs="Arial"/>
        </w:rPr>
      </w:pPr>
      <w:r>
        <w:rPr>
          <w:rFonts w:ascii="Arial" w:hAnsi="Arial" w:cs="Arial"/>
        </w:rPr>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374DC1" w:rsidRDefault="00374DC1" w:rsidP="00374DC1">
      <w:pPr>
        <w:widowControl w:val="0"/>
        <w:suppressAutoHyphens/>
        <w:autoSpaceDE w:val="0"/>
        <w:autoSpaceDN w:val="0"/>
        <w:adjustRightInd w:val="0"/>
        <w:spacing w:line="276" w:lineRule="auto"/>
        <w:ind w:firstLine="709"/>
        <w:jc w:val="both"/>
        <w:rPr>
          <w:rFonts w:ascii="Arial" w:hAnsi="Arial" w:cs="Arial"/>
          <w:color w:val="000000"/>
        </w:rPr>
      </w:pPr>
      <w:r>
        <w:rPr>
          <w:rFonts w:ascii="Arial" w:hAnsi="Arial" w:cs="Arial"/>
          <w:color w:val="000000"/>
        </w:rPr>
        <w:t>31. При предоставлении муниципальной услуги запрещается требовать от заявителя:</w:t>
      </w:r>
    </w:p>
    <w:p w:rsidR="00374DC1" w:rsidRDefault="00374DC1" w:rsidP="00374DC1">
      <w:pPr>
        <w:widowControl w:val="0"/>
        <w:suppressAutoHyphens/>
        <w:autoSpaceDE w:val="0"/>
        <w:autoSpaceDN w:val="0"/>
        <w:adjustRightInd w:val="0"/>
        <w:spacing w:line="276" w:lineRule="auto"/>
        <w:ind w:firstLine="709"/>
        <w:jc w:val="both"/>
        <w:rPr>
          <w:rFonts w:ascii="Arial" w:hAnsi="Arial" w:cs="Arial"/>
        </w:rPr>
      </w:pPr>
      <w:r>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4DC1" w:rsidRDefault="00374DC1" w:rsidP="00374DC1">
      <w:pPr>
        <w:widowControl w:val="0"/>
        <w:suppressAutoHyphens/>
        <w:autoSpaceDE w:val="0"/>
        <w:autoSpaceDN w:val="0"/>
        <w:adjustRightInd w:val="0"/>
        <w:spacing w:line="276" w:lineRule="auto"/>
        <w:ind w:firstLine="709"/>
        <w:jc w:val="both"/>
        <w:rPr>
          <w:rFonts w:ascii="Arial" w:hAnsi="Arial" w:cs="Arial"/>
          <w:color w:val="000000"/>
        </w:rPr>
      </w:pPr>
      <w:r>
        <w:rPr>
          <w:rFonts w:ascii="Arial"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Pr>
          <w:rFonts w:ascii="Arial" w:hAnsi="Arial" w:cs="Arial"/>
          <w:color w:val="000000"/>
        </w:rPr>
        <w:t>.</w:t>
      </w:r>
    </w:p>
    <w:p w:rsidR="00374DC1" w:rsidRDefault="00374DC1" w:rsidP="00374DC1">
      <w:pPr>
        <w:autoSpaceDE w:val="0"/>
        <w:autoSpaceDN w:val="0"/>
        <w:adjustRightInd w:val="0"/>
        <w:spacing w:line="276" w:lineRule="auto"/>
        <w:jc w:val="center"/>
        <w:outlineLvl w:val="2"/>
        <w:rPr>
          <w:rFonts w:ascii="Arial" w:hAnsi="Arial" w:cs="Arial"/>
          <w:color w:val="000000"/>
        </w:rPr>
      </w:pPr>
    </w:p>
    <w:p w:rsidR="00374DC1" w:rsidRDefault="00374DC1" w:rsidP="00374DC1">
      <w:pPr>
        <w:autoSpaceDE w:val="0"/>
        <w:autoSpaceDN w:val="0"/>
        <w:adjustRightInd w:val="0"/>
        <w:spacing w:line="276" w:lineRule="auto"/>
        <w:jc w:val="center"/>
        <w:outlineLvl w:val="2"/>
        <w:rPr>
          <w:rFonts w:ascii="Arial" w:hAnsi="Arial" w:cs="Arial"/>
          <w:caps/>
          <w:color w:val="000000"/>
        </w:rPr>
      </w:pPr>
      <w:r>
        <w:rPr>
          <w:rFonts w:ascii="Arial" w:hAnsi="Arial" w:cs="Arial"/>
          <w:color w:val="000000"/>
        </w:rPr>
        <w:t xml:space="preserve">Глава 11. ИСЧЕРПЫВАЮЩИЙ </w:t>
      </w:r>
      <w:r>
        <w:rPr>
          <w:rFonts w:ascii="Arial" w:hAnsi="Arial" w:cs="Arial"/>
          <w:caps/>
          <w:color w:val="000000"/>
        </w:rPr>
        <w:t>Перечень оснований для отказа в приеме заявления и документов, необходимых для предоставления МУНИЦИПАЛЬНой услуги</w:t>
      </w:r>
    </w:p>
    <w:p w:rsidR="00374DC1" w:rsidRDefault="00374DC1" w:rsidP="00374DC1">
      <w:pPr>
        <w:autoSpaceDE w:val="0"/>
        <w:autoSpaceDN w:val="0"/>
        <w:adjustRightInd w:val="0"/>
        <w:spacing w:line="276" w:lineRule="auto"/>
        <w:ind w:firstLine="709"/>
        <w:jc w:val="both"/>
        <w:outlineLvl w:val="2"/>
        <w:rPr>
          <w:rFonts w:ascii="Arial" w:hAnsi="Arial" w:cs="Arial"/>
          <w:color w:val="000000"/>
        </w:rPr>
      </w:pPr>
      <w:r>
        <w:rPr>
          <w:rFonts w:ascii="Arial" w:hAnsi="Arial" w:cs="Arial"/>
          <w:color w:val="000000"/>
        </w:rPr>
        <w:t>32. Основаниями для отказа в приеме заявления и документов являются:</w:t>
      </w:r>
    </w:p>
    <w:p w:rsidR="00374DC1" w:rsidRDefault="00374DC1" w:rsidP="00374DC1">
      <w:pPr>
        <w:widowControl w:val="0"/>
        <w:autoSpaceDE w:val="0"/>
        <w:autoSpaceDN w:val="0"/>
        <w:adjustRightInd w:val="0"/>
        <w:spacing w:line="276" w:lineRule="auto"/>
        <w:ind w:firstLine="709"/>
        <w:jc w:val="both"/>
        <w:rPr>
          <w:rFonts w:ascii="Arial" w:hAnsi="Arial" w:cs="Arial"/>
          <w:color w:val="000000"/>
        </w:rPr>
      </w:pPr>
      <w:r>
        <w:rPr>
          <w:rFonts w:ascii="Arial" w:hAnsi="Arial" w:cs="Arial"/>
          <w:color w:val="000000"/>
        </w:rPr>
        <w:t>с заявлением обратилось ненадлежащее лицо;</w:t>
      </w:r>
    </w:p>
    <w:p w:rsidR="00374DC1" w:rsidRDefault="00374DC1" w:rsidP="00374DC1">
      <w:pPr>
        <w:widowControl w:val="0"/>
        <w:autoSpaceDE w:val="0"/>
        <w:autoSpaceDN w:val="0"/>
        <w:adjustRightInd w:val="0"/>
        <w:ind w:firstLine="709"/>
        <w:jc w:val="both"/>
        <w:outlineLvl w:val="0"/>
        <w:rPr>
          <w:rFonts w:ascii="Arial" w:hAnsi="Arial" w:cs="Arial"/>
          <w:color w:val="000000"/>
        </w:rPr>
      </w:pPr>
      <w:r>
        <w:rPr>
          <w:rFonts w:ascii="Arial" w:hAnsi="Arial" w:cs="Arial"/>
          <w:color w:val="000000"/>
        </w:rPr>
        <w:t>представление неполного пакета документов, предусмотренного пунктом 27 настоящего административного регламента;</w:t>
      </w:r>
    </w:p>
    <w:p w:rsidR="00374DC1" w:rsidRDefault="00374DC1" w:rsidP="00374DC1">
      <w:pPr>
        <w:widowControl w:val="0"/>
        <w:autoSpaceDE w:val="0"/>
        <w:autoSpaceDN w:val="0"/>
        <w:adjustRightInd w:val="0"/>
        <w:spacing w:line="276" w:lineRule="auto"/>
        <w:ind w:firstLine="709"/>
        <w:jc w:val="both"/>
        <w:rPr>
          <w:rFonts w:ascii="Arial" w:hAnsi="Arial" w:cs="Arial"/>
          <w:color w:val="000000"/>
        </w:rPr>
      </w:pPr>
      <w:r>
        <w:rPr>
          <w:rFonts w:ascii="Arial" w:hAnsi="Arial" w:cs="Arial"/>
          <w:color w:val="000000"/>
        </w:rPr>
        <w:t>несоответствие документов требованиям, указанным в пункте 29 настоящего административного регламента;</w:t>
      </w:r>
    </w:p>
    <w:p w:rsidR="00374DC1" w:rsidRDefault="00374DC1" w:rsidP="00374DC1">
      <w:pPr>
        <w:widowControl w:val="0"/>
        <w:autoSpaceDE w:val="0"/>
        <w:autoSpaceDN w:val="0"/>
        <w:adjustRightInd w:val="0"/>
        <w:spacing w:line="276" w:lineRule="auto"/>
        <w:ind w:firstLine="709"/>
        <w:jc w:val="both"/>
        <w:rPr>
          <w:rFonts w:ascii="Arial" w:hAnsi="Arial" w:cs="Arial"/>
          <w:color w:val="000000"/>
        </w:rPr>
      </w:pPr>
      <w:r>
        <w:rPr>
          <w:rFonts w:ascii="Arial" w:hAnsi="Arial" w:cs="Arial"/>
          <w:color w:val="000000"/>
        </w:rPr>
        <w:t xml:space="preserve">наличие в </w:t>
      </w:r>
      <w:hyperlink r:id="rId18" w:history="1">
        <w:r>
          <w:rPr>
            <w:rStyle w:val="a3"/>
            <w:rFonts w:ascii="Arial" w:hAnsi="Arial" w:cs="Arial"/>
            <w:color w:val="000000"/>
            <w:u w:val="none"/>
          </w:rPr>
          <w:t>заявлении</w:t>
        </w:r>
      </w:hyperlink>
      <w:r>
        <w:rPr>
          <w:rFonts w:ascii="Arial" w:hAnsi="Arial" w:cs="Arial"/>
          <w:color w:val="000000"/>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374DC1" w:rsidRDefault="00374DC1" w:rsidP="00374DC1">
      <w:pPr>
        <w:widowControl w:val="0"/>
        <w:autoSpaceDE w:val="0"/>
        <w:autoSpaceDN w:val="0"/>
        <w:adjustRightInd w:val="0"/>
        <w:spacing w:line="276" w:lineRule="auto"/>
        <w:ind w:firstLine="709"/>
        <w:jc w:val="both"/>
        <w:rPr>
          <w:rFonts w:ascii="Arial" w:hAnsi="Arial" w:cs="Arial"/>
          <w:color w:val="000000"/>
        </w:rPr>
      </w:pPr>
      <w:r>
        <w:rPr>
          <w:rFonts w:ascii="Arial" w:hAnsi="Arial" w:cs="Arial"/>
          <w:color w:val="000000"/>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74DC1" w:rsidRDefault="00374DC1" w:rsidP="00374DC1">
      <w:pPr>
        <w:widowControl w:val="0"/>
        <w:autoSpaceDE w:val="0"/>
        <w:autoSpaceDN w:val="0"/>
        <w:adjustRightInd w:val="0"/>
        <w:spacing w:line="276" w:lineRule="auto"/>
        <w:ind w:firstLine="709"/>
        <w:jc w:val="both"/>
        <w:rPr>
          <w:rFonts w:ascii="Arial" w:hAnsi="Arial" w:cs="Arial"/>
          <w:color w:val="000000"/>
        </w:rPr>
      </w:pPr>
      <w:r>
        <w:rPr>
          <w:rFonts w:ascii="Arial" w:hAnsi="Arial" w:cs="Arial"/>
          <w:color w:val="000000"/>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374DC1" w:rsidRDefault="00374DC1" w:rsidP="00374DC1">
      <w:pPr>
        <w:autoSpaceDE w:val="0"/>
        <w:autoSpaceDN w:val="0"/>
        <w:adjustRightInd w:val="0"/>
        <w:spacing w:line="276" w:lineRule="auto"/>
        <w:jc w:val="both"/>
        <w:outlineLvl w:val="1"/>
        <w:rPr>
          <w:rFonts w:ascii="Arial" w:hAnsi="Arial" w:cs="Arial"/>
          <w:color w:val="000000"/>
        </w:rPr>
      </w:pPr>
    </w:p>
    <w:p w:rsidR="00374DC1" w:rsidRDefault="00374DC1" w:rsidP="00374DC1">
      <w:pPr>
        <w:autoSpaceDE w:val="0"/>
        <w:autoSpaceDN w:val="0"/>
        <w:adjustRightInd w:val="0"/>
        <w:spacing w:line="276" w:lineRule="auto"/>
        <w:jc w:val="center"/>
        <w:outlineLvl w:val="2"/>
        <w:rPr>
          <w:rFonts w:ascii="Arial" w:hAnsi="Arial" w:cs="Arial"/>
          <w:caps/>
          <w:color w:val="000000"/>
        </w:rPr>
      </w:pPr>
      <w:r>
        <w:rPr>
          <w:rFonts w:ascii="Arial" w:hAnsi="Arial" w:cs="Arial"/>
          <w:color w:val="000000"/>
        </w:rPr>
        <w:t xml:space="preserve">Глава 12. ИСЧЕРПЫВАЮЩИЙ </w:t>
      </w:r>
      <w:r>
        <w:rPr>
          <w:rFonts w:ascii="Arial" w:hAnsi="Arial" w:cs="Arial"/>
          <w:caps/>
          <w:color w:val="000000"/>
        </w:rPr>
        <w:t>Перечень оснований для приостановления или отказа в предоставлении МУНИЦИПАЛЬНОЙ услуги</w:t>
      </w:r>
    </w:p>
    <w:p w:rsidR="00374DC1" w:rsidRDefault="00374DC1" w:rsidP="00374DC1">
      <w:pPr>
        <w:autoSpaceDE w:val="0"/>
        <w:autoSpaceDN w:val="0"/>
        <w:adjustRightInd w:val="0"/>
        <w:spacing w:line="276" w:lineRule="auto"/>
        <w:ind w:firstLine="720"/>
        <w:jc w:val="both"/>
        <w:rPr>
          <w:rFonts w:ascii="Arial" w:hAnsi="Arial" w:cs="Arial"/>
        </w:rPr>
      </w:pPr>
      <w:r>
        <w:rPr>
          <w:rFonts w:ascii="Arial" w:hAnsi="Arial" w:cs="Arial"/>
          <w:color w:val="000000"/>
        </w:rPr>
        <w:t>34. Основанием для приостановления предоставления муниципальной услуги является:</w:t>
      </w:r>
    </w:p>
    <w:p w:rsidR="00374DC1" w:rsidRDefault="00374DC1" w:rsidP="00374DC1">
      <w:pPr>
        <w:autoSpaceDE w:val="0"/>
        <w:autoSpaceDN w:val="0"/>
        <w:adjustRightInd w:val="0"/>
        <w:spacing w:line="276" w:lineRule="auto"/>
        <w:ind w:firstLine="720"/>
        <w:jc w:val="both"/>
        <w:rPr>
          <w:rFonts w:ascii="Arial" w:hAnsi="Arial" w:cs="Arial"/>
          <w:u w:val="single"/>
        </w:rPr>
      </w:pPr>
      <w:r>
        <w:rPr>
          <w:rFonts w:ascii="Arial" w:hAnsi="Arial" w:cs="Arial"/>
        </w:rPr>
        <w:t>если на дату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374DC1" w:rsidRDefault="00374DC1" w:rsidP="00374DC1">
      <w:pPr>
        <w:autoSpaceDE w:val="0"/>
        <w:autoSpaceDN w:val="0"/>
        <w:adjustRightInd w:val="0"/>
        <w:spacing w:line="276" w:lineRule="auto"/>
        <w:ind w:firstLine="709"/>
        <w:jc w:val="both"/>
        <w:rPr>
          <w:rFonts w:ascii="Arial" w:hAnsi="Arial" w:cs="Arial"/>
          <w:color w:val="000000"/>
        </w:rPr>
      </w:pPr>
      <w:r>
        <w:rPr>
          <w:rFonts w:ascii="Arial" w:hAnsi="Arial" w:cs="Arial"/>
          <w:color w:val="000000"/>
        </w:rPr>
        <w:t>35. Основаниями для отказа в предоставлении муниципальной услуги являются:</w:t>
      </w:r>
    </w:p>
    <w:p w:rsidR="00374DC1" w:rsidRDefault="00374DC1" w:rsidP="00374DC1">
      <w:pPr>
        <w:autoSpaceDE w:val="0"/>
        <w:autoSpaceDN w:val="0"/>
        <w:adjustRightInd w:val="0"/>
        <w:spacing w:line="276" w:lineRule="auto"/>
        <w:ind w:firstLine="720"/>
        <w:jc w:val="both"/>
        <w:rPr>
          <w:rFonts w:ascii="Arial" w:hAnsi="Arial" w:cs="Arial"/>
        </w:rPr>
      </w:pPr>
      <w:bookmarkStart w:id="2" w:name="sub_111110161"/>
      <w:r>
        <w:rPr>
          <w:rFonts w:ascii="Arial" w:hAnsi="Arial" w:cs="Arial"/>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9" w:anchor="sub_11111012" w:history="1">
        <w:r>
          <w:rPr>
            <w:rStyle w:val="a3"/>
            <w:rFonts w:ascii="Arial" w:hAnsi="Arial" w:cs="Arial"/>
            <w:color w:val="auto"/>
            <w:u w:val="none"/>
          </w:rPr>
          <w:t>пунктом 12</w:t>
        </w:r>
      </w:hyperlink>
      <w:r>
        <w:rPr>
          <w:rFonts w:ascii="Arial" w:hAnsi="Arial" w:cs="Arial"/>
        </w:rPr>
        <w:t xml:space="preserve"> статьи 11.10 Земельного Кодекса РФ;</w:t>
      </w:r>
    </w:p>
    <w:p w:rsidR="00374DC1" w:rsidRDefault="00374DC1" w:rsidP="00374DC1">
      <w:pPr>
        <w:autoSpaceDE w:val="0"/>
        <w:autoSpaceDN w:val="0"/>
        <w:adjustRightInd w:val="0"/>
        <w:spacing w:line="276" w:lineRule="auto"/>
        <w:ind w:firstLine="720"/>
        <w:jc w:val="both"/>
        <w:rPr>
          <w:rFonts w:ascii="Arial" w:hAnsi="Arial" w:cs="Arial"/>
        </w:rPr>
      </w:pPr>
      <w:bookmarkStart w:id="3" w:name="sub_111110162"/>
      <w:bookmarkEnd w:id="2"/>
      <w:r>
        <w:rPr>
          <w:rFonts w:ascii="Arial" w:hAnsi="Arial" w:cs="Arial"/>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74DC1" w:rsidRDefault="00374DC1" w:rsidP="00374DC1">
      <w:pPr>
        <w:autoSpaceDE w:val="0"/>
        <w:autoSpaceDN w:val="0"/>
        <w:adjustRightInd w:val="0"/>
        <w:spacing w:line="276" w:lineRule="auto"/>
        <w:ind w:firstLine="720"/>
        <w:jc w:val="both"/>
        <w:rPr>
          <w:rFonts w:ascii="Arial" w:hAnsi="Arial" w:cs="Arial"/>
        </w:rPr>
      </w:pPr>
      <w:bookmarkStart w:id="4" w:name="sub_111110163"/>
      <w:bookmarkEnd w:id="3"/>
      <w:r>
        <w:rPr>
          <w:rFonts w:ascii="Arial" w:hAnsi="Arial" w:cs="Arial"/>
        </w:rPr>
        <w:lastRenderedPageBreak/>
        <w:t xml:space="preserve">3) разработка схемы расположения земельного участка с нарушением предусмотренных </w:t>
      </w:r>
      <w:hyperlink r:id="rId20" w:anchor="sub_11119" w:history="1">
        <w:r>
          <w:rPr>
            <w:rStyle w:val="a3"/>
            <w:rFonts w:ascii="Arial" w:hAnsi="Arial" w:cs="Arial"/>
            <w:color w:val="auto"/>
            <w:u w:val="none"/>
          </w:rPr>
          <w:t>статьей 11.9</w:t>
        </w:r>
      </w:hyperlink>
      <w:r>
        <w:rPr>
          <w:rFonts w:ascii="Arial" w:hAnsi="Arial" w:cs="Arial"/>
        </w:rPr>
        <w:t xml:space="preserve"> Земельного Кодекса РФ требований к образуемым земельным участкам;</w:t>
      </w:r>
    </w:p>
    <w:p w:rsidR="00374DC1" w:rsidRDefault="00374DC1" w:rsidP="00374DC1">
      <w:pPr>
        <w:autoSpaceDE w:val="0"/>
        <w:autoSpaceDN w:val="0"/>
        <w:adjustRightInd w:val="0"/>
        <w:spacing w:line="276" w:lineRule="auto"/>
        <w:ind w:firstLine="720"/>
        <w:jc w:val="both"/>
        <w:rPr>
          <w:rFonts w:ascii="Arial" w:hAnsi="Arial" w:cs="Arial"/>
        </w:rPr>
      </w:pPr>
      <w:bookmarkStart w:id="5" w:name="sub_111110164"/>
      <w:bookmarkEnd w:id="4"/>
      <w:r>
        <w:rPr>
          <w:rFonts w:ascii="Arial" w:hAnsi="Arial" w:cs="Arial"/>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74DC1" w:rsidRDefault="00374DC1" w:rsidP="00374DC1">
      <w:pPr>
        <w:autoSpaceDE w:val="0"/>
        <w:autoSpaceDN w:val="0"/>
        <w:adjustRightInd w:val="0"/>
        <w:spacing w:line="276" w:lineRule="auto"/>
        <w:ind w:firstLine="720"/>
        <w:jc w:val="both"/>
        <w:rPr>
          <w:rFonts w:ascii="Arial" w:hAnsi="Arial" w:cs="Arial"/>
        </w:rPr>
      </w:pPr>
      <w:bookmarkStart w:id="6" w:name="sub_111110165"/>
      <w:bookmarkEnd w:id="5"/>
      <w:r>
        <w:rPr>
          <w:rFonts w:ascii="Arial" w:hAnsi="Arial" w:cs="Arial"/>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bookmarkEnd w:id="6"/>
    <w:p w:rsidR="00374DC1" w:rsidRDefault="00374DC1" w:rsidP="00374DC1">
      <w:pPr>
        <w:spacing w:line="276" w:lineRule="auto"/>
        <w:jc w:val="both"/>
        <w:rPr>
          <w:rFonts w:ascii="Arial" w:hAnsi="Arial" w:cs="Arial"/>
        </w:rPr>
      </w:pPr>
    </w:p>
    <w:p w:rsidR="00374DC1" w:rsidRDefault="00374DC1" w:rsidP="00374DC1">
      <w:pPr>
        <w:spacing w:line="276" w:lineRule="auto"/>
        <w:jc w:val="center"/>
        <w:rPr>
          <w:rFonts w:ascii="Arial" w:hAnsi="Arial" w:cs="Arial"/>
          <w:caps/>
          <w:color w:val="000000"/>
        </w:rPr>
      </w:pPr>
      <w:r>
        <w:rPr>
          <w:rFonts w:ascii="Arial" w:hAnsi="Arial" w:cs="Arial"/>
          <w:color w:val="000000"/>
        </w:rPr>
        <w:t xml:space="preserve">Глава 13. </w:t>
      </w:r>
      <w:r>
        <w:rPr>
          <w:rFonts w:ascii="Arial" w:hAnsi="Arial"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74DC1" w:rsidRDefault="00374DC1" w:rsidP="00374DC1">
      <w:pPr>
        <w:widowControl w:val="0"/>
        <w:autoSpaceDE w:val="0"/>
        <w:autoSpaceDN w:val="0"/>
        <w:adjustRightInd w:val="0"/>
        <w:spacing w:line="276" w:lineRule="auto"/>
        <w:ind w:firstLine="709"/>
        <w:jc w:val="both"/>
        <w:rPr>
          <w:rFonts w:ascii="Arial" w:hAnsi="Arial" w:cs="Arial"/>
        </w:rPr>
      </w:pPr>
      <w:r>
        <w:rPr>
          <w:rFonts w:ascii="Arial" w:hAnsi="Arial" w:cs="Arial"/>
        </w:rPr>
        <w:t>36.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374DC1" w:rsidRDefault="00374DC1" w:rsidP="00374DC1">
      <w:pPr>
        <w:widowControl w:val="0"/>
        <w:autoSpaceDE w:val="0"/>
        <w:autoSpaceDN w:val="0"/>
        <w:adjustRightInd w:val="0"/>
        <w:spacing w:line="276" w:lineRule="auto"/>
        <w:ind w:firstLine="709"/>
        <w:jc w:val="both"/>
        <w:rPr>
          <w:rFonts w:ascii="Arial" w:hAnsi="Arial" w:cs="Arial"/>
        </w:rPr>
      </w:pPr>
      <w:r>
        <w:rPr>
          <w:rFonts w:ascii="Arial" w:hAnsi="Arial" w:cs="Arial"/>
        </w:rPr>
        <w:t>37.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w:t>
      </w:r>
    </w:p>
    <w:p w:rsidR="00374DC1" w:rsidRDefault="00374DC1" w:rsidP="00374DC1">
      <w:pPr>
        <w:autoSpaceDE w:val="0"/>
        <w:autoSpaceDN w:val="0"/>
        <w:adjustRightInd w:val="0"/>
        <w:spacing w:line="276" w:lineRule="auto"/>
        <w:ind w:firstLine="567"/>
        <w:outlineLvl w:val="2"/>
        <w:rPr>
          <w:rFonts w:ascii="Arial" w:hAnsi="Arial" w:cs="Arial"/>
          <w:color w:val="000000"/>
        </w:rPr>
      </w:pPr>
    </w:p>
    <w:p w:rsidR="00374DC1" w:rsidRDefault="00374DC1" w:rsidP="00374DC1">
      <w:pPr>
        <w:autoSpaceDE w:val="0"/>
        <w:autoSpaceDN w:val="0"/>
        <w:adjustRightInd w:val="0"/>
        <w:spacing w:line="276" w:lineRule="auto"/>
        <w:jc w:val="center"/>
        <w:outlineLvl w:val="2"/>
        <w:rPr>
          <w:rFonts w:ascii="Arial" w:hAnsi="Arial" w:cs="Arial"/>
          <w:color w:val="000000"/>
        </w:rPr>
      </w:pPr>
      <w:r>
        <w:rPr>
          <w:rFonts w:ascii="Arial" w:hAnsi="Arial" w:cs="Arial"/>
          <w:color w:val="000000"/>
        </w:rPr>
        <w:t xml:space="preserve">Глава 14. </w:t>
      </w:r>
      <w:r>
        <w:rPr>
          <w:rFonts w:ascii="Arial" w:hAnsi="Arial" w:cs="Arial"/>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374DC1" w:rsidRDefault="00374DC1" w:rsidP="00374DC1">
      <w:pPr>
        <w:widowControl w:val="0"/>
        <w:autoSpaceDE w:val="0"/>
        <w:autoSpaceDN w:val="0"/>
        <w:adjustRightInd w:val="0"/>
        <w:spacing w:line="276" w:lineRule="auto"/>
        <w:ind w:firstLine="709"/>
        <w:jc w:val="both"/>
        <w:rPr>
          <w:rFonts w:ascii="Arial" w:hAnsi="Arial" w:cs="Arial"/>
        </w:rPr>
      </w:pPr>
      <w:r>
        <w:rPr>
          <w:rFonts w:ascii="Arial" w:hAnsi="Arial" w:cs="Arial"/>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74DC1" w:rsidRDefault="00374DC1" w:rsidP="00374DC1">
      <w:pPr>
        <w:widowControl w:val="0"/>
        <w:autoSpaceDE w:val="0"/>
        <w:autoSpaceDN w:val="0"/>
        <w:adjustRightInd w:val="0"/>
        <w:spacing w:line="276" w:lineRule="auto"/>
        <w:ind w:firstLine="709"/>
        <w:jc w:val="both"/>
        <w:rPr>
          <w:rFonts w:ascii="Arial" w:hAnsi="Arial" w:cs="Arial"/>
        </w:rPr>
      </w:pPr>
      <w:r>
        <w:rPr>
          <w:rFonts w:ascii="Arial" w:hAnsi="Arial" w:cs="Arial"/>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74DC1" w:rsidRDefault="00374DC1" w:rsidP="00374DC1">
      <w:pPr>
        <w:widowControl w:val="0"/>
        <w:suppressAutoHyphens/>
        <w:autoSpaceDE w:val="0"/>
        <w:autoSpaceDN w:val="0"/>
        <w:adjustRightInd w:val="0"/>
        <w:spacing w:line="276" w:lineRule="auto"/>
        <w:ind w:firstLine="709"/>
        <w:jc w:val="both"/>
        <w:rPr>
          <w:rFonts w:ascii="Arial" w:hAnsi="Arial" w:cs="Arial"/>
          <w:color w:val="000000"/>
        </w:rPr>
      </w:pPr>
      <w:r>
        <w:rPr>
          <w:rFonts w:ascii="Arial" w:hAnsi="Arial" w:cs="Arial"/>
          <w:color w:val="000000"/>
        </w:rPr>
        <w:t xml:space="preserve"> </w:t>
      </w:r>
    </w:p>
    <w:p w:rsidR="00374DC1" w:rsidRDefault="00374DC1" w:rsidP="00374DC1">
      <w:pPr>
        <w:widowControl w:val="0"/>
        <w:suppressAutoHyphens/>
        <w:autoSpaceDE w:val="0"/>
        <w:autoSpaceDN w:val="0"/>
        <w:adjustRightInd w:val="0"/>
        <w:spacing w:line="276" w:lineRule="auto"/>
        <w:ind w:firstLine="709"/>
        <w:jc w:val="both"/>
        <w:rPr>
          <w:rFonts w:ascii="Arial" w:hAnsi="Arial" w:cs="Arial"/>
          <w:color w:val="000000"/>
        </w:rPr>
      </w:pPr>
    </w:p>
    <w:p w:rsidR="00374DC1" w:rsidRDefault="00374DC1" w:rsidP="00374DC1">
      <w:pPr>
        <w:widowControl w:val="0"/>
        <w:suppressAutoHyphens/>
        <w:autoSpaceDE w:val="0"/>
        <w:autoSpaceDN w:val="0"/>
        <w:adjustRightInd w:val="0"/>
        <w:spacing w:line="276" w:lineRule="auto"/>
        <w:ind w:firstLine="709"/>
        <w:jc w:val="both"/>
        <w:rPr>
          <w:rFonts w:ascii="Arial" w:hAnsi="Arial" w:cs="Arial"/>
          <w:color w:val="000000"/>
        </w:rPr>
      </w:pPr>
    </w:p>
    <w:p w:rsidR="00374DC1" w:rsidRDefault="00374DC1" w:rsidP="00374DC1">
      <w:pPr>
        <w:autoSpaceDE w:val="0"/>
        <w:autoSpaceDN w:val="0"/>
        <w:adjustRightInd w:val="0"/>
        <w:spacing w:line="276" w:lineRule="auto"/>
        <w:jc w:val="center"/>
        <w:outlineLvl w:val="1"/>
        <w:rPr>
          <w:rFonts w:ascii="Arial" w:hAnsi="Arial" w:cs="Arial"/>
          <w:color w:val="000000"/>
        </w:rPr>
      </w:pPr>
      <w:r>
        <w:rPr>
          <w:rFonts w:ascii="Arial" w:hAnsi="Arial" w:cs="Arial"/>
          <w:color w:val="000000"/>
        </w:rPr>
        <w:t xml:space="preserve">Глава 15. </w:t>
      </w:r>
      <w:r>
        <w:rPr>
          <w:rFonts w:ascii="Arial" w:hAnsi="Arial" w:cs="Arial"/>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74DC1" w:rsidRDefault="00374DC1" w:rsidP="00374DC1">
      <w:pPr>
        <w:suppressAutoHyphens/>
        <w:spacing w:line="276" w:lineRule="auto"/>
        <w:ind w:firstLine="709"/>
        <w:jc w:val="both"/>
        <w:rPr>
          <w:rFonts w:ascii="Arial" w:hAnsi="Arial" w:cs="Arial"/>
        </w:rPr>
      </w:pPr>
      <w:r>
        <w:rPr>
          <w:rFonts w:ascii="Arial" w:hAnsi="Arial" w:cs="Arial"/>
          <w:color w:val="000000"/>
        </w:rPr>
        <w:t xml:space="preserve">40. </w:t>
      </w:r>
      <w:r>
        <w:rPr>
          <w:rFonts w:ascii="Arial" w:hAnsi="Arial" w:cs="Arial"/>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374DC1" w:rsidRDefault="00374DC1" w:rsidP="00374DC1">
      <w:pPr>
        <w:suppressAutoHyphens/>
        <w:autoSpaceDE w:val="0"/>
        <w:autoSpaceDN w:val="0"/>
        <w:adjustRightInd w:val="0"/>
        <w:spacing w:line="276" w:lineRule="auto"/>
        <w:ind w:firstLine="709"/>
        <w:jc w:val="both"/>
        <w:rPr>
          <w:rFonts w:ascii="Arial" w:hAnsi="Arial" w:cs="Arial"/>
          <w:color w:val="000000"/>
        </w:rPr>
      </w:pPr>
      <w:r>
        <w:rPr>
          <w:rFonts w:ascii="Arial" w:hAnsi="Arial" w:cs="Arial"/>
        </w:rPr>
        <w:lastRenderedPageBreak/>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374DC1" w:rsidRDefault="00374DC1" w:rsidP="00374DC1">
      <w:pPr>
        <w:autoSpaceDE w:val="0"/>
        <w:autoSpaceDN w:val="0"/>
        <w:adjustRightInd w:val="0"/>
        <w:spacing w:line="276" w:lineRule="auto"/>
        <w:outlineLvl w:val="2"/>
        <w:rPr>
          <w:rFonts w:ascii="Arial" w:hAnsi="Arial" w:cs="Arial"/>
          <w:color w:val="000000"/>
        </w:rPr>
      </w:pPr>
    </w:p>
    <w:p w:rsidR="00374DC1" w:rsidRDefault="00374DC1" w:rsidP="00374DC1">
      <w:pPr>
        <w:autoSpaceDE w:val="0"/>
        <w:autoSpaceDN w:val="0"/>
        <w:adjustRightInd w:val="0"/>
        <w:spacing w:line="276" w:lineRule="auto"/>
        <w:jc w:val="center"/>
        <w:outlineLvl w:val="2"/>
        <w:rPr>
          <w:rFonts w:ascii="Arial" w:hAnsi="Arial" w:cs="Arial"/>
          <w:caps/>
          <w:color w:val="000000"/>
        </w:rPr>
      </w:pPr>
      <w:r>
        <w:rPr>
          <w:rFonts w:ascii="Arial" w:hAnsi="Arial" w:cs="Arial"/>
          <w:color w:val="000000"/>
        </w:rPr>
        <w:t xml:space="preserve">Глава 16. </w:t>
      </w:r>
      <w:r>
        <w:rPr>
          <w:rFonts w:ascii="Arial" w:hAnsi="Arial" w:cs="Arial"/>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74DC1" w:rsidRDefault="00374DC1" w:rsidP="00374DC1">
      <w:pPr>
        <w:suppressAutoHyphens/>
        <w:spacing w:line="276" w:lineRule="auto"/>
        <w:ind w:firstLine="709"/>
        <w:jc w:val="both"/>
        <w:rPr>
          <w:rFonts w:ascii="Arial" w:hAnsi="Arial" w:cs="Arial"/>
        </w:rPr>
      </w:pPr>
      <w:r>
        <w:rPr>
          <w:rFonts w:ascii="Arial" w:hAnsi="Arial" w:cs="Arial"/>
        </w:rPr>
        <w:t>42. Максимальное время ожидания в очереди при подаче заявления и документов не должно превышать 15 минут.</w:t>
      </w:r>
    </w:p>
    <w:p w:rsidR="00374DC1" w:rsidRDefault="00374DC1" w:rsidP="00374DC1">
      <w:pPr>
        <w:suppressAutoHyphens/>
        <w:spacing w:line="276" w:lineRule="auto"/>
        <w:ind w:firstLine="709"/>
        <w:jc w:val="both"/>
        <w:rPr>
          <w:rFonts w:ascii="Arial" w:hAnsi="Arial" w:cs="Arial"/>
        </w:rPr>
      </w:pPr>
      <w:r>
        <w:rPr>
          <w:rFonts w:ascii="Arial" w:hAnsi="Arial" w:cs="Arial"/>
        </w:rPr>
        <w:t>43. При высокой нагрузке и превышении установленного пунктами 42 и 44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374DC1" w:rsidRDefault="00374DC1" w:rsidP="00374DC1">
      <w:pPr>
        <w:suppressAutoHyphens/>
        <w:spacing w:line="276" w:lineRule="auto"/>
        <w:ind w:firstLine="709"/>
        <w:jc w:val="both"/>
        <w:rPr>
          <w:rFonts w:ascii="Arial" w:hAnsi="Arial" w:cs="Arial"/>
        </w:rPr>
      </w:pPr>
      <w:r>
        <w:rPr>
          <w:rFonts w:ascii="Arial" w:hAnsi="Arial" w:cs="Arial"/>
        </w:rPr>
        <w:t>44. Максимальное время ожидания в очереди при получении результата муниципальной услуги не должно превышать 15 минут.</w:t>
      </w:r>
    </w:p>
    <w:p w:rsidR="00374DC1" w:rsidRDefault="00374DC1" w:rsidP="00374DC1">
      <w:pPr>
        <w:autoSpaceDE w:val="0"/>
        <w:autoSpaceDN w:val="0"/>
        <w:adjustRightInd w:val="0"/>
        <w:spacing w:line="276" w:lineRule="auto"/>
        <w:ind w:firstLine="540"/>
        <w:jc w:val="both"/>
        <w:rPr>
          <w:rFonts w:ascii="Arial" w:hAnsi="Arial" w:cs="Arial"/>
          <w:color w:val="000000"/>
        </w:rPr>
      </w:pPr>
    </w:p>
    <w:p w:rsidR="00374DC1" w:rsidRDefault="00374DC1" w:rsidP="00374DC1">
      <w:pPr>
        <w:spacing w:line="276" w:lineRule="auto"/>
        <w:jc w:val="center"/>
        <w:rPr>
          <w:rFonts w:ascii="Arial" w:hAnsi="Arial" w:cs="Arial"/>
        </w:rPr>
      </w:pPr>
      <w:r>
        <w:rPr>
          <w:rFonts w:ascii="Arial" w:hAnsi="Arial" w:cs="Arial"/>
          <w:color w:val="000000"/>
        </w:rPr>
        <w:t xml:space="preserve">Глава 17. </w:t>
      </w:r>
      <w:r>
        <w:rPr>
          <w:rFonts w:ascii="Arial" w:hAnsi="Arial" w:cs="Arial"/>
        </w:rPr>
        <w:t>СРОК И ПОРЯДОК РЕГИСТРАЦИИ ЗАЯВЛЕНИЯ</w:t>
      </w:r>
    </w:p>
    <w:p w:rsidR="00374DC1" w:rsidRDefault="00374DC1" w:rsidP="00374DC1">
      <w:pPr>
        <w:autoSpaceDE w:val="0"/>
        <w:autoSpaceDN w:val="0"/>
        <w:adjustRightInd w:val="0"/>
        <w:spacing w:line="276" w:lineRule="auto"/>
        <w:jc w:val="center"/>
        <w:outlineLvl w:val="2"/>
        <w:rPr>
          <w:rFonts w:ascii="Arial" w:hAnsi="Arial" w:cs="Arial"/>
        </w:rPr>
      </w:pPr>
      <w:r>
        <w:rPr>
          <w:rFonts w:ascii="Arial" w:hAnsi="Arial" w:cs="Arial"/>
        </w:rPr>
        <w:t>ЗАЯВИТЕЛЯ О ПРЕДОСТАВЛЕНИИ МУНИЦИПАЛЬНОЙ УСЛУГИ, В ТОМ ЧИСЛЕ В ЭЛЕКТРОННОЙ ФОРМЕ</w:t>
      </w:r>
    </w:p>
    <w:p w:rsidR="00374DC1" w:rsidRDefault="00374DC1" w:rsidP="00374DC1">
      <w:pPr>
        <w:suppressAutoHyphens/>
        <w:spacing w:line="276" w:lineRule="auto"/>
        <w:ind w:firstLine="709"/>
        <w:jc w:val="both"/>
        <w:rPr>
          <w:rFonts w:ascii="Arial" w:hAnsi="Arial" w:cs="Arial"/>
          <w:color w:val="000000"/>
        </w:rPr>
      </w:pPr>
      <w:r>
        <w:rPr>
          <w:rFonts w:ascii="Arial" w:hAnsi="Arial" w:cs="Arial"/>
          <w:color w:val="000000"/>
        </w:rPr>
        <w:t>45.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74DC1" w:rsidRDefault="00374DC1" w:rsidP="00374DC1">
      <w:pPr>
        <w:suppressAutoHyphens/>
        <w:spacing w:line="276" w:lineRule="auto"/>
        <w:ind w:firstLine="709"/>
        <w:jc w:val="both"/>
        <w:rPr>
          <w:rFonts w:ascii="Arial" w:hAnsi="Arial" w:cs="Arial"/>
          <w:color w:val="000000"/>
        </w:rPr>
      </w:pPr>
      <w:r>
        <w:rPr>
          <w:rFonts w:ascii="Arial" w:hAnsi="Arial" w:cs="Arial"/>
          <w:color w:val="000000"/>
        </w:rPr>
        <w:t>46. Максимальное время регистрации заявления о предоставлении муниципальной услуги составляет 15 минут.</w:t>
      </w:r>
    </w:p>
    <w:p w:rsidR="00374DC1" w:rsidRDefault="00374DC1" w:rsidP="00374DC1">
      <w:pPr>
        <w:autoSpaceDE w:val="0"/>
        <w:autoSpaceDN w:val="0"/>
        <w:adjustRightInd w:val="0"/>
        <w:spacing w:after="200" w:line="276" w:lineRule="auto"/>
        <w:ind w:firstLine="709"/>
        <w:jc w:val="both"/>
        <w:rPr>
          <w:rFonts w:ascii="Arial" w:hAnsi="Arial" w:cs="Arial"/>
          <w:color w:val="000000"/>
        </w:rPr>
      </w:pPr>
      <w:r>
        <w:rPr>
          <w:rFonts w:ascii="Arial" w:hAnsi="Arial" w:cs="Arial"/>
          <w:color w:val="000000"/>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374DC1" w:rsidRDefault="00374DC1" w:rsidP="00374DC1">
      <w:pPr>
        <w:autoSpaceDE w:val="0"/>
        <w:autoSpaceDN w:val="0"/>
        <w:adjustRightInd w:val="0"/>
        <w:spacing w:after="200" w:line="276" w:lineRule="auto"/>
        <w:ind w:firstLine="540"/>
        <w:jc w:val="both"/>
        <w:outlineLvl w:val="1"/>
        <w:rPr>
          <w:rFonts w:ascii="Arial" w:hAnsi="Arial" w:cs="Arial"/>
          <w:color w:val="000000"/>
        </w:rPr>
      </w:pPr>
    </w:p>
    <w:p w:rsidR="00374DC1" w:rsidRDefault="00374DC1" w:rsidP="00374DC1">
      <w:pPr>
        <w:autoSpaceDE w:val="0"/>
        <w:autoSpaceDN w:val="0"/>
        <w:adjustRightInd w:val="0"/>
        <w:spacing w:after="200" w:line="276" w:lineRule="auto"/>
        <w:ind w:firstLine="540"/>
        <w:jc w:val="both"/>
        <w:outlineLvl w:val="1"/>
        <w:rPr>
          <w:rFonts w:ascii="Arial" w:hAnsi="Arial" w:cs="Arial"/>
          <w:color w:val="000000"/>
        </w:rPr>
      </w:pPr>
    </w:p>
    <w:p w:rsidR="00374DC1" w:rsidRDefault="00374DC1" w:rsidP="00374DC1">
      <w:pPr>
        <w:autoSpaceDE w:val="0"/>
        <w:autoSpaceDN w:val="0"/>
        <w:adjustRightInd w:val="0"/>
        <w:spacing w:after="200" w:line="276" w:lineRule="auto"/>
        <w:jc w:val="center"/>
        <w:outlineLvl w:val="2"/>
        <w:rPr>
          <w:rFonts w:ascii="Arial" w:hAnsi="Arial" w:cs="Arial"/>
          <w:color w:val="000000"/>
        </w:rPr>
      </w:pPr>
      <w:r>
        <w:rPr>
          <w:rFonts w:ascii="Arial" w:hAnsi="Arial" w:cs="Arial"/>
          <w:color w:val="000000"/>
        </w:rPr>
        <w:t xml:space="preserve">Глава 18. </w:t>
      </w:r>
      <w:r>
        <w:rPr>
          <w:rFonts w:ascii="Arial" w:hAnsi="Arial" w:cs="Arial"/>
          <w:caps/>
          <w:color w:val="000000"/>
        </w:rPr>
        <w:t>Требования к помещениям, в которых предоставляется МУНИЦИПАЛЬНая услуга</w:t>
      </w:r>
    </w:p>
    <w:p w:rsidR="00374DC1" w:rsidRDefault="00374DC1" w:rsidP="00374DC1">
      <w:pPr>
        <w:widowControl w:val="0"/>
        <w:autoSpaceDE w:val="0"/>
        <w:autoSpaceDN w:val="0"/>
        <w:adjustRightInd w:val="0"/>
        <w:spacing w:after="200" w:line="276" w:lineRule="auto"/>
        <w:ind w:firstLine="709"/>
        <w:jc w:val="both"/>
        <w:rPr>
          <w:rFonts w:ascii="Arial" w:hAnsi="Arial" w:cs="Arial"/>
        </w:rPr>
      </w:pPr>
      <w:r>
        <w:rPr>
          <w:rFonts w:ascii="Arial" w:hAnsi="Arial" w:cs="Arial"/>
          <w:color w:val="000000"/>
        </w:rPr>
        <w:t xml:space="preserve">47. </w:t>
      </w:r>
      <w:r>
        <w:rPr>
          <w:rFonts w:ascii="Arial" w:hAnsi="Arial" w:cs="Arial"/>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74DC1" w:rsidRDefault="00374DC1" w:rsidP="00374DC1">
      <w:pPr>
        <w:autoSpaceDE w:val="0"/>
        <w:autoSpaceDN w:val="0"/>
        <w:adjustRightInd w:val="0"/>
        <w:spacing w:after="200" w:line="276" w:lineRule="auto"/>
        <w:ind w:firstLine="709"/>
        <w:jc w:val="both"/>
        <w:rPr>
          <w:rFonts w:ascii="Arial" w:hAnsi="Arial" w:cs="Arial"/>
          <w:lang w:eastAsia="en-US"/>
        </w:rPr>
      </w:pPr>
      <w:r>
        <w:rPr>
          <w:rFonts w:ascii="Arial" w:hAnsi="Arial" w:cs="Arial"/>
        </w:rPr>
        <w:t xml:space="preserve">48. Информационные таблички (вывески) размещаются рядом с входом, либо на двери входа так, чтобы они были хорошо видны заявителям. </w:t>
      </w:r>
      <w:r>
        <w:rPr>
          <w:rFonts w:ascii="Arial" w:hAnsi="Arial" w:cs="Arial"/>
          <w:lang w:eastAsia="en-US"/>
        </w:rPr>
        <w:t>Вход в здание должен быть оборудован удобной лестницей.</w:t>
      </w:r>
    </w:p>
    <w:p w:rsidR="00374DC1" w:rsidRDefault="00374DC1" w:rsidP="00374DC1">
      <w:pPr>
        <w:widowControl w:val="0"/>
        <w:autoSpaceDE w:val="0"/>
        <w:autoSpaceDN w:val="0"/>
        <w:adjustRightInd w:val="0"/>
        <w:spacing w:after="200" w:line="276" w:lineRule="auto"/>
        <w:ind w:firstLine="709"/>
        <w:jc w:val="both"/>
        <w:rPr>
          <w:rFonts w:ascii="Arial" w:hAnsi="Arial" w:cs="Arial"/>
        </w:rPr>
      </w:pPr>
      <w:r>
        <w:rPr>
          <w:rFonts w:ascii="Arial" w:hAnsi="Arial" w:cs="Arial"/>
        </w:rPr>
        <w:t>49. Прием заявлений и документов, необходимых для предоставления муниципальной услуги, осуществляется в кабинетах уполномоченного органа.</w:t>
      </w:r>
    </w:p>
    <w:p w:rsidR="00374DC1" w:rsidRDefault="00374DC1" w:rsidP="00374DC1">
      <w:pPr>
        <w:widowControl w:val="0"/>
        <w:autoSpaceDE w:val="0"/>
        <w:autoSpaceDN w:val="0"/>
        <w:adjustRightInd w:val="0"/>
        <w:spacing w:after="200" w:line="276" w:lineRule="auto"/>
        <w:ind w:firstLine="709"/>
        <w:jc w:val="both"/>
        <w:rPr>
          <w:rFonts w:ascii="Arial" w:hAnsi="Arial" w:cs="Arial"/>
        </w:rPr>
      </w:pPr>
      <w:r>
        <w:rPr>
          <w:rFonts w:ascii="Arial" w:hAnsi="Arial" w:cs="Arial"/>
        </w:rPr>
        <w:t xml:space="preserve">50. Вход в кабинет уполномоченного органа оборудуется информационной </w:t>
      </w:r>
      <w:r>
        <w:rPr>
          <w:rFonts w:ascii="Arial" w:hAnsi="Arial" w:cs="Arial"/>
        </w:rPr>
        <w:lastRenderedPageBreak/>
        <w:t>табличкой (вывеской) с указанием номера кабинета, в котором осуществляется предоставление муниципальной услуги.</w:t>
      </w:r>
    </w:p>
    <w:p w:rsidR="00374DC1" w:rsidRDefault="00374DC1" w:rsidP="00374DC1">
      <w:pPr>
        <w:widowControl w:val="0"/>
        <w:autoSpaceDE w:val="0"/>
        <w:autoSpaceDN w:val="0"/>
        <w:adjustRightInd w:val="0"/>
        <w:spacing w:after="200" w:line="276" w:lineRule="auto"/>
        <w:ind w:firstLine="709"/>
        <w:jc w:val="both"/>
        <w:rPr>
          <w:rFonts w:ascii="Arial" w:hAnsi="Arial" w:cs="Arial"/>
        </w:rPr>
      </w:pPr>
      <w:r>
        <w:rPr>
          <w:rFonts w:ascii="Arial" w:hAnsi="Arial" w:cs="Arial"/>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74DC1" w:rsidRDefault="00374DC1" w:rsidP="00374DC1">
      <w:pPr>
        <w:widowControl w:val="0"/>
        <w:autoSpaceDE w:val="0"/>
        <w:autoSpaceDN w:val="0"/>
        <w:adjustRightInd w:val="0"/>
        <w:spacing w:after="200" w:line="276" w:lineRule="auto"/>
        <w:ind w:firstLine="709"/>
        <w:jc w:val="both"/>
        <w:rPr>
          <w:rFonts w:ascii="Arial" w:hAnsi="Arial" w:cs="Arial"/>
        </w:rPr>
      </w:pPr>
      <w:r>
        <w:rPr>
          <w:rFonts w:ascii="Arial" w:hAnsi="Arial" w:cs="Arial"/>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74DC1" w:rsidRDefault="00374DC1" w:rsidP="00374DC1">
      <w:pPr>
        <w:widowControl w:val="0"/>
        <w:autoSpaceDE w:val="0"/>
        <w:autoSpaceDN w:val="0"/>
        <w:adjustRightInd w:val="0"/>
        <w:spacing w:after="200" w:line="276" w:lineRule="auto"/>
        <w:ind w:firstLine="709"/>
        <w:jc w:val="both"/>
        <w:rPr>
          <w:rFonts w:ascii="Arial" w:hAnsi="Arial" w:cs="Arial"/>
        </w:rPr>
      </w:pPr>
      <w:r>
        <w:rPr>
          <w:rFonts w:ascii="Arial" w:hAnsi="Arial" w:cs="Arial"/>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74DC1" w:rsidRDefault="00374DC1" w:rsidP="00374DC1">
      <w:pPr>
        <w:autoSpaceDE w:val="0"/>
        <w:autoSpaceDN w:val="0"/>
        <w:adjustRightInd w:val="0"/>
        <w:spacing w:after="200" w:line="276" w:lineRule="auto"/>
        <w:ind w:firstLine="709"/>
        <w:jc w:val="both"/>
        <w:rPr>
          <w:rFonts w:ascii="Arial" w:hAnsi="Arial" w:cs="Arial"/>
          <w:color w:val="000000"/>
        </w:rPr>
      </w:pPr>
      <w:r>
        <w:rPr>
          <w:rFonts w:ascii="Arial" w:hAnsi="Arial" w:cs="Arial"/>
        </w:rPr>
        <w:t xml:space="preserve">54. </w:t>
      </w:r>
      <w:r>
        <w:rPr>
          <w:rFonts w:ascii="Arial" w:hAnsi="Arial" w:cs="Arial"/>
          <w:color w:val="000000"/>
        </w:rPr>
        <w:t>Места для заполнения документов оборудуются:</w:t>
      </w:r>
    </w:p>
    <w:p w:rsidR="00374DC1" w:rsidRDefault="00374DC1" w:rsidP="00374DC1">
      <w:pPr>
        <w:autoSpaceDE w:val="0"/>
        <w:autoSpaceDN w:val="0"/>
        <w:adjustRightInd w:val="0"/>
        <w:spacing w:after="200" w:line="276" w:lineRule="auto"/>
        <w:ind w:firstLine="709"/>
        <w:jc w:val="both"/>
        <w:rPr>
          <w:rFonts w:ascii="Arial" w:hAnsi="Arial" w:cs="Arial"/>
          <w:color w:val="000000"/>
        </w:rPr>
      </w:pPr>
      <w:r>
        <w:rPr>
          <w:rFonts w:ascii="Arial" w:hAnsi="Arial" w:cs="Arial"/>
          <w:color w:val="000000"/>
        </w:rPr>
        <w:t>а) информационными стендами;</w:t>
      </w:r>
    </w:p>
    <w:p w:rsidR="00374DC1" w:rsidRDefault="00374DC1" w:rsidP="00374DC1">
      <w:pPr>
        <w:autoSpaceDE w:val="0"/>
        <w:autoSpaceDN w:val="0"/>
        <w:adjustRightInd w:val="0"/>
        <w:spacing w:after="200" w:line="276" w:lineRule="auto"/>
        <w:ind w:firstLine="709"/>
        <w:jc w:val="both"/>
        <w:rPr>
          <w:rFonts w:ascii="Arial" w:hAnsi="Arial" w:cs="Arial"/>
          <w:color w:val="000000"/>
        </w:rPr>
      </w:pPr>
      <w:r>
        <w:rPr>
          <w:rFonts w:ascii="Arial" w:hAnsi="Arial" w:cs="Arial"/>
          <w:color w:val="000000"/>
        </w:rPr>
        <w:t>б) стульями и столами для возможности оформления документов.</w:t>
      </w:r>
    </w:p>
    <w:p w:rsidR="00374DC1" w:rsidRDefault="00374DC1" w:rsidP="00374DC1">
      <w:pPr>
        <w:widowControl w:val="0"/>
        <w:autoSpaceDE w:val="0"/>
        <w:autoSpaceDN w:val="0"/>
        <w:adjustRightInd w:val="0"/>
        <w:spacing w:after="200" w:line="276" w:lineRule="auto"/>
        <w:ind w:firstLine="709"/>
        <w:jc w:val="both"/>
        <w:rPr>
          <w:rFonts w:ascii="Arial" w:hAnsi="Arial" w:cs="Arial"/>
        </w:rPr>
      </w:pPr>
      <w:r>
        <w:rPr>
          <w:rFonts w:ascii="Arial" w:hAnsi="Arial" w:cs="Arial"/>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74DC1" w:rsidRDefault="00374DC1" w:rsidP="00374DC1">
      <w:pPr>
        <w:autoSpaceDE w:val="0"/>
        <w:autoSpaceDN w:val="0"/>
        <w:adjustRightInd w:val="0"/>
        <w:spacing w:after="200" w:line="276" w:lineRule="auto"/>
        <w:ind w:firstLine="709"/>
        <w:outlineLvl w:val="2"/>
        <w:rPr>
          <w:rFonts w:ascii="Arial" w:hAnsi="Arial" w:cs="Arial"/>
          <w:color w:val="000000"/>
        </w:rPr>
      </w:pPr>
    </w:p>
    <w:p w:rsidR="00374DC1" w:rsidRDefault="00374DC1" w:rsidP="00374DC1">
      <w:pPr>
        <w:autoSpaceDE w:val="0"/>
        <w:autoSpaceDN w:val="0"/>
        <w:adjustRightInd w:val="0"/>
        <w:spacing w:line="276" w:lineRule="auto"/>
        <w:ind w:firstLine="540"/>
        <w:jc w:val="center"/>
        <w:outlineLvl w:val="2"/>
        <w:rPr>
          <w:rFonts w:ascii="Arial" w:hAnsi="Arial" w:cs="Arial"/>
          <w:caps/>
          <w:color w:val="000000"/>
        </w:rPr>
      </w:pPr>
      <w:r>
        <w:rPr>
          <w:rFonts w:ascii="Arial" w:hAnsi="Arial" w:cs="Arial"/>
          <w:color w:val="000000"/>
        </w:rPr>
        <w:t>Глава 19.</w:t>
      </w:r>
      <w:r>
        <w:rPr>
          <w:rFonts w:ascii="Arial" w:hAnsi="Arial" w:cs="Arial"/>
          <w:caps/>
          <w:color w:val="000000"/>
        </w:rPr>
        <w:t xml:space="preserve"> Показатели доступности и качества</w:t>
      </w:r>
    </w:p>
    <w:p w:rsidR="00374DC1" w:rsidRDefault="00374DC1" w:rsidP="00374DC1">
      <w:pPr>
        <w:autoSpaceDE w:val="0"/>
        <w:autoSpaceDN w:val="0"/>
        <w:adjustRightInd w:val="0"/>
        <w:spacing w:line="276" w:lineRule="auto"/>
        <w:jc w:val="center"/>
        <w:outlineLvl w:val="2"/>
        <w:rPr>
          <w:rFonts w:ascii="Arial" w:hAnsi="Arial" w:cs="Arial"/>
          <w:caps/>
          <w:color w:val="000000"/>
        </w:rPr>
      </w:pPr>
      <w:r>
        <w:rPr>
          <w:rFonts w:ascii="Arial" w:hAnsi="Arial" w:cs="Arial"/>
          <w:caps/>
          <w:color w:val="000000"/>
        </w:rPr>
        <w:t>муниципальной услуги</w:t>
      </w:r>
    </w:p>
    <w:p w:rsidR="00374DC1" w:rsidRDefault="00374DC1" w:rsidP="00374DC1">
      <w:pPr>
        <w:widowControl w:val="0"/>
        <w:autoSpaceDE w:val="0"/>
        <w:autoSpaceDN w:val="0"/>
        <w:adjustRightInd w:val="0"/>
        <w:spacing w:line="276" w:lineRule="auto"/>
        <w:ind w:firstLine="709"/>
        <w:jc w:val="both"/>
        <w:rPr>
          <w:rFonts w:ascii="Arial" w:hAnsi="Arial" w:cs="Arial"/>
        </w:rPr>
      </w:pPr>
      <w:r>
        <w:rPr>
          <w:rFonts w:ascii="Arial" w:hAnsi="Arial" w:cs="Arial"/>
          <w:color w:val="000000"/>
        </w:rPr>
        <w:t>56</w:t>
      </w:r>
      <w:r>
        <w:rPr>
          <w:rFonts w:ascii="Arial" w:hAnsi="Arial" w:cs="Arial"/>
        </w:rPr>
        <w:t>. Основными показателями доступности и качества муниципальной услуги являются:</w:t>
      </w:r>
    </w:p>
    <w:p w:rsidR="00374DC1" w:rsidRDefault="00374DC1" w:rsidP="00374DC1">
      <w:pPr>
        <w:widowControl w:val="0"/>
        <w:autoSpaceDE w:val="0"/>
        <w:autoSpaceDN w:val="0"/>
        <w:adjustRightInd w:val="0"/>
        <w:spacing w:line="276" w:lineRule="auto"/>
        <w:ind w:firstLine="709"/>
        <w:jc w:val="both"/>
        <w:rPr>
          <w:rFonts w:ascii="Arial" w:hAnsi="Arial" w:cs="Arial"/>
        </w:rPr>
      </w:pPr>
      <w:r>
        <w:rPr>
          <w:rFonts w:ascii="Arial" w:hAnsi="Arial" w:cs="Arial"/>
        </w:rPr>
        <w:t>соблюдение требований к местам предоставления муниципальной услуги, их транспортной доступности;</w:t>
      </w:r>
    </w:p>
    <w:p w:rsidR="00374DC1" w:rsidRDefault="00374DC1" w:rsidP="00374DC1">
      <w:pPr>
        <w:widowControl w:val="0"/>
        <w:autoSpaceDE w:val="0"/>
        <w:autoSpaceDN w:val="0"/>
        <w:adjustRightInd w:val="0"/>
        <w:spacing w:line="276" w:lineRule="auto"/>
        <w:ind w:firstLine="709"/>
        <w:jc w:val="both"/>
        <w:rPr>
          <w:rFonts w:ascii="Arial" w:hAnsi="Arial" w:cs="Arial"/>
        </w:rPr>
      </w:pPr>
      <w:r>
        <w:rPr>
          <w:rFonts w:ascii="Arial" w:hAnsi="Arial" w:cs="Arial"/>
        </w:rPr>
        <w:t>среднее время ожидания в очереди при подаче документов;</w:t>
      </w:r>
    </w:p>
    <w:p w:rsidR="00374DC1" w:rsidRDefault="00374DC1" w:rsidP="00374DC1">
      <w:pPr>
        <w:widowControl w:val="0"/>
        <w:autoSpaceDE w:val="0"/>
        <w:autoSpaceDN w:val="0"/>
        <w:adjustRightInd w:val="0"/>
        <w:spacing w:line="276" w:lineRule="auto"/>
        <w:ind w:firstLine="709"/>
        <w:jc w:val="both"/>
        <w:rPr>
          <w:rFonts w:ascii="Arial" w:hAnsi="Arial" w:cs="Arial"/>
        </w:rPr>
      </w:pPr>
      <w:r>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4DC1" w:rsidRDefault="00374DC1" w:rsidP="00374DC1">
      <w:pPr>
        <w:widowControl w:val="0"/>
        <w:autoSpaceDE w:val="0"/>
        <w:autoSpaceDN w:val="0"/>
        <w:adjustRightInd w:val="0"/>
        <w:spacing w:line="276" w:lineRule="auto"/>
        <w:ind w:firstLine="709"/>
        <w:jc w:val="both"/>
        <w:rPr>
          <w:rFonts w:ascii="Arial" w:hAnsi="Arial" w:cs="Arial"/>
        </w:rPr>
      </w:pPr>
      <w:r>
        <w:rPr>
          <w:rFonts w:ascii="Arial" w:hAnsi="Arial" w:cs="Arial"/>
        </w:rPr>
        <w:t>количество взаимодействий заявителя с должностными лицами уполномоченного органа.</w:t>
      </w:r>
    </w:p>
    <w:p w:rsidR="00374DC1" w:rsidRDefault="00374DC1" w:rsidP="00374DC1">
      <w:pPr>
        <w:widowControl w:val="0"/>
        <w:autoSpaceDE w:val="0"/>
        <w:autoSpaceDN w:val="0"/>
        <w:adjustRightInd w:val="0"/>
        <w:spacing w:line="276" w:lineRule="auto"/>
        <w:ind w:firstLine="709"/>
        <w:jc w:val="both"/>
        <w:rPr>
          <w:rFonts w:ascii="Arial" w:hAnsi="Arial" w:cs="Arial"/>
        </w:rPr>
      </w:pPr>
      <w:r>
        <w:rPr>
          <w:rFonts w:ascii="Arial" w:hAnsi="Arial" w:cs="Arial"/>
        </w:rPr>
        <w:t>57. Основными требованиями к качеству рассмотрения обращений заявителей являются:</w:t>
      </w:r>
    </w:p>
    <w:p w:rsidR="00374DC1" w:rsidRDefault="00374DC1" w:rsidP="00374DC1">
      <w:pPr>
        <w:widowControl w:val="0"/>
        <w:autoSpaceDE w:val="0"/>
        <w:autoSpaceDN w:val="0"/>
        <w:adjustRightInd w:val="0"/>
        <w:spacing w:line="276" w:lineRule="auto"/>
        <w:ind w:firstLine="709"/>
        <w:jc w:val="both"/>
        <w:rPr>
          <w:rFonts w:ascii="Arial" w:hAnsi="Arial" w:cs="Arial"/>
        </w:rPr>
      </w:pPr>
      <w:r>
        <w:rPr>
          <w:rFonts w:ascii="Arial" w:hAnsi="Arial" w:cs="Arial"/>
        </w:rPr>
        <w:t>достоверность предоставляемой заявителям информации о ходе рассмотрения обращения;</w:t>
      </w:r>
    </w:p>
    <w:p w:rsidR="00374DC1" w:rsidRDefault="00374DC1" w:rsidP="00374DC1">
      <w:pPr>
        <w:widowControl w:val="0"/>
        <w:autoSpaceDE w:val="0"/>
        <w:autoSpaceDN w:val="0"/>
        <w:adjustRightInd w:val="0"/>
        <w:spacing w:line="276" w:lineRule="auto"/>
        <w:ind w:firstLine="709"/>
        <w:jc w:val="both"/>
        <w:rPr>
          <w:rFonts w:ascii="Arial" w:hAnsi="Arial" w:cs="Arial"/>
        </w:rPr>
      </w:pPr>
      <w:r>
        <w:rPr>
          <w:rFonts w:ascii="Arial" w:hAnsi="Arial" w:cs="Arial"/>
        </w:rPr>
        <w:t>полнота информирования заявителей о ходе рассмотрения обращения;</w:t>
      </w:r>
    </w:p>
    <w:p w:rsidR="00374DC1" w:rsidRDefault="00374DC1" w:rsidP="00374DC1">
      <w:pPr>
        <w:widowControl w:val="0"/>
        <w:autoSpaceDE w:val="0"/>
        <w:autoSpaceDN w:val="0"/>
        <w:adjustRightInd w:val="0"/>
        <w:spacing w:line="276" w:lineRule="auto"/>
        <w:ind w:firstLine="709"/>
        <w:jc w:val="both"/>
        <w:rPr>
          <w:rFonts w:ascii="Arial" w:hAnsi="Arial" w:cs="Arial"/>
        </w:rPr>
      </w:pPr>
      <w:r>
        <w:rPr>
          <w:rFonts w:ascii="Arial" w:hAnsi="Arial" w:cs="Arial"/>
        </w:rPr>
        <w:t>наглядность форм предоставляемой информации об административных процедурах;</w:t>
      </w:r>
    </w:p>
    <w:p w:rsidR="00374DC1" w:rsidRDefault="00374DC1" w:rsidP="00374DC1">
      <w:pPr>
        <w:widowControl w:val="0"/>
        <w:autoSpaceDE w:val="0"/>
        <w:autoSpaceDN w:val="0"/>
        <w:adjustRightInd w:val="0"/>
        <w:spacing w:line="276" w:lineRule="auto"/>
        <w:ind w:firstLine="709"/>
        <w:jc w:val="both"/>
        <w:rPr>
          <w:rFonts w:ascii="Arial" w:hAnsi="Arial" w:cs="Arial"/>
        </w:rPr>
      </w:pPr>
      <w:r>
        <w:rPr>
          <w:rFonts w:ascii="Arial" w:hAnsi="Arial" w:cs="Arial"/>
        </w:rPr>
        <w:t>удобство и доступность получения заявителями информации о порядке предоставления муниципальной услуги;</w:t>
      </w:r>
    </w:p>
    <w:p w:rsidR="00374DC1" w:rsidRDefault="00374DC1" w:rsidP="00374DC1">
      <w:pPr>
        <w:widowControl w:val="0"/>
        <w:autoSpaceDE w:val="0"/>
        <w:autoSpaceDN w:val="0"/>
        <w:adjustRightInd w:val="0"/>
        <w:spacing w:line="276" w:lineRule="auto"/>
        <w:ind w:firstLine="709"/>
        <w:jc w:val="both"/>
        <w:rPr>
          <w:rFonts w:ascii="Arial" w:hAnsi="Arial" w:cs="Arial"/>
        </w:rPr>
      </w:pPr>
      <w:r>
        <w:rPr>
          <w:rFonts w:ascii="Arial" w:hAnsi="Arial" w:cs="Arial"/>
        </w:rPr>
        <w:lastRenderedPageBreak/>
        <w:t>оперативность вынесения решения в отношении рассматриваемого обращения.</w:t>
      </w:r>
    </w:p>
    <w:p w:rsidR="00374DC1" w:rsidRDefault="00374DC1" w:rsidP="00374DC1">
      <w:pPr>
        <w:widowControl w:val="0"/>
        <w:autoSpaceDE w:val="0"/>
        <w:autoSpaceDN w:val="0"/>
        <w:adjustRightInd w:val="0"/>
        <w:spacing w:line="276" w:lineRule="auto"/>
        <w:ind w:firstLine="709"/>
        <w:jc w:val="both"/>
        <w:rPr>
          <w:rFonts w:ascii="Arial" w:hAnsi="Arial" w:cs="Arial"/>
        </w:rPr>
      </w:pPr>
      <w:r>
        <w:rPr>
          <w:rFonts w:ascii="Arial" w:hAnsi="Arial" w:cs="Arial"/>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4DC1" w:rsidRDefault="00374DC1" w:rsidP="00374DC1">
      <w:pPr>
        <w:widowControl w:val="0"/>
        <w:autoSpaceDE w:val="0"/>
        <w:autoSpaceDN w:val="0"/>
        <w:adjustRightInd w:val="0"/>
        <w:spacing w:line="276" w:lineRule="auto"/>
        <w:ind w:firstLine="709"/>
        <w:jc w:val="both"/>
        <w:rPr>
          <w:rFonts w:ascii="Arial" w:hAnsi="Arial" w:cs="Arial"/>
        </w:rPr>
      </w:pPr>
      <w:r>
        <w:rPr>
          <w:rFonts w:ascii="Arial" w:hAnsi="Arial" w:cs="Arial"/>
        </w:rPr>
        <w:t>59. Взаимодействие заявителя с должностными лицами уполномоченного органа осуществляется при личном обращении заявителя:</w:t>
      </w:r>
    </w:p>
    <w:p w:rsidR="00374DC1" w:rsidRDefault="00374DC1" w:rsidP="00374DC1">
      <w:pPr>
        <w:widowControl w:val="0"/>
        <w:autoSpaceDE w:val="0"/>
        <w:autoSpaceDN w:val="0"/>
        <w:adjustRightInd w:val="0"/>
        <w:spacing w:line="276" w:lineRule="auto"/>
        <w:ind w:firstLine="709"/>
        <w:jc w:val="both"/>
        <w:rPr>
          <w:rFonts w:ascii="Arial" w:hAnsi="Arial" w:cs="Arial"/>
        </w:rPr>
      </w:pPr>
      <w:r>
        <w:rPr>
          <w:rFonts w:ascii="Arial" w:hAnsi="Arial" w:cs="Arial"/>
        </w:rPr>
        <w:t>для подачи документов, необходимых для предоставления муниципальной услуги;</w:t>
      </w:r>
    </w:p>
    <w:p w:rsidR="00374DC1" w:rsidRDefault="00374DC1" w:rsidP="00374DC1">
      <w:pPr>
        <w:widowControl w:val="0"/>
        <w:autoSpaceDE w:val="0"/>
        <w:autoSpaceDN w:val="0"/>
        <w:adjustRightInd w:val="0"/>
        <w:spacing w:line="276" w:lineRule="auto"/>
        <w:ind w:firstLine="709"/>
        <w:jc w:val="both"/>
        <w:rPr>
          <w:rFonts w:ascii="Arial" w:hAnsi="Arial" w:cs="Arial"/>
        </w:rPr>
      </w:pPr>
      <w:r>
        <w:rPr>
          <w:rFonts w:ascii="Arial" w:hAnsi="Arial" w:cs="Arial"/>
        </w:rPr>
        <w:t>за получением результата предоставления муниципальной услуги.</w:t>
      </w:r>
    </w:p>
    <w:p w:rsidR="00374DC1" w:rsidRDefault="00374DC1" w:rsidP="00374DC1">
      <w:pPr>
        <w:widowControl w:val="0"/>
        <w:autoSpaceDE w:val="0"/>
        <w:autoSpaceDN w:val="0"/>
        <w:adjustRightInd w:val="0"/>
        <w:spacing w:line="276" w:lineRule="auto"/>
        <w:ind w:firstLine="709"/>
        <w:jc w:val="both"/>
        <w:rPr>
          <w:rFonts w:ascii="Arial" w:hAnsi="Arial" w:cs="Arial"/>
        </w:rPr>
      </w:pPr>
      <w:r>
        <w:rPr>
          <w:rFonts w:ascii="Arial" w:hAnsi="Arial" w:cs="Arial"/>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374DC1" w:rsidRDefault="00374DC1" w:rsidP="00374DC1">
      <w:pPr>
        <w:autoSpaceDE w:val="0"/>
        <w:autoSpaceDN w:val="0"/>
        <w:adjustRightInd w:val="0"/>
        <w:spacing w:line="276" w:lineRule="auto"/>
        <w:ind w:firstLine="709"/>
        <w:jc w:val="both"/>
        <w:rPr>
          <w:rFonts w:ascii="Arial" w:hAnsi="Arial" w:cs="Arial"/>
          <w:color w:val="000000"/>
        </w:rPr>
      </w:pPr>
    </w:p>
    <w:p w:rsidR="00374DC1" w:rsidRDefault="00374DC1" w:rsidP="00374DC1">
      <w:pPr>
        <w:autoSpaceDE w:val="0"/>
        <w:autoSpaceDN w:val="0"/>
        <w:adjustRightInd w:val="0"/>
        <w:spacing w:line="276" w:lineRule="auto"/>
        <w:jc w:val="center"/>
        <w:outlineLvl w:val="1"/>
        <w:rPr>
          <w:rFonts w:ascii="Arial" w:hAnsi="Arial" w:cs="Arial"/>
          <w:caps/>
          <w:color w:val="000000"/>
        </w:rPr>
      </w:pPr>
      <w:r>
        <w:rPr>
          <w:rFonts w:ascii="Arial" w:hAnsi="Arial" w:cs="Arial"/>
          <w:color w:val="000000"/>
        </w:rPr>
        <w:t xml:space="preserve">Глава 20. </w:t>
      </w:r>
      <w:r>
        <w:rPr>
          <w:rFonts w:ascii="Arial" w:hAnsi="Arial" w:cs="Arial"/>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74DC1" w:rsidRDefault="00374DC1" w:rsidP="00374DC1">
      <w:pPr>
        <w:widowControl w:val="0"/>
        <w:autoSpaceDE w:val="0"/>
        <w:autoSpaceDN w:val="0"/>
        <w:adjustRightInd w:val="0"/>
        <w:spacing w:line="276" w:lineRule="auto"/>
        <w:ind w:firstLine="709"/>
        <w:jc w:val="both"/>
        <w:rPr>
          <w:rFonts w:ascii="Arial" w:hAnsi="Arial" w:cs="Arial"/>
        </w:rPr>
      </w:pPr>
      <w:r>
        <w:rPr>
          <w:rFonts w:ascii="Arial" w:hAnsi="Arial" w:cs="Arial"/>
        </w:rPr>
        <w:t>61. Заявители имеют возможность получения муниципальной услуги в электронной форме посредством Портала в части:</w:t>
      </w:r>
    </w:p>
    <w:p w:rsidR="00374DC1" w:rsidRDefault="00374DC1" w:rsidP="00374DC1">
      <w:pPr>
        <w:widowControl w:val="0"/>
        <w:autoSpaceDE w:val="0"/>
        <w:autoSpaceDN w:val="0"/>
        <w:adjustRightInd w:val="0"/>
        <w:spacing w:line="276" w:lineRule="auto"/>
        <w:ind w:firstLine="709"/>
        <w:jc w:val="both"/>
        <w:rPr>
          <w:rFonts w:ascii="Arial" w:hAnsi="Arial" w:cs="Arial"/>
        </w:rPr>
      </w:pPr>
      <w:r>
        <w:rPr>
          <w:rFonts w:ascii="Arial" w:hAnsi="Arial" w:cs="Arial"/>
        </w:rPr>
        <w:t>1) получения информации о порядке предоставления муниципальной услуги;</w:t>
      </w:r>
    </w:p>
    <w:p w:rsidR="00374DC1" w:rsidRDefault="00374DC1" w:rsidP="00374DC1">
      <w:pPr>
        <w:widowControl w:val="0"/>
        <w:autoSpaceDE w:val="0"/>
        <w:autoSpaceDN w:val="0"/>
        <w:adjustRightInd w:val="0"/>
        <w:spacing w:line="276" w:lineRule="auto"/>
        <w:ind w:firstLine="709"/>
        <w:jc w:val="both"/>
        <w:rPr>
          <w:rFonts w:ascii="Arial" w:hAnsi="Arial" w:cs="Arial"/>
        </w:rPr>
      </w:pPr>
      <w:r>
        <w:rPr>
          <w:rFonts w:ascii="Arial" w:hAnsi="Arial" w:cs="Arial"/>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374DC1" w:rsidRDefault="00374DC1" w:rsidP="00374DC1">
      <w:pPr>
        <w:widowControl w:val="0"/>
        <w:autoSpaceDE w:val="0"/>
        <w:autoSpaceDN w:val="0"/>
        <w:adjustRightInd w:val="0"/>
        <w:spacing w:line="276" w:lineRule="auto"/>
        <w:ind w:firstLine="709"/>
        <w:jc w:val="both"/>
        <w:rPr>
          <w:rFonts w:ascii="Arial" w:hAnsi="Arial" w:cs="Arial"/>
        </w:rPr>
      </w:pPr>
      <w:r>
        <w:rPr>
          <w:rFonts w:ascii="Arial" w:hAnsi="Arial" w:cs="Arial"/>
        </w:rPr>
        <w:t>62.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374DC1" w:rsidRDefault="00374DC1" w:rsidP="00374DC1">
      <w:pPr>
        <w:autoSpaceDE w:val="0"/>
        <w:autoSpaceDN w:val="0"/>
        <w:adjustRightInd w:val="0"/>
        <w:spacing w:line="276" w:lineRule="auto"/>
        <w:ind w:firstLine="709"/>
        <w:jc w:val="both"/>
        <w:rPr>
          <w:rFonts w:ascii="Arial" w:hAnsi="Arial" w:cs="Arial"/>
          <w:color w:val="000000"/>
        </w:rPr>
      </w:pPr>
    </w:p>
    <w:p w:rsidR="00374DC1" w:rsidRDefault="00374DC1" w:rsidP="00374DC1">
      <w:pPr>
        <w:autoSpaceDE w:val="0"/>
        <w:autoSpaceDN w:val="0"/>
        <w:adjustRightInd w:val="0"/>
        <w:spacing w:line="276" w:lineRule="auto"/>
        <w:jc w:val="center"/>
        <w:outlineLvl w:val="1"/>
        <w:rPr>
          <w:rFonts w:ascii="Arial" w:hAnsi="Arial" w:cs="Arial"/>
          <w:color w:val="000000"/>
        </w:rPr>
      </w:pPr>
      <w:r>
        <w:rPr>
          <w:rFonts w:ascii="Arial" w:hAnsi="Arial" w:cs="Arial"/>
          <w:color w:val="000000"/>
        </w:rPr>
        <w:t xml:space="preserve">Раздел </w:t>
      </w:r>
      <w:r>
        <w:rPr>
          <w:rFonts w:ascii="Arial" w:hAnsi="Arial" w:cs="Arial"/>
          <w:color w:val="000000"/>
          <w:lang w:val="en-US"/>
        </w:rPr>
        <w:t>III</w:t>
      </w:r>
      <w:r>
        <w:rPr>
          <w:rFonts w:ascii="Arial" w:hAnsi="Arial" w:cs="Arial"/>
          <w:color w:val="000000"/>
        </w:rPr>
        <w:t xml:space="preserve">. </w:t>
      </w:r>
      <w:r>
        <w:rPr>
          <w:rFonts w:ascii="Arial" w:hAnsi="Arial" w:cs="Arial"/>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74DC1" w:rsidRDefault="00374DC1" w:rsidP="00374DC1">
      <w:pPr>
        <w:autoSpaceDE w:val="0"/>
        <w:autoSpaceDN w:val="0"/>
        <w:adjustRightInd w:val="0"/>
        <w:spacing w:line="276" w:lineRule="auto"/>
        <w:jc w:val="both"/>
        <w:rPr>
          <w:rFonts w:ascii="Arial" w:hAnsi="Arial" w:cs="Arial"/>
          <w:color w:val="000000"/>
        </w:rPr>
      </w:pPr>
    </w:p>
    <w:p w:rsidR="00374DC1" w:rsidRDefault="00374DC1" w:rsidP="00374DC1">
      <w:pPr>
        <w:autoSpaceDE w:val="0"/>
        <w:autoSpaceDN w:val="0"/>
        <w:adjustRightInd w:val="0"/>
        <w:spacing w:line="276" w:lineRule="auto"/>
        <w:jc w:val="center"/>
        <w:rPr>
          <w:rFonts w:ascii="Arial" w:hAnsi="Arial" w:cs="Arial"/>
          <w:color w:val="000000"/>
        </w:rPr>
      </w:pPr>
      <w:r>
        <w:rPr>
          <w:rFonts w:ascii="Arial" w:hAnsi="Arial" w:cs="Arial"/>
        </w:rPr>
        <w:t>Глава 21. СОСТАВ И ПОСЛЕДОВАТЕЛЬНОСТЬ АДМИНИСТРАТИВНЫХ ПРОЦЕДУР</w:t>
      </w:r>
    </w:p>
    <w:p w:rsidR="00374DC1" w:rsidRDefault="00374DC1" w:rsidP="00374DC1">
      <w:pPr>
        <w:tabs>
          <w:tab w:val="left" w:pos="851"/>
          <w:tab w:val="left" w:pos="993"/>
        </w:tabs>
        <w:autoSpaceDE w:val="0"/>
        <w:autoSpaceDN w:val="0"/>
        <w:adjustRightInd w:val="0"/>
        <w:ind w:firstLine="540"/>
        <w:jc w:val="both"/>
        <w:rPr>
          <w:rFonts w:ascii="Arial" w:hAnsi="Arial" w:cs="Arial"/>
        </w:rPr>
      </w:pPr>
      <w:r>
        <w:rPr>
          <w:rFonts w:ascii="Arial" w:hAnsi="Arial" w:cs="Arial"/>
        </w:rPr>
        <w:t>63.</w:t>
      </w:r>
      <w:r>
        <w:rPr>
          <w:rFonts w:ascii="Arial" w:hAnsi="Arial" w:cs="Arial"/>
        </w:rPr>
        <w:tab/>
        <w:t>Предоставление муниципальной услуги включает в себя следующие административные процедуры:</w:t>
      </w:r>
    </w:p>
    <w:p w:rsidR="00374DC1" w:rsidRDefault="00374DC1" w:rsidP="00374DC1">
      <w:pPr>
        <w:autoSpaceDE w:val="0"/>
        <w:autoSpaceDN w:val="0"/>
        <w:adjustRightInd w:val="0"/>
        <w:spacing w:line="276" w:lineRule="auto"/>
        <w:ind w:firstLine="540"/>
        <w:jc w:val="both"/>
        <w:rPr>
          <w:rFonts w:ascii="Arial" w:hAnsi="Arial" w:cs="Arial"/>
        </w:rPr>
      </w:pPr>
      <w:r>
        <w:rPr>
          <w:rFonts w:ascii="Arial" w:hAnsi="Arial" w:cs="Arial"/>
        </w:rPr>
        <w:t>1) прием и регистрация заявления и документов, подлежащих представлению заявителем;</w:t>
      </w:r>
    </w:p>
    <w:p w:rsidR="00374DC1" w:rsidRDefault="00374DC1" w:rsidP="00374DC1">
      <w:pPr>
        <w:autoSpaceDE w:val="0"/>
        <w:autoSpaceDN w:val="0"/>
        <w:adjustRightInd w:val="0"/>
        <w:spacing w:line="276" w:lineRule="auto"/>
        <w:ind w:firstLine="540"/>
        <w:jc w:val="both"/>
        <w:rPr>
          <w:rFonts w:ascii="Arial" w:hAnsi="Arial" w:cs="Arial"/>
        </w:rPr>
      </w:pPr>
      <w:r>
        <w:rPr>
          <w:rFonts w:ascii="Arial" w:hAnsi="Arial" w:cs="Arial"/>
        </w:rPr>
        <w:lastRenderedPageBreak/>
        <w:t xml:space="preserve">2) формирование и направление межведомственных запросов в органы, участвующие в предоставлении муниципальной услуги; </w:t>
      </w:r>
    </w:p>
    <w:p w:rsidR="00374DC1" w:rsidRDefault="00374DC1" w:rsidP="00374DC1">
      <w:pPr>
        <w:autoSpaceDE w:val="0"/>
        <w:autoSpaceDN w:val="0"/>
        <w:adjustRightInd w:val="0"/>
        <w:spacing w:line="276" w:lineRule="auto"/>
        <w:ind w:firstLine="540"/>
        <w:jc w:val="both"/>
        <w:rPr>
          <w:rFonts w:ascii="Arial" w:hAnsi="Arial" w:cs="Arial"/>
        </w:rPr>
      </w:pPr>
      <w:r>
        <w:rPr>
          <w:rFonts w:ascii="Arial" w:hAnsi="Arial" w:cs="Arial"/>
        </w:rPr>
        <w:t>3) принятие решения об утверждении (отказе в утверждении) схемы, направление (выдача) заявителю результатов предоставления муниципальной услуги.</w:t>
      </w:r>
    </w:p>
    <w:p w:rsidR="00374DC1" w:rsidRDefault="00374DC1" w:rsidP="00374DC1">
      <w:pPr>
        <w:autoSpaceDE w:val="0"/>
        <w:autoSpaceDN w:val="0"/>
        <w:adjustRightInd w:val="0"/>
        <w:spacing w:line="276" w:lineRule="auto"/>
        <w:ind w:firstLine="540"/>
        <w:jc w:val="both"/>
        <w:rPr>
          <w:rFonts w:ascii="Arial" w:hAnsi="Arial" w:cs="Arial"/>
        </w:rPr>
      </w:pPr>
      <w:r>
        <w:rPr>
          <w:rFonts w:ascii="Arial" w:hAnsi="Arial" w:cs="Arial"/>
        </w:rPr>
        <w:t>64. Блок-схема предоставления муниципальной услуги приведена в приложении № 1 к настоящему Административному регламенту.</w:t>
      </w:r>
    </w:p>
    <w:p w:rsidR="00374DC1" w:rsidRDefault="00374DC1" w:rsidP="00374DC1">
      <w:pPr>
        <w:widowControl w:val="0"/>
        <w:autoSpaceDE w:val="0"/>
        <w:autoSpaceDN w:val="0"/>
        <w:adjustRightInd w:val="0"/>
        <w:spacing w:line="276" w:lineRule="auto"/>
        <w:ind w:firstLine="709"/>
        <w:jc w:val="both"/>
        <w:rPr>
          <w:rFonts w:ascii="Arial" w:hAnsi="Arial" w:cs="Arial"/>
          <w:color w:val="000000"/>
        </w:rPr>
      </w:pPr>
    </w:p>
    <w:p w:rsidR="00374DC1" w:rsidRDefault="00374DC1" w:rsidP="00374DC1">
      <w:pPr>
        <w:autoSpaceDE w:val="0"/>
        <w:autoSpaceDN w:val="0"/>
        <w:adjustRightInd w:val="0"/>
        <w:spacing w:line="276" w:lineRule="auto"/>
        <w:jc w:val="center"/>
        <w:outlineLvl w:val="2"/>
        <w:rPr>
          <w:rFonts w:ascii="Arial" w:hAnsi="Arial" w:cs="Arial"/>
          <w:caps/>
          <w:color w:val="000000"/>
        </w:rPr>
      </w:pPr>
      <w:r>
        <w:rPr>
          <w:rFonts w:ascii="Arial" w:hAnsi="Arial" w:cs="Arial"/>
          <w:color w:val="000000"/>
        </w:rPr>
        <w:t xml:space="preserve">Глава 22. </w:t>
      </w:r>
      <w:r>
        <w:rPr>
          <w:rFonts w:ascii="Arial" w:hAnsi="Arial" w:cs="Arial"/>
          <w:caps/>
          <w:color w:val="000000"/>
        </w:rPr>
        <w:t xml:space="preserve">прием и регистрация заявления и документов, подлежащих представлению заявителем </w:t>
      </w:r>
    </w:p>
    <w:p w:rsidR="00374DC1" w:rsidRDefault="00374DC1" w:rsidP="00374DC1">
      <w:pPr>
        <w:widowControl w:val="0"/>
        <w:suppressAutoHyphens/>
        <w:autoSpaceDE w:val="0"/>
        <w:autoSpaceDN w:val="0"/>
        <w:adjustRightInd w:val="0"/>
        <w:spacing w:line="276" w:lineRule="auto"/>
        <w:ind w:firstLine="709"/>
        <w:jc w:val="both"/>
        <w:rPr>
          <w:rFonts w:ascii="Arial" w:hAnsi="Arial" w:cs="Arial"/>
          <w:color w:val="000000"/>
        </w:rPr>
      </w:pPr>
      <w:r>
        <w:rPr>
          <w:rFonts w:ascii="Arial" w:hAnsi="Arial" w:cs="Arial"/>
          <w:color w:val="000000"/>
        </w:rPr>
        <w:t>65. Основанием для начала административной процедуры является поступление в уполномоченный орган заявления по форме согласно Приложению № 2 к настоящему административному регламенту с приложением документов одним из следующих способов:</w:t>
      </w:r>
    </w:p>
    <w:p w:rsidR="00374DC1" w:rsidRDefault="00374DC1" w:rsidP="00374DC1">
      <w:pPr>
        <w:widowControl w:val="0"/>
        <w:suppressAutoHyphens/>
        <w:autoSpaceDE w:val="0"/>
        <w:autoSpaceDN w:val="0"/>
        <w:adjustRightInd w:val="0"/>
        <w:spacing w:line="276" w:lineRule="auto"/>
        <w:ind w:firstLine="709"/>
        <w:jc w:val="both"/>
        <w:rPr>
          <w:rFonts w:ascii="Arial" w:hAnsi="Arial" w:cs="Arial"/>
          <w:color w:val="000000"/>
        </w:rPr>
      </w:pPr>
      <w:r>
        <w:rPr>
          <w:rFonts w:ascii="Arial" w:hAnsi="Arial" w:cs="Arial"/>
          <w:color w:val="000000"/>
        </w:rPr>
        <w:t>а) путем личного обращения заявителя в уполномоченный орган;</w:t>
      </w:r>
    </w:p>
    <w:p w:rsidR="00374DC1" w:rsidRDefault="00374DC1" w:rsidP="00374DC1">
      <w:pPr>
        <w:widowControl w:val="0"/>
        <w:suppressAutoHyphens/>
        <w:autoSpaceDE w:val="0"/>
        <w:autoSpaceDN w:val="0"/>
        <w:adjustRightInd w:val="0"/>
        <w:spacing w:line="276" w:lineRule="auto"/>
        <w:ind w:firstLine="709"/>
        <w:jc w:val="both"/>
        <w:rPr>
          <w:rFonts w:ascii="Arial" w:hAnsi="Arial" w:cs="Arial"/>
          <w:color w:val="000000"/>
        </w:rPr>
      </w:pPr>
      <w:r>
        <w:rPr>
          <w:rFonts w:ascii="Arial" w:hAnsi="Arial" w:cs="Arial"/>
          <w:color w:val="000000"/>
        </w:rPr>
        <w:t xml:space="preserve">б) </w:t>
      </w:r>
      <w:r>
        <w:rPr>
          <w:rFonts w:ascii="Arial" w:hAnsi="Arial" w:cs="Arial"/>
        </w:rPr>
        <w:t>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374DC1" w:rsidRDefault="00374DC1" w:rsidP="00374DC1">
      <w:pPr>
        <w:widowControl w:val="0"/>
        <w:autoSpaceDE w:val="0"/>
        <w:autoSpaceDN w:val="0"/>
        <w:adjustRightInd w:val="0"/>
        <w:ind w:firstLine="540"/>
        <w:jc w:val="both"/>
        <w:rPr>
          <w:rFonts w:ascii="Arial" w:hAnsi="Arial" w:cs="Arial"/>
        </w:rPr>
      </w:pPr>
      <w:r>
        <w:rPr>
          <w:rFonts w:ascii="Arial" w:hAnsi="Arial" w:cs="Arial"/>
          <w:color w:val="000000"/>
        </w:rPr>
        <w:t xml:space="preserve">66. </w:t>
      </w:r>
      <w:r>
        <w:rPr>
          <w:rFonts w:ascii="Arial" w:hAnsi="Arial" w:cs="Arial"/>
        </w:rPr>
        <w:t xml:space="preserve">Должностное лицо, уполномоченного органа, при поступлении заявления с документами устанавливает наличие или отсутствие оснований для отказа в приеме документов, предусмотренных </w:t>
      </w:r>
      <w:hyperlink r:id="rId21" w:anchor="Par87" w:tooltip="Ссылка на текущий документ" w:history="1">
        <w:r>
          <w:rPr>
            <w:rStyle w:val="a3"/>
            <w:rFonts w:ascii="Arial" w:hAnsi="Arial" w:cs="Arial"/>
            <w:color w:val="auto"/>
            <w:u w:val="none"/>
          </w:rPr>
          <w:t>пунктом 32</w:t>
        </w:r>
      </w:hyperlink>
      <w:r>
        <w:rPr>
          <w:rFonts w:ascii="Arial" w:hAnsi="Arial" w:cs="Arial"/>
        </w:rPr>
        <w:t xml:space="preserve"> настоящего административного регламента.</w:t>
      </w:r>
    </w:p>
    <w:p w:rsidR="00374DC1" w:rsidRDefault="00374DC1" w:rsidP="00374DC1">
      <w:pPr>
        <w:suppressAutoHyphens/>
        <w:autoSpaceDE w:val="0"/>
        <w:autoSpaceDN w:val="0"/>
        <w:adjustRightInd w:val="0"/>
        <w:spacing w:after="200" w:line="276" w:lineRule="auto"/>
        <w:ind w:firstLine="709"/>
        <w:jc w:val="both"/>
        <w:rPr>
          <w:rFonts w:ascii="Arial" w:hAnsi="Arial" w:cs="Arial"/>
          <w:color w:val="000000"/>
        </w:rPr>
      </w:pPr>
      <w:r>
        <w:rPr>
          <w:rFonts w:ascii="Arial" w:hAnsi="Arial" w:cs="Arial"/>
        </w:rPr>
        <w:t xml:space="preserve">При наличии оснований для отказа в приеме документов должностное лицо подготавливает, подписывает и выдает (направляет) заявителю </w:t>
      </w:r>
      <w:hyperlink r:id="rId22" w:anchor="Par374" w:tooltip="Ссылка на текущий документ" w:history="1">
        <w:r>
          <w:rPr>
            <w:rStyle w:val="a3"/>
            <w:rFonts w:ascii="Arial" w:hAnsi="Arial" w:cs="Arial"/>
            <w:color w:val="auto"/>
            <w:u w:val="none"/>
          </w:rPr>
          <w:t>уведомление</w:t>
        </w:r>
      </w:hyperlink>
      <w:r>
        <w:rPr>
          <w:rFonts w:ascii="Arial" w:hAnsi="Arial" w:cs="Arial"/>
        </w:rPr>
        <w:t xml:space="preserve"> об отказе в приеме документов с указанием оснований принятия такого решения</w:t>
      </w:r>
    </w:p>
    <w:p w:rsidR="00374DC1" w:rsidRDefault="00374DC1" w:rsidP="00374DC1">
      <w:pPr>
        <w:autoSpaceDE w:val="0"/>
        <w:autoSpaceDN w:val="0"/>
        <w:adjustRightInd w:val="0"/>
        <w:spacing w:after="200" w:line="276" w:lineRule="auto"/>
        <w:ind w:firstLine="709"/>
        <w:jc w:val="both"/>
        <w:rPr>
          <w:rFonts w:ascii="Arial" w:hAnsi="Arial" w:cs="Arial"/>
          <w:lang w:eastAsia="en-US"/>
        </w:rPr>
      </w:pPr>
      <w:r>
        <w:rPr>
          <w:rFonts w:ascii="Arial" w:hAnsi="Arial" w:cs="Arial"/>
        </w:rPr>
        <w:t>67. При отсутствии оснований для отказа в приеме документов должностное лицо  принимает документы.</w:t>
      </w:r>
      <w:r>
        <w:rPr>
          <w:rFonts w:ascii="Arial" w:hAnsi="Arial" w:cs="Arial"/>
          <w:lang w:eastAsia="en-US"/>
        </w:rPr>
        <w:t xml:space="preserve"> Максимальное время приема заявления и прилагаемых к нему документов при личном обращении заявителя не превышает 15 минут.</w:t>
      </w:r>
    </w:p>
    <w:p w:rsidR="00374DC1" w:rsidRDefault="00374DC1" w:rsidP="00374DC1">
      <w:pPr>
        <w:widowControl w:val="0"/>
        <w:suppressAutoHyphens/>
        <w:autoSpaceDE w:val="0"/>
        <w:autoSpaceDN w:val="0"/>
        <w:adjustRightInd w:val="0"/>
        <w:spacing w:after="200" w:line="276" w:lineRule="auto"/>
        <w:ind w:firstLine="709"/>
        <w:jc w:val="both"/>
        <w:rPr>
          <w:rFonts w:ascii="Arial" w:hAnsi="Arial" w:cs="Arial"/>
          <w:lang w:eastAsia="en-US"/>
        </w:rPr>
      </w:pPr>
      <w:r>
        <w:rPr>
          <w:rFonts w:ascii="Arial" w:hAnsi="Arial" w:cs="Arial"/>
          <w:lang w:eastAsia="en-US"/>
        </w:rPr>
        <w:t>68. Днем обращения заявителя считается дата регистрации в уполномоченном органе заявления и документов.</w:t>
      </w:r>
    </w:p>
    <w:p w:rsidR="00374DC1" w:rsidRDefault="00374DC1" w:rsidP="00374DC1">
      <w:pPr>
        <w:autoSpaceDE w:val="0"/>
        <w:autoSpaceDN w:val="0"/>
        <w:adjustRightInd w:val="0"/>
        <w:spacing w:after="200" w:line="276" w:lineRule="auto"/>
        <w:ind w:firstLine="709"/>
        <w:jc w:val="both"/>
        <w:rPr>
          <w:rFonts w:ascii="Arial" w:hAnsi="Arial" w:cs="Arial"/>
          <w:lang w:eastAsia="en-US"/>
        </w:rPr>
      </w:pPr>
      <w:r>
        <w:rPr>
          <w:rFonts w:ascii="Arial" w:hAnsi="Arial" w:cs="Arial"/>
          <w:lang w:eastAsia="en-US"/>
        </w:rP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74DC1" w:rsidRDefault="00374DC1" w:rsidP="00374DC1">
      <w:pPr>
        <w:autoSpaceDE w:val="0"/>
        <w:autoSpaceDN w:val="0"/>
        <w:adjustRightInd w:val="0"/>
        <w:spacing w:after="200" w:line="276" w:lineRule="auto"/>
        <w:ind w:firstLine="709"/>
        <w:jc w:val="both"/>
        <w:rPr>
          <w:rFonts w:ascii="Arial" w:hAnsi="Arial" w:cs="Arial"/>
          <w:lang w:eastAsia="en-US"/>
        </w:rPr>
      </w:pPr>
      <w:r>
        <w:rPr>
          <w:rFonts w:ascii="Arial" w:hAnsi="Arial" w:cs="Arial"/>
          <w:lang w:eastAsia="en-US"/>
        </w:rPr>
        <w:t>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374DC1" w:rsidRDefault="00374DC1" w:rsidP="00374DC1">
      <w:pPr>
        <w:autoSpaceDE w:val="0"/>
        <w:autoSpaceDN w:val="0"/>
        <w:adjustRightInd w:val="0"/>
        <w:spacing w:after="200" w:line="276" w:lineRule="auto"/>
        <w:ind w:firstLine="709"/>
        <w:jc w:val="both"/>
        <w:rPr>
          <w:rFonts w:ascii="Arial" w:hAnsi="Arial" w:cs="Arial"/>
          <w:lang w:eastAsia="en-US"/>
        </w:rPr>
      </w:pPr>
      <w:r>
        <w:rPr>
          <w:rFonts w:ascii="Arial" w:hAnsi="Arial" w:cs="Arial"/>
          <w:lang w:eastAsia="en-US"/>
        </w:rPr>
        <w:t xml:space="preserve">71. Заявление и прилагаемые к нему документы передаются должностным лицом уполномоченного органа, принявшим указанные документы, по описи </w:t>
      </w:r>
      <w:r>
        <w:rPr>
          <w:rFonts w:ascii="Arial" w:hAnsi="Arial" w:cs="Arial"/>
          <w:lang w:eastAsia="en-US"/>
        </w:rPr>
        <w:lastRenderedPageBreak/>
        <w:t>должностному лицу уполномоченного органа, ответственному за предоставление муниципальной услуги.</w:t>
      </w:r>
    </w:p>
    <w:p w:rsidR="00374DC1" w:rsidRDefault="00374DC1" w:rsidP="00374DC1">
      <w:pPr>
        <w:suppressAutoHyphens/>
        <w:autoSpaceDE w:val="0"/>
        <w:autoSpaceDN w:val="0"/>
        <w:adjustRightInd w:val="0"/>
        <w:spacing w:after="200" w:line="276" w:lineRule="auto"/>
        <w:ind w:firstLine="709"/>
        <w:jc w:val="both"/>
        <w:rPr>
          <w:rFonts w:ascii="Arial" w:hAnsi="Arial" w:cs="Arial"/>
          <w:color w:val="000000"/>
        </w:rPr>
      </w:pPr>
      <w:r>
        <w:rPr>
          <w:rFonts w:ascii="Arial" w:hAnsi="Arial" w:cs="Arial"/>
          <w:lang w:eastAsia="en-US"/>
        </w:rPr>
        <w:t>72. Результатом исполнения административной</w:t>
      </w:r>
      <w:r>
        <w:rPr>
          <w:rFonts w:ascii="Arial" w:hAnsi="Arial" w:cs="Arial"/>
          <w:color w:val="000000"/>
        </w:rPr>
        <w:t xml:space="preserve"> процедуры является регистрация заявления и документов или отказ в приеме заявления и документов по основаниям, предусмотренным пунктом 32 настоящего административного регламента. </w:t>
      </w:r>
    </w:p>
    <w:p w:rsidR="00374DC1" w:rsidRDefault="00374DC1" w:rsidP="00374DC1">
      <w:pPr>
        <w:autoSpaceDE w:val="0"/>
        <w:autoSpaceDN w:val="0"/>
        <w:adjustRightInd w:val="0"/>
        <w:spacing w:after="200" w:line="276" w:lineRule="auto"/>
        <w:ind w:firstLine="540"/>
        <w:jc w:val="both"/>
        <w:outlineLvl w:val="3"/>
        <w:rPr>
          <w:rFonts w:ascii="Arial" w:hAnsi="Arial" w:cs="Arial"/>
          <w:color w:val="000000"/>
        </w:rPr>
      </w:pPr>
    </w:p>
    <w:p w:rsidR="00374DC1" w:rsidRDefault="00374DC1" w:rsidP="00374DC1">
      <w:pPr>
        <w:autoSpaceDE w:val="0"/>
        <w:autoSpaceDN w:val="0"/>
        <w:adjustRightInd w:val="0"/>
        <w:spacing w:after="200" w:line="276" w:lineRule="auto"/>
        <w:jc w:val="center"/>
        <w:outlineLvl w:val="3"/>
        <w:rPr>
          <w:rFonts w:ascii="Arial" w:hAnsi="Arial" w:cs="Arial"/>
          <w:color w:val="000000"/>
        </w:rPr>
      </w:pPr>
      <w:r>
        <w:rPr>
          <w:rFonts w:ascii="Arial" w:hAnsi="Arial" w:cs="Arial"/>
          <w:color w:val="000000"/>
        </w:rPr>
        <w:t>Глава 23</w:t>
      </w:r>
      <w:r>
        <w:rPr>
          <w:rFonts w:ascii="Arial" w:hAnsi="Arial" w:cs="Arial"/>
          <w:caps/>
          <w:color w:val="000000"/>
        </w:rPr>
        <w:t>. Формирование и направление межведомственных запросов В ОРГАНЫ, УЧАСТВУЮЩИЕ В ПРЕДОСТАВЛЕНИИ МУНИЦИПАЛЬНОЙ УСЛУГИ</w:t>
      </w:r>
    </w:p>
    <w:p w:rsidR="00374DC1" w:rsidRDefault="00374DC1" w:rsidP="00374DC1">
      <w:pPr>
        <w:widowControl w:val="0"/>
        <w:autoSpaceDE w:val="0"/>
        <w:autoSpaceDN w:val="0"/>
        <w:adjustRightInd w:val="0"/>
        <w:spacing w:line="276" w:lineRule="auto"/>
        <w:ind w:firstLine="709"/>
        <w:jc w:val="both"/>
        <w:rPr>
          <w:rFonts w:ascii="Arial" w:hAnsi="Arial" w:cs="Arial"/>
          <w:color w:val="000000"/>
        </w:rPr>
      </w:pPr>
      <w:r>
        <w:rPr>
          <w:rFonts w:ascii="Arial" w:hAnsi="Arial" w:cs="Arial"/>
          <w:color w:val="000000"/>
        </w:rPr>
        <w:t>73. Основанием для начала административной процедуры является непредставление заявителем документов, предусмотренных пунктом 30 настоящего административного регламента.</w:t>
      </w:r>
    </w:p>
    <w:p w:rsidR="00374DC1" w:rsidRDefault="00374DC1" w:rsidP="00374DC1">
      <w:pPr>
        <w:widowControl w:val="0"/>
        <w:autoSpaceDE w:val="0"/>
        <w:autoSpaceDN w:val="0"/>
        <w:adjustRightInd w:val="0"/>
        <w:spacing w:line="276" w:lineRule="auto"/>
        <w:ind w:firstLine="709"/>
        <w:jc w:val="both"/>
        <w:rPr>
          <w:rFonts w:ascii="Arial" w:hAnsi="Arial" w:cs="Arial"/>
          <w:color w:val="000000"/>
        </w:rPr>
      </w:pPr>
      <w:r>
        <w:rPr>
          <w:rFonts w:ascii="Arial" w:hAnsi="Arial" w:cs="Arial"/>
          <w:color w:val="000000"/>
        </w:rP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374DC1" w:rsidRDefault="00374DC1" w:rsidP="00374DC1">
      <w:pPr>
        <w:widowControl w:val="0"/>
        <w:autoSpaceDE w:val="0"/>
        <w:autoSpaceDN w:val="0"/>
        <w:adjustRightInd w:val="0"/>
        <w:spacing w:line="276" w:lineRule="auto"/>
        <w:ind w:firstLine="709"/>
        <w:jc w:val="both"/>
        <w:rPr>
          <w:rFonts w:ascii="Arial" w:hAnsi="Arial" w:cs="Arial"/>
        </w:rPr>
      </w:pPr>
      <w:r>
        <w:rPr>
          <w:rFonts w:ascii="Arial" w:hAnsi="Arial" w:cs="Arial"/>
        </w:rPr>
        <w:t xml:space="preserve"> в Федеральную службу государственной регистрации, кадастра и картографии </w:t>
      </w:r>
      <w:r>
        <w:rPr>
          <w:rFonts w:ascii="Arial" w:hAnsi="Arial" w:cs="Arial"/>
          <w:color w:val="000000"/>
        </w:rPr>
        <w:t>в целях получения</w:t>
      </w:r>
      <w:r>
        <w:rPr>
          <w:rFonts w:ascii="Arial" w:hAnsi="Arial" w:cs="Arial"/>
        </w:rPr>
        <w:t>:</w:t>
      </w:r>
    </w:p>
    <w:p w:rsidR="00374DC1" w:rsidRDefault="00374DC1" w:rsidP="00374DC1">
      <w:pPr>
        <w:widowControl w:val="0"/>
        <w:autoSpaceDE w:val="0"/>
        <w:autoSpaceDN w:val="0"/>
        <w:adjustRightInd w:val="0"/>
        <w:spacing w:line="276" w:lineRule="auto"/>
        <w:ind w:firstLine="709"/>
        <w:jc w:val="both"/>
        <w:rPr>
          <w:rFonts w:ascii="Arial" w:hAnsi="Arial" w:cs="Arial"/>
        </w:rPr>
      </w:pPr>
      <w:r>
        <w:rPr>
          <w:rFonts w:ascii="Arial" w:hAnsi="Arial" w:cs="Arial"/>
        </w:rPr>
        <w:t>выписки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374DC1" w:rsidRDefault="00374DC1" w:rsidP="00374DC1">
      <w:pPr>
        <w:widowControl w:val="0"/>
        <w:autoSpaceDE w:val="0"/>
        <w:autoSpaceDN w:val="0"/>
        <w:adjustRightInd w:val="0"/>
        <w:spacing w:line="276" w:lineRule="auto"/>
        <w:ind w:firstLine="709"/>
        <w:jc w:val="both"/>
        <w:rPr>
          <w:rFonts w:ascii="Arial" w:hAnsi="Arial" w:cs="Arial"/>
        </w:rPr>
      </w:pPr>
      <w:r>
        <w:rPr>
          <w:rFonts w:ascii="Arial" w:hAnsi="Arial" w:cs="Arial"/>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374DC1" w:rsidRDefault="00374DC1" w:rsidP="00374DC1">
      <w:pPr>
        <w:widowControl w:val="0"/>
        <w:autoSpaceDE w:val="0"/>
        <w:autoSpaceDN w:val="0"/>
        <w:adjustRightInd w:val="0"/>
        <w:spacing w:line="276" w:lineRule="auto"/>
        <w:ind w:firstLine="709"/>
        <w:jc w:val="both"/>
        <w:rPr>
          <w:rFonts w:ascii="Arial" w:hAnsi="Arial" w:cs="Arial"/>
        </w:rPr>
      </w:pPr>
      <w:r>
        <w:rPr>
          <w:rFonts w:ascii="Arial" w:hAnsi="Arial" w:cs="Arial"/>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374DC1" w:rsidRDefault="00374DC1" w:rsidP="00374DC1">
      <w:pPr>
        <w:widowControl w:val="0"/>
        <w:suppressAutoHyphens/>
        <w:autoSpaceDE w:val="0"/>
        <w:autoSpaceDN w:val="0"/>
        <w:adjustRightInd w:val="0"/>
        <w:spacing w:line="276" w:lineRule="auto"/>
        <w:ind w:firstLine="709"/>
        <w:jc w:val="both"/>
        <w:rPr>
          <w:rFonts w:ascii="Arial" w:hAnsi="Arial" w:cs="Arial"/>
          <w:color w:val="000000"/>
        </w:rPr>
      </w:pPr>
      <w:r>
        <w:rPr>
          <w:rFonts w:ascii="Arial" w:hAnsi="Arial" w:cs="Arial"/>
          <w:color w:val="000000"/>
        </w:rPr>
        <w:t>75. Направление межведомственного запроса и представление документов и информации, перечисленных в пункте 30 настоящего административного регламента, допускаются только в целях, связанных с предоставлением муниципальной услуги.</w:t>
      </w:r>
    </w:p>
    <w:p w:rsidR="00374DC1" w:rsidRDefault="00374DC1" w:rsidP="00374DC1">
      <w:pPr>
        <w:widowControl w:val="0"/>
        <w:suppressAutoHyphens/>
        <w:autoSpaceDE w:val="0"/>
        <w:autoSpaceDN w:val="0"/>
        <w:adjustRightInd w:val="0"/>
        <w:spacing w:line="276" w:lineRule="auto"/>
        <w:ind w:firstLine="709"/>
        <w:jc w:val="both"/>
        <w:rPr>
          <w:rFonts w:ascii="Arial" w:hAnsi="Arial" w:cs="Arial"/>
          <w:color w:val="000000"/>
        </w:rPr>
      </w:pPr>
      <w:r>
        <w:rPr>
          <w:rFonts w:ascii="Arial" w:hAnsi="Arial" w:cs="Arial"/>
          <w:color w:val="000000"/>
        </w:rPr>
        <w:t xml:space="preserve">76. Межведомственный запрос о представлении документов, указанных в пункте 30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Pr>
            <w:rStyle w:val="a3"/>
            <w:rFonts w:ascii="Arial" w:hAnsi="Arial" w:cs="Arial"/>
            <w:color w:val="000000"/>
            <w:u w:val="none"/>
          </w:rPr>
          <w:t>статьи 7.2</w:t>
        </w:r>
      </w:hyperlink>
      <w:r>
        <w:rPr>
          <w:rFonts w:ascii="Arial" w:hAnsi="Arial" w:cs="Arial"/>
          <w:color w:val="000000"/>
        </w:rPr>
        <w:t xml:space="preserve"> Федерального закона № 210-ФЗ.</w:t>
      </w:r>
    </w:p>
    <w:p w:rsidR="00374DC1" w:rsidRDefault="00374DC1" w:rsidP="00374DC1">
      <w:pPr>
        <w:widowControl w:val="0"/>
        <w:suppressAutoHyphens/>
        <w:autoSpaceDE w:val="0"/>
        <w:autoSpaceDN w:val="0"/>
        <w:adjustRightInd w:val="0"/>
        <w:spacing w:line="276" w:lineRule="auto"/>
        <w:ind w:firstLine="709"/>
        <w:jc w:val="both"/>
        <w:rPr>
          <w:rFonts w:ascii="Arial" w:hAnsi="Arial" w:cs="Arial"/>
          <w:color w:val="000000"/>
        </w:rPr>
      </w:pPr>
      <w:r>
        <w:rPr>
          <w:rFonts w:ascii="Arial" w:hAnsi="Arial" w:cs="Arial"/>
          <w:color w:val="000000"/>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74DC1" w:rsidRDefault="00374DC1" w:rsidP="00374DC1">
      <w:pPr>
        <w:widowControl w:val="0"/>
        <w:suppressAutoHyphens/>
        <w:autoSpaceDE w:val="0"/>
        <w:autoSpaceDN w:val="0"/>
        <w:adjustRightInd w:val="0"/>
        <w:spacing w:line="276" w:lineRule="auto"/>
        <w:ind w:firstLine="709"/>
        <w:jc w:val="both"/>
        <w:rPr>
          <w:rFonts w:ascii="Arial" w:hAnsi="Arial" w:cs="Arial"/>
          <w:color w:val="000000"/>
        </w:rPr>
      </w:pPr>
      <w:r>
        <w:rPr>
          <w:rFonts w:ascii="Arial" w:hAnsi="Arial" w:cs="Arial"/>
          <w:color w:val="000000"/>
        </w:rPr>
        <w:lastRenderedPageBreak/>
        <w:t>77.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74DC1" w:rsidRDefault="00374DC1" w:rsidP="00374DC1">
      <w:pPr>
        <w:widowControl w:val="0"/>
        <w:suppressAutoHyphens/>
        <w:autoSpaceDE w:val="0"/>
        <w:autoSpaceDN w:val="0"/>
        <w:adjustRightInd w:val="0"/>
        <w:spacing w:line="276" w:lineRule="auto"/>
        <w:ind w:firstLine="709"/>
        <w:jc w:val="both"/>
        <w:rPr>
          <w:rFonts w:ascii="Arial" w:hAnsi="Arial" w:cs="Arial"/>
          <w:color w:val="000000"/>
        </w:rPr>
      </w:pPr>
      <w:r>
        <w:rPr>
          <w:rFonts w:ascii="Arial" w:hAnsi="Arial" w:cs="Arial"/>
          <w:color w:val="000000"/>
        </w:rPr>
        <w:t>78. Результатом административной процедуры является получение документов, указанных в пункте 30 настоящего административного регламента.</w:t>
      </w:r>
    </w:p>
    <w:p w:rsidR="00374DC1" w:rsidRDefault="00374DC1" w:rsidP="00374DC1">
      <w:pPr>
        <w:widowControl w:val="0"/>
        <w:suppressAutoHyphens/>
        <w:autoSpaceDE w:val="0"/>
        <w:autoSpaceDN w:val="0"/>
        <w:adjustRightInd w:val="0"/>
        <w:spacing w:line="276" w:lineRule="auto"/>
        <w:ind w:firstLine="709"/>
        <w:jc w:val="both"/>
        <w:rPr>
          <w:rFonts w:ascii="Arial" w:hAnsi="Arial" w:cs="Arial"/>
          <w:color w:val="000000"/>
        </w:rPr>
      </w:pPr>
      <w:r>
        <w:rPr>
          <w:rFonts w:ascii="Arial" w:hAnsi="Arial" w:cs="Arial"/>
          <w:color w:val="000000"/>
        </w:rPr>
        <w:t>79.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374DC1" w:rsidRDefault="00374DC1" w:rsidP="00374DC1">
      <w:pPr>
        <w:autoSpaceDE w:val="0"/>
        <w:autoSpaceDN w:val="0"/>
        <w:adjustRightInd w:val="0"/>
        <w:spacing w:line="276" w:lineRule="auto"/>
        <w:outlineLvl w:val="3"/>
        <w:rPr>
          <w:rFonts w:ascii="Arial" w:hAnsi="Arial" w:cs="Arial"/>
          <w:color w:val="000000"/>
        </w:rPr>
      </w:pPr>
    </w:p>
    <w:p w:rsidR="00374DC1" w:rsidRDefault="00374DC1" w:rsidP="00374DC1">
      <w:pPr>
        <w:autoSpaceDE w:val="0"/>
        <w:autoSpaceDN w:val="0"/>
        <w:adjustRightInd w:val="0"/>
        <w:spacing w:line="276" w:lineRule="auto"/>
        <w:jc w:val="center"/>
        <w:outlineLvl w:val="3"/>
        <w:rPr>
          <w:rFonts w:ascii="Arial" w:hAnsi="Arial" w:cs="Arial"/>
          <w:caps/>
          <w:color w:val="000000"/>
        </w:rPr>
      </w:pPr>
      <w:r>
        <w:rPr>
          <w:rFonts w:ascii="Arial" w:hAnsi="Arial" w:cs="Arial"/>
          <w:color w:val="000000"/>
        </w:rPr>
        <w:t xml:space="preserve">Глава 24. </w:t>
      </w:r>
      <w:r>
        <w:rPr>
          <w:rFonts w:ascii="Arial" w:hAnsi="Arial" w:cs="Arial"/>
          <w:caps/>
          <w:color w:val="000000"/>
        </w:rPr>
        <w:t xml:space="preserve">принятие решения оБ УТВЕРЖДЕНИИ (ОБ ОТКАЗЕ В УТВЕРЖДЕНИИ) СХЕМЫ РАСПОЛОЖЕНИЯ земельнОГО участкА, </w:t>
      </w:r>
      <w:r>
        <w:rPr>
          <w:rFonts w:ascii="Arial" w:hAnsi="Arial" w:cs="Arial"/>
          <w:color w:val="000000"/>
        </w:rPr>
        <w:t>НАПРАВЛЕНИЕ (ВЫДАЧА) ЗАЯВИТЕЛЮ РЕЗУЛЬТАТОВ ПРЕДОСТАВЛЕНИЯ МУНИЦИПАЛЬНОЙ УСЛУГИ</w:t>
      </w:r>
    </w:p>
    <w:p w:rsidR="00374DC1" w:rsidRDefault="00374DC1" w:rsidP="00374DC1">
      <w:pPr>
        <w:autoSpaceDE w:val="0"/>
        <w:autoSpaceDN w:val="0"/>
        <w:adjustRightInd w:val="0"/>
        <w:spacing w:line="276" w:lineRule="auto"/>
        <w:ind w:firstLine="709"/>
        <w:jc w:val="both"/>
        <w:outlineLvl w:val="3"/>
        <w:rPr>
          <w:rFonts w:ascii="Arial" w:hAnsi="Arial" w:cs="Arial"/>
          <w:color w:val="000000"/>
        </w:rPr>
      </w:pPr>
      <w:r>
        <w:rPr>
          <w:rFonts w:ascii="Arial" w:hAnsi="Arial" w:cs="Arial"/>
          <w:caps/>
          <w:color w:val="000000"/>
        </w:rPr>
        <w:t xml:space="preserve">80. </w:t>
      </w:r>
      <w:r>
        <w:rPr>
          <w:rFonts w:ascii="Arial" w:hAnsi="Arial" w:cs="Arial"/>
          <w:color w:val="000000"/>
        </w:rPr>
        <w:t>Основанием для начала административной процедуры является получение полного пакета документов, предусмотренных пунктами 27 настоящего административного регламента.</w:t>
      </w:r>
    </w:p>
    <w:p w:rsidR="00374DC1" w:rsidRDefault="00374DC1" w:rsidP="00374DC1">
      <w:pPr>
        <w:widowControl w:val="0"/>
        <w:autoSpaceDE w:val="0"/>
        <w:autoSpaceDN w:val="0"/>
        <w:adjustRightInd w:val="0"/>
        <w:spacing w:line="276" w:lineRule="auto"/>
        <w:ind w:firstLine="709"/>
        <w:jc w:val="both"/>
        <w:rPr>
          <w:rFonts w:ascii="Arial" w:hAnsi="Arial" w:cs="Arial"/>
        </w:rPr>
      </w:pPr>
      <w:r>
        <w:rPr>
          <w:rFonts w:ascii="Arial" w:hAnsi="Arial" w:cs="Arial"/>
          <w:color w:val="000000"/>
        </w:rPr>
        <w:t xml:space="preserve">81. </w:t>
      </w:r>
      <w:r>
        <w:rPr>
          <w:rFonts w:ascii="Arial" w:hAnsi="Arial" w:cs="Arial"/>
          <w:lang w:eastAsia="en-US"/>
        </w:rPr>
        <w:t>Ответственное лицо уполномоченного органа проводит правовую экспертизу заявления и документов, в том числе полученных в соответствии с главой 23 настоящего административного регламента.</w:t>
      </w:r>
    </w:p>
    <w:p w:rsidR="00374DC1" w:rsidRDefault="00374DC1" w:rsidP="00374DC1">
      <w:pPr>
        <w:widowControl w:val="0"/>
        <w:autoSpaceDE w:val="0"/>
        <w:autoSpaceDN w:val="0"/>
        <w:adjustRightInd w:val="0"/>
        <w:ind w:firstLine="540"/>
        <w:jc w:val="both"/>
        <w:rPr>
          <w:rFonts w:ascii="Arial" w:hAnsi="Arial" w:cs="Arial"/>
        </w:rPr>
      </w:pPr>
      <w:r>
        <w:rPr>
          <w:rFonts w:ascii="Arial" w:hAnsi="Arial" w:cs="Arial"/>
        </w:rPr>
        <w:t xml:space="preserve">82. </w:t>
      </w:r>
      <w:r>
        <w:rPr>
          <w:rFonts w:ascii="Arial" w:hAnsi="Arial" w:cs="Arial"/>
          <w:lang w:eastAsia="en-US"/>
        </w:rPr>
        <w:t>Ответственное лицо уполномоченного органа</w:t>
      </w:r>
      <w:r>
        <w:rPr>
          <w:rFonts w:ascii="Arial" w:hAnsi="Arial" w:cs="Arial"/>
        </w:rPr>
        <w:t xml:space="preserve"> проверяет наличие представленной ранее другим лицом схемы расположения земельного участка, местоположение которого частично или полностью совпадает со схемой земельного участка, за утверждением которой обратился заявитель.</w:t>
      </w:r>
    </w:p>
    <w:p w:rsidR="00374DC1" w:rsidRDefault="00374DC1" w:rsidP="00374DC1">
      <w:pPr>
        <w:widowControl w:val="0"/>
        <w:autoSpaceDE w:val="0"/>
        <w:autoSpaceDN w:val="0"/>
        <w:adjustRightInd w:val="0"/>
        <w:ind w:firstLine="540"/>
        <w:jc w:val="both"/>
        <w:rPr>
          <w:rFonts w:ascii="Arial" w:hAnsi="Arial" w:cs="Arial"/>
        </w:rPr>
      </w:pPr>
      <w:r>
        <w:rPr>
          <w:rFonts w:ascii="Arial" w:hAnsi="Arial" w:cs="Arial"/>
        </w:rPr>
        <w:t xml:space="preserve">83. В случае, если на момент поступления в уполномоченный орган документов об утверждении схемы на рассмотрении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w:t>
      </w:r>
      <w:r>
        <w:rPr>
          <w:rFonts w:ascii="Arial" w:hAnsi="Arial" w:cs="Arial"/>
          <w:lang w:eastAsia="en-US"/>
        </w:rPr>
        <w:t>ответственное лицо уполномоченного органа</w:t>
      </w:r>
      <w:r>
        <w:rPr>
          <w:rFonts w:ascii="Arial" w:hAnsi="Arial" w:cs="Arial"/>
        </w:rPr>
        <w:t xml:space="preserve"> подготавливает проект решения в виде уведомления о приостановлении рассмотрения поданных позднее документов об утверждении схемы (</w:t>
      </w:r>
      <w:hyperlink r:id="rId24" w:anchor="Par425" w:tooltip="Ссылка на текущий документ" w:history="1">
        <w:r>
          <w:rPr>
            <w:rStyle w:val="a3"/>
            <w:rFonts w:ascii="Arial" w:hAnsi="Arial" w:cs="Arial"/>
            <w:color w:val="auto"/>
            <w:u w:val="none"/>
          </w:rPr>
          <w:t>приложение № 3</w:t>
        </w:r>
      </w:hyperlink>
      <w:r>
        <w:rPr>
          <w:rFonts w:ascii="Arial" w:hAnsi="Arial" w:cs="Arial"/>
        </w:rPr>
        <w:t xml:space="preserve"> к регламенту), которое подписывается главой администрации и направляется заявителю заказным письмом с уведомлением о вручении не позднее чем в трехдневный срок со дня принятия решения о приостановлении.</w:t>
      </w:r>
    </w:p>
    <w:p w:rsidR="00374DC1" w:rsidRDefault="00374DC1" w:rsidP="00374DC1">
      <w:pPr>
        <w:widowControl w:val="0"/>
        <w:autoSpaceDE w:val="0"/>
        <w:autoSpaceDN w:val="0"/>
        <w:adjustRightInd w:val="0"/>
        <w:ind w:firstLine="540"/>
        <w:jc w:val="both"/>
        <w:rPr>
          <w:rFonts w:ascii="Arial" w:hAnsi="Arial" w:cs="Arial"/>
        </w:rPr>
      </w:pPr>
      <w:r>
        <w:rPr>
          <w:rFonts w:ascii="Arial" w:hAnsi="Arial" w:cs="Arial"/>
        </w:rPr>
        <w:t>84. Рассмотрение поданных позднее документов об утверждении схемы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w:t>
      </w:r>
    </w:p>
    <w:p w:rsidR="00374DC1" w:rsidRDefault="00374DC1" w:rsidP="00374DC1">
      <w:pPr>
        <w:widowControl w:val="0"/>
        <w:autoSpaceDE w:val="0"/>
        <w:autoSpaceDN w:val="0"/>
        <w:adjustRightInd w:val="0"/>
        <w:ind w:firstLine="540"/>
        <w:jc w:val="both"/>
        <w:rPr>
          <w:rFonts w:ascii="Arial" w:hAnsi="Arial" w:cs="Arial"/>
        </w:rPr>
      </w:pPr>
      <w:r>
        <w:rPr>
          <w:rFonts w:ascii="Arial" w:hAnsi="Arial" w:cs="Arial"/>
        </w:rPr>
        <w:t xml:space="preserve">85. </w:t>
      </w:r>
      <w:r>
        <w:rPr>
          <w:rFonts w:ascii="Arial" w:hAnsi="Arial" w:cs="Arial"/>
          <w:lang w:eastAsia="en-US"/>
        </w:rPr>
        <w:t>Ответственное лицо уполномоченного органа</w:t>
      </w:r>
      <w:r>
        <w:rPr>
          <w:rFonts w:ascii="Arial" w:hAnsi="Arial" w:cs="Arial"/>
        </w:rPr>
        <w:t xml:space="preserve"> проводит проверку представленных документов на наличие оснований для отказа в предоставлении муниципальной услуги. При наличии оснований для отказа в предоставлении муниципальной услуги </w:t>
      </w:r>
      <w:r>
        <w:rPr>
          <w:rFonts w:ascii="Arial" w:hAnsi="Arial" w:cs="Arial"/>
          <w:lang w:eastAsia="en-US"/>
        </w:rPr>
        <w:t>ответственное лицо уполномоченного органа</w:t>
      </w:r>
      <w:r>
        <w:rPr>
          <w:rFonts w:ascii="Arial" w:hAnsi="Arial" w:cs="Arial"/>
        </w:rPr>
        <w:t xml:space="preserve"> готовит проект письма об отказе в утверждении схемы. При отсутствии оснований для отказа в предоставлении муниципальной услуги </w:t>
      </w:r>
      <w:r>
        <w:rPr>
          <w:rFonts w:ascii="Arial" w:hAnsi="Arial" w:cs="Arial"/>
          <w:lang w:eastAsia="en-US"/>
        </w:rPr>
        <w:t>ответственное лицо уполномоченного органа</w:t>
      </w:r>
      <w:r>
        <w:rPr>
          <w:rFonts w:ascii="Arial" w:hAnsi="Arial" w:cs="Arial"/>
        </w:rPr>
        <w:t>:</w:t>
      </w:r>
    </w:p>
    <w:p w:rsidR="00374DC1" w:rsidRDefault="00374DC1" w:rsidP="00374DC1">
      <w:pPr>
        <w:widowControl w:val="0"/>
        <w:autoSpaceDE w:val="0"/>
        <w:autoSpaceDN w:val="0"/>
        <w:adjustRightInd w:val="0"/>
        <w:ind w:firstLine="540"/>
        <w:jc w:val="both"/>
        <w:rPr>
          <w:rFonts w:ascii="Arial" w:hAnsi="Arial" w:cs="Arial"/>
        </w:rPr>
      </w:pPr>
      <w:r>
        <w:rPr>
          <w:rFonts w:ascii="Arial" w:hAnsi="Arial" w:cs="Arial"/>
        </w:rPr>
        <w:t>- в случае обращения заявителя с целью образования земельного участка для его предоставления на торгах осуществляет подготовку схемы и проект постановления администрации об утверждении схемы;</w:t>
      </w:r>
    </w:p>
    <w:p w:rsidR="00374DC1" w:rsidRDefault="00374DC1" w:rsidP="00374DC1">
      <w:pPr>
        <w:widowControl w:val="0"/>
        <w:autoSpaceDE w:val="0"/>
        <w:autoSpaceDN w:val="0"/>
        <w:adjustRightInd w:val="0"/>
        <w:ind w:firstLine="540"/>
        <w:jc w:val="both"/>
        <w:rPr>
          <w:rFonts w:ascii="Arial" w:hAnsi="Arial" w:cs="Arial"/>
        </w:rPr>
      </w:pPr>
      <w:r>
        <w:rPr>
          <w:rFonts w:ascii="Arial" w:hAnsi="Arial" w:cs="Arial"/>
        </w:rPr>
        <w:lastRenderedPageBreak/>
        <w:t>- в иных случаях - проект постановления администрации об утверждении схемы.</w:t>
      </w:r>
    </w:p>
    <w:p w:rsidR="00374DC1" w:rsidRDefault="00374DC1" w:rsidP="00374DC1">
      <w:pPr>
        <w:widowControl w:val="0"/>
        <w:autoSpaceDE w:val="0"/>
        <w:autoSpaceDN w:val="0"/>
        <w:adjustRightInd w:val="0"/>
        <w:ind w:firstLine="540"/>
        <w:jc w:val="both"/>
        <w:rPr>
          <w:rFonts w:ascii="Arial" w:hAnsi="Arial" w:cs="Arial"/>
        </w:rPr>
      </w:pPr>
      <w:r>
        <w:rPr>
          <w:rFonts w:ascii="Arial" w:hAnsi="Arial" w:cs="Arial"/>
          <w:lang w:eastAsia="en-US"/>
        </w:rPr>
        <w:t xml:space="preserve">86. </w:t>
      </w:r>
      <w:r>
        <w:rPr>
          <w:rFonts w:ascii="Arial" w:hAnsi="Arial" w:cs="Arial"/>
        </w:rPr>
        <w:t>Подписанный главой администрации проект постановления администрации является принятым решением об утверждении схемы.</w:t>
      </w:r>
    </w:p>
    <w:p w:rsidR="00374DC1" w:rsidRDefault="00374DC1" w:rsidP="00374DC1">
      <w:pPr>
        <w:widowControl w:val="0"/>
        <w:autoSpaceDE w:val="0"/>
        <w:autoSpaceDN w:val="0"/>
        <w:adjustRightInd w:val="0"/>
        <w:ind w:firstLine="540"/>
        <w:jc w:val="both"/>
        <w:rPr>
          <w:rFonts w:ascii="Arial" w:hAnsi="Arial" w:cs="Arial"/>
        </w:rPr>
      </w:pPr>
      <w:r>
        <w:rPr>
          <w:rFonts w:ascii="Arial" w:hAnsi="Arial" w:cs="Arial"/>
        </w:rPr>
        <w:t>87. Должностное лицо уполномоченного органа в день поступления постановления администрации или письма об отказе в утверждении схемы уведомляет заявителя посредством телефонной, факсимильной, электронной связи о необходимости получения постановления администрации с приложением схемы.</w:t>
      </w:r>
    </w:p>
    <w:p w:rsidR="00374DC1" w:rsidRDefault="00374DC1" w:rsidP="00374DC1">
      <w:pPr>
        <w:widowControl w:val="0"/>
        <w:autoSpaceDE w:val="0"/>
        <w:autoSpaceDN w:val="0"/>
        <w:adjustRightInd w:val="0"/>
        <w:ind w:firstLine="540"/>
        <w:jc w:val="both"/>
        <w:rPr>
          <w:rFonts w:ascii="Arial" w:hAnsi="Arial" w:cs="Arial"/>
        </w:rPr>
      </w:pPr>
      <w:r>
        <w:rPr>
          <w:rFonts w:ascii="Arial" w:hAnsi="Arial" w:cs="Arial"/>
        </w:rPr>
        <w:t>88. Для получения постановления администрации с приложением схемы или письма уполномоченного органа об отказе в утверждении схемы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374DC1" w:rsidRDefault="00374DC1" w:rsidP="00374DC1">
      <w:pPr>
        <w:autoSpaceDE w:val="0"/>
        <w:autoSpaceDN w:val="0"/>
        <w:adjustRightInd w:val="0"/>
        <w:spacing w:line="276" w:lineRule="auto"/>
        <w:ind w:firstLine="709"/>
        <w:jc w:val="both"/>
        <w:rPr>
          <w:rFonts w:ascii="Arial" w:hAnsi="Arial" w:cs="Arial"/>
          <w:color w:val="000000"/>
        </w:rPr>
      </w:pPr>
      <w:r>
        <w:rPr>
          <w:rFonts w:ascii="Arial" w:hAnsi="Arial" w:cs="Arial"/>
        </w:rPr>
        <w:t xml:space="preserve">89. Результатом административной процедуры является выдача (направление) </w:t>
      </w:r>
      <w:r>
        <w:rPr>
          <w:rFonts w:ascii="Arial" w:hAnsi="Arial" w:cs="Arial"/>
          <w:spacing w:val="-6"/>
        </w:rPr>
        <w:t>постановления об утверждении схемы расположения земельного участка или земельных участков на кадастровом плане территории</w:t>
      </w:r>
      <w:r>
        <w:rPr>
          <w:rFonts w:ascii="Arial" w:hAnsi="Arial" w:cs="Arial"/>
        </w:rPr>
        <w:t xml:space="preserve"> или </w:t>
      </w:r>
      <w:r>
        <w:rPr>
          <w:rFonts w:ascii="Arial" w:hAnsi="Arial" w:cs="Arial"/>
          <w:spacing w:val="-6"/>
        </w:rPr>
        <w:t>письма об отказе в утверждении схемы.</w:t>
      </w:r>
    </w:p>
    <w:p w:rsidR="00374DC1" w:rsidRDefault="00374DC1" w:rsidP="00374DC1">
      <w:pPr>
        <w:widowControl w:val="0"/>
        <w:autoSpaceDE w:val="0"/>
        <w:autoSpaceDN w:val="0"/>
        <w:adjustRightInd w:val="0"/>
        <w:spacing w:line="276" w:lineRule="auto"/>
        <w:jc w:val="both"/>
        <w:rPr>
          <w:rFonts w:ascii="Arial" w:hAnsi="Arial" w:cs="Arial"/>
          <w:caps/>
          <w:color w:val="000000"/>
        </w:rPr>
      </w:pPr>
    </w:p>
    <w:p w:rsidR="00374DC1" w:rsidRDefault="00374DC1" w:rsidP="00374DC1">
      <w:pPr>
        <w:widowControl w:val="0"/>
        <w:autoSpaceDE w:val="0"/>
        <w:autoSpaceDN w:val="0"/>
        <w:adjustRightInd w:val="0"/>
        <w:spacing w:line="276" w:lineRule="auto"/>
        <w:jc w:val="center"/>
        <w:outlineLvl w:val="1"/>
        <w:rPr>
          <w:rFonts w:ascii="Arial" w:hAnsi="Arial" w:cs="Arial"/>
          <w:color w:val="000000"/>
        </w:rPr>
      </w:pPr>
      <w:r>
        <w:rPr>
          <w:rFonts w:ascii="Arial" w:hAnsi="Arial" w:cs="Arial"/>
          <w:color w:val="000000"/>
        </w:rPr>
        <w:t>Раздел IV. ФОРМЫ КОНТРОЛЯ ЗА ПРЕДОСТАВЛЕНИЕМ</w:t>
      </w:r>
    </w:p>
    <w:p w:rsidR="00374DC1" w:rsidRDefault="00374DC1" w:rsidP="00374DC1">
      <w:pPr>
        <w:widowControl w:val="0"/>
        <w:autoSpaceDE w:val="0"/>
        <w:autoSpaceDN w:val="0"/>
        <w:adjustRightInd w:val="0"/>
        <w:spacing w:line="276" w:lineRule="auto"/>
        <w:jc w:val="center"/>
        <w:rPr>
          <w:rFonts w:ascii="Arial" w:hAnsi="Arial" w:cs="Arial"/>
          <w:color w:val="000000"/>
        </w:rPr>
      </w:pPr>
      <w:r>
        <w:rPr>
          <w:rFonts w:ascii="Arial" w:hAnsi="Arial" w:cs="Arial"/>
          <w:color w:val="000000"/>
        </w:rPr>
        <w:t>МУНИЦИПАЛЬНОЙ УСЛУГИ</w:t>
      </w:r>
    </w:p>
    <w:p w:rsidR="00374DC1" w:rsidRDefault="00374DC1" w:rsidP="00374DC1">
      <w:pPr>
        <w:widowControl w:val="0"/>
        <w:autoSpaceDE w:val="0"/>
        <w:autoSpaceDN w:val="0"/>
        <w:adjustRightInd w:val="0"/>
        <w:spacing w:line="276" w:lineRule="auto"/>
        <w:jc w:val="center"/>
        <w:outlineLvl w:val="2"/>
        <w:rPr>
          <w:rFonts w:ascii="Arial" w:hAnsi="Arial" w:cs="Arial"/>
          <w:color w:val="000000"/>
        </w:rPr>
      </w:pPr>
      <w:bookmarkStart w:id="7" w:name="Par368"/>
      <w:bookmarkEnd w:id="7"/>
      <w:r>
        <w:rPr>
          <w:rFonts w:ascii="Arial" w:hAnsi="Arial" w:cs="Arial"/>
          <w:color w:val="000000"/>
        </w:rPr>
        <w:t>Глава 25. ПОРЯДОК ОСУЩЕСТВЛЕНИЯ ТЕКУЩЕГО КОНТРОЛЯ</w:t>
      </w:r>
    </w:p>
    <w:p w:rsidR="00374DC1" w:rsidRDefault="00374DC1" w:rsidP="00374DC1">
      <w:pPr>
        <w:widowControl w:val="0"/>
        <w:autoSpaceDE w:val="0"/>
        <w:autoSpaceDN w:val="0"/>
        <w:adjustRightInd w:val="0"/>
        <w:spacing w:line="276" w:lineRule="auto"/>
        <w:jc w:val="center"/>
        <w:rPr>
          <w:rFonts w:ascii="Arial" w:hAnsi="Arial" w:cs="Arial"/>
          <w:color w:val="000000"/>
        </w:rPr>
      </w:pPr>
      <w:r>
        <w:rPr>
          <w:rFonts w:ascii="Arial" w:hAnsi="Arial" w:cs="Arial"/>
          <w:color w:val="000000"/>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74DC1" w:rsidRDefault="00374DC1" w:rsidP="00374DC1">
      <w:pPr>
        <w:autoSpaceDE w:val="0"/>
        <w:autoSpaceDN w:val="0"/>
        <w:adjustRightInd w:val="0"/>
        <w:spacing w:line="276" w:lineRule="auto"/>
        <w:ind w:firstLine="709"/>
        <w:jc w:val="both"/>
        <w:rPr>
          <w:rFonts w:ascii="Arial" w:hAnsi="Arial" w:cs="Arial"/>
          <w:color w:val="000000"/>
        </w:rPr>
      </w:pPr>
      <w:r>
        <w:rPr>
          <w:rFonts w:ascii="Arial" w:hAnsi="Arial" w:cs="Arial"/>
          <w:lang w:eastAsia="ko-KR"/>
        </w:rPr>
        <w:t>90.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74DC1" w:rsidRDefault="00374DC1" w:rsidP="00374DC1">
      <w:pPr>
        <w:autoSpaceDE w:val="0"/>
        <w:autoSpaceDN w:val="0"/>
        <w:adjustRightInd w:val="0"/>
        <w:spacing w:line="276" w:lineRule="auto"/>
        <w:ind w:firstLine="709"/>
        <w:jc w:val="both"/>
        <w:rPr>
          <w:rFonts w:ascii="Arial" w:hAnsi="Arial" w:cs="Arial"/>
          <w:color w:val="000000"/>
        </w:rPr>
      </w:pPr>
      <w:r>
        <w:rPr>
          <w:rFonts w:ascii="Arial" w:hAnsi="Arial" w:cs="Arial"/>
          <w:lang w:eastAsia="ko-KR"/>
        </w:rPr>
        <w:t xml:space="preserve">91. </w:t>
      </w:r>
      <w:r>
        <w:rPr>
          <w:rFonts w:ascii="Arial" w:hAnsi="Arial" w:cs="Arial"/>
          <w:color w:val="000000"/>
        </w:rPr>
        <w:t>Основными задачами текущего контроля являются:</w:t>
      </w:r>
    </w:p>
    <w:p w:rsidR="00374DC1" w:rsidRDefault="00374DC1" w:rsidP="00374DC1">
      <w:pPr>
        <w:autoSpaceDE w:val="0"/>
        <w:autoSpaceDN w:val="0"/>
        <w:adjustRightInd w:val="0"/>
        <w:spacing w:line="276" w:lineRule="auto"/>
        <w:ind w:firstLine="709"/>
        <w:jc w:val="both"/>
        <w:rPr>
          <w:rFonts w:ascii="Arial" w:hAnsi="Arial" w:cs="Arial"/>
          <w:color w:val="000000"/>
        </w:rPr>
      </w:pPr>
      <w:r>
        <w:rPr>
          <w:rFonts w:ascii="Arial" w:hAnsi="Arial" w:cs="Arial"/>
          <w:color w:val="000000"/>
        </w:rPr>
        <w:t>а) обеспечение своевременного и качественного предоставления муниципальной услуги;</w:t>
      </w:r>
    </w:p>
    <w:p w:rsidR="00374DC1" w:rsidRDefault="00374DC1" w:rsidP="00374DC1">
      <w:pPr>
        <w:autoSpaceDE w:val="0"/>
        <w:autoSpaceDN w:val="0"/>
        <w:adjustRightInd w:val="0"/>
        <w:spacing w:line="276" w:lineRule="auto"/>
        <w:ind w:firstLine="709"/>
        <w:jc w:val="both"/>
        <w:rPr>
          <w:rFonts w:ascii="Arial" w:hAnsi="Arial" w:cs="Arial"/>
          <w:color w:val="000000"/>
        </w:rPr>
      </w:pPr>
      <w:r>
        <w:rPr>
          <w:rFonts w:ascii="Arial" w:hAnsi="Arial" w:cs="Arial"/>
          <w:color w:val="000000"/>
        </w:rPr>
        <w:t>б) выявление нарушений в сроках и качестве предоставления муниципальной услуги;</w:t>
      </w:r>
    </w:p>
    <w:p w:rsidR="00374DC1" w:rsidRDefault="00374DC1" w:rsidP="00374DC1">
      <w:pPr>
        <w:autoSpaceDE w:val="0"/>
        <w:autoSpaceDN w:val="0"/>
        <w:adjustRightInd w:val="0"/>
        <w:spacing w:line="276" w:lineRule="auto"/>
        <w:ind w:firstLine="709"/>
        <w:jc w:val="both"/>
        <w:rPr>
          <w:rFonts w:ascii="Arial" w:hAnsi="Arial" w:cs="Arial"/>
          <w:color w:val="000000"/>
        </w:rPr>
      </w:pPr>
      <w:r>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374DC1" w:rsidRDefault="00374DC1" w:rsidP="00374DC1">
      <w:pPr>
        <w:autoSpaceDE w:val="0"/>
        <w:autoSpaceDN w:val="0"/>
        <w:adjustRightInd w:val="0"/>
        <w:spacing w:line="276" w:lineRule="auto"/>
        <w:ind w:firstLine="709"/>
        <w:jc w:val="both"/>
        <w:rPr>
          <w:rFonts w:ascii="Arial" w:hAnsi="Arial" w:cs="Arial"/>
          <w:color w:val="000000"/>
        </w:rPr>
      </w:pPr>
      <w:r>
        <w:rPr>
          <w:rFonts w:ascii="Arial" w:hAnsi="Arial" w:cs="Arial"/>
          <w:color w:val="000000"/>
        </w:rPr>
        <w:t>г) принятие мер по надлежащему предоставлению муниципальной услуги.</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92. Текущий контроль осуществляется на постоянной основе</w:t>
      </w:r>
      <w:r>
        <w:rPr>
          <w:rFonts w:ascii="Arial" w:hAnsi="Arial" w:cs="Arial"/>
          <w:color w:val="000000"/>
        </w:rPr>
        <w:t>.</w:t>
      </w:r>
    </w:p>
    <w:p w:rsidR="00374DC1" w:rsidRDefault="00374DC1" w:rsidP="00374DC1">
      <w:pPr>
        <w:widowControl w:val="0"/>
        <w:autoSpaceDE w:val="0"/>
        <w:autoSpaceDN w:val="0"/>
        <w:adjustRightInd w:val="0"/>
        <w:ind w:firstLine="709"/>
        <w:jc w:val="both"/>
        <w:rPr>
          <w:rFonts w:ascii="Arial" w:hAnsi="Arial" w:cs="Arial"/>
          <w:lang w:eastAsia="ko-KR"/>
        </w:rPr>
      </w:pPr>
    </w:p>
    <w:p w:rsidR="00374DC1" w:rsidRDefault="00374DC1" w:rsidP="00374DC1">
      <w:pPr>
        <w:widowControl w:val="0"/>
        <w:autoSpaceDE w:val="0"/>
        <w:autoSpaceDN w:val="0"/>
        <w:adjustRightInd w:val="0"/>
        <w:spacing w:line="276" w:lineRule="auto"/>
        <w:jc w:val="center"/>
        <w:outlineLvl w:val="2"/>
        <w:rPr>
          <w:rFonts w:ascii="Arial" w:hAnsi="Arial" w:cs="Arial"/>
          <w:color w:val="000000"/>
        </w:rPr>
      </w:pPr>
      <w:bookmarkStart w:id="8" w:name="Par378"/>
      <w:bookmarkEnd w:id="8"/>
      <w:r>
        <w:rPr>
          <w:rFonts w:ascii="Arial" w:hAnsi="Arial" w:cs="Arial"/>
          <w:color w:val="000000"/>
        </w:rPr>
        <w:t xml:space="preserve">Глава 26. </w:t>
      </w:r>
      <w:r>
        <w:rPr>
          <w:rFonts w:ascii="Arial" w:hAnsi="Arial" w:cs="Arial"/>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74DC1" w:rsidRDefault="00374DC1" w:rsidP="00374DC1">
      <w:pPr>
        <w:tabs>
          <w:tab w:val="num" w:pos="1715"/>
        </w:tabs>
        <w:autoSpaceDE w:val="0"/>
        <w:autoSpaceDN w:val="0"/>
        <w:adjustRightInd w:val="0"/>
        <w:spacing w:line="276" w:lineRule="auto"/>
        <w:ind w:firstLine="709"/>
        <w:jc w:val="both"/>
        <w:rPr>
          <w:rFonts w:ascii="Arial" w:hAnsi="Arial" w:cs="Arial"/>
          <w:color w:val="000000"/>
        </w:rPr>
      </w:pPr>
      <w:r>
        <w:rPr>
          <w:rFonts w:ascii="Arial" w:hAnsi="Arial" w:cs="Arial"/>
          <w:color w:val="000000"/>
        </w:rPr>
        <w:lastRenderedPageBreak/>
        <w:t>93. Контроль за полнотой и качеством предоставления муниципальной услуги осуществляется в формах:</w:t>
      </w:r>
    </w:p>
    <w:p w:rsidR="00374DC1" w:rsidRDefault="00374DC1" w:rsidP="00374DC1">
      <w:pPr>
        <w:autoSpaceDE w:val="0"/>
        <w:autoSpaceDN w:val="0"/>
        <w:adjustRightInd w:val="0"/>
        <w:spacing w:line="276" w:lineRule="auto"/>
        <w:ind w:firstLine="709"/>
        <w:jc w:val="both"/>
        <w:rPr>
          <w:rFonts w:ascii="Arial" w:hAnsi="Arial" w:cs="Arial"/>
          <w:color w:val="000000"/>
        </w:rPr>
      </w:pPr>
      <w:r>
        <w:rPr>
          <w:rFonts w:ascii="Arial" w:hAnsi="Arial" w:cs="Arial"/>
          <w:color w:val="000000"/>
        </w:rPr>
        <w:t>1) проведения плановых проверок;</w:t>
      </w:r>
    </w:p>
    <w:p w:rsidR="00374DC1" w:rsidRDefault="00374DC1" w:rsidP="00374DC1">
      <w:pPr>
        <w:autoSpaceDE w:val="0"/>
        <w:autoSpaceDN w:val="0"/>
        <w:adjustRightInd w:val="0"/>
        <w:spacing w:line="276" w:lineRule="auto"/>
        <w:ind w:firstLine="709"/>
        <w:jc w:val="both"/>
        <w:rPr>
          <w:rFonts w:ascii="Arial" w:hAnsi="Arial" w:cs="Arial"/>
          <w:color w:val="000000"/>
        </w:rPr>
      </w:pPr>
      <w:r>
        <w:rPr>
          <w:rFonts w:ascii="Arial" w:hAnsi="Arial" w:cs="Arial"/>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74DC1" w:rsidRDefault="00374DC1" w:rsidP="00374DC1">
      <w:pPr>
        <w:tabs>
          <w:tab w:val="num" w:pos="1715"/>
        </w:tabs>
        <w:autoSpaceDE w:val="0"/>
        <w:autoSpaceDN w:val="0"/>
        <w:adjustRightInd w:val="0"/>
        <w:spacing w:line="276" w:lineRule="auto"/>
        <w:ind w:firstLine="709"/>
        <w:jc w:val="both"/>
        <w:rPr>
          <w:rFonts w:ascii="Arial" w:hAnsi="Arial" w:cs="Arial"/>
          <w:color w:val="000000"/>
        </w:rPr>
      </w:pPr>
      <w:r>
        <w:rPr>
          <w:rFonts w:ascii="Arial" w:hAnsi="Arial" w:cs="Arial"/>
          <w:color w:val="000000"/>
        </w:rPr>
        <w:t>94.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«Аларь».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74DC1" w:rsidRDefault="00374DC1" w:rsidP="00374DC1">
      <w:pPr>
        <w:autoSpaceDE w:val="0"/>
        <w:autoSpaceDN w:val="0"/>
        <w:adjustRightInd w:val="0"/>
        <w:spacing w:line="276" w:lineRule="auto"/>
        <w:ind w:firstLine="709"/>
        <w:jc w:val="both"/>
        <w:rPr>
          <w:rFonts w:ascii="Arial" w:hAnsi="Arial" w:cs="Arial"/>
          <w:color w:val="000000"/>
        </w:rPr>
      </w:pPr>
      <w:r>
        <w:rPr>
          <w:rFonts w:ascii="Arial" w:hAnsi="Arial" w:cs="Arial"/>
          <w:color w:val="000000"/>
        </w:rPr>
        <w:t>95.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74DC1" w:rsidRDefault="00374DC1" w:rsidP="00374DC1">
      <w:pPr>
        <w:autoSpaceDE w:val="0"/>
        <w:autoSpaceDN w:val="0"/>
        <w:adjustRightInd w:val="0"/>
        <w:spacing w:line="276" w:lineRule="auto"/>
        <w:ind w:firstLine="709"/>
        <w:jc w:val="both"/>
        <w:rPr>
          <w:rFonts w:ascii="Arial" w:hAnsi="Arial" w:cs="Arial"/>
          <w:color w:val="000000"/>
        </w:rPr>
      </w:pPr>
      <w:r>
        <w:rPr>
          <w:rFonts w:ascii="Arial" w:hAnsi="Arial" w:cs="Arial"/>
          <w:color w:val="000000"/>
        </w:rPr>
        <w:t xml:space="preserve">96.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5" w:history="1">
        <w:r>
          <w:rPr>
            <w:rStyle w:val="a3"/>
            <w:rFonts w:ascii="Arial" w:hAnsi="Arial" w:cs="Arial"/>
            <w:color w:val="000000"/>
            <w:u w:val="none"/>
          </w:rPr>
          <w:t>законодательством</w:t>
        </w:r>
      </w:hyperlink>
      <w:r>
        <w:rPr>
          <w:rFonts w:ascii="Arial" w:hAnsi="Arial" w:cs="Arial"/>
          <w:color w:val="000000"/>
        </w:rPr>
        <w:t xml:space="preserve"> Российской Федерации порядке.</w:t>
      </w:r>
    </w:p>
    <w:p w:rsidR="00374DC1" w:rsidRDefault="00374DC1" w:rsidP="00374DC1">
      <w:pPr>
        <w:widowControl w:val="0"/>
        <w:autoSpaceDE w:val="0"/>
        <w:autoSpaceDN w:val="0"/>
        <w:adjustRightInd w:val="0"/>
        <w:spacing w:line="276" w:lineRule="auto"/>
        <w:ind w:firstLine="709"/>
        <w:jc w:val="both"/>
        <w:rPr>
          <w:rFonts w:ascii="Arial" w:hAnsi="Arial" w:cs="Arial"/>
        </w:rPr>
      </w:pPr>
      <w:r>
        <w:rPr>
          <w:rFonts w:ascii="Arial" w:hAnsi="Arial" w:cs="Arial"/>
        </w:rPr>
        <w:t>97.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74DC1" w:rsidRDefault="00374DC1" w:rsidP="00374DC1">
      <w:pPr>
        <w:widowControl w:val="0"/>
        <w:autoSpaceDE w:val="0"/>
        <w:autoSpaceDN w:val="0"/>
        <w:adjustRightInd w:val="0"/>
        <w:spacing w:line="276" w:lineRule="auto"/>
        <w:jc w:val="center"/>
        <w:outlineLvl w:val="2"/>
        <w:rPr>
          <w:rFonts w:ascii="Arial" w:hAnsi="Arial" w:cs="Arial"/>
          <w:color w:val="000000"/>
        </w:rPr>
      </w:pPr>
      <w:bookmarkStart w:id="9" w:name="Par390"/>
      <w:bookmarkEnd w:id="9"/>
      <w:r>
        <w:rPr>
          <w:rFonts w:ascii="Arial" w:hAnsi="Arial" w:cs="Arial"/>
          <w:color w:val="000000"/>
        </w:rPr>
        <w:t xml:space="preserve">Глава 27. </w:t>
      </w:r>
      <w:r>
        <w:rPr>
          <w:rFonts w:ascii="Arial" w:hAnsi="Arial" w:cs="Arial"/>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98.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374DC1" w:rsidRDefault="00374DC1" w:rsidP="00374DC1">
      <w:pPr>
        <w:widowControl w:val="0"/>
        <w:autoSpaceDE w:val="0"/>
        <w:autoSpaceDN w:val="0"/>
        <w:adjustRightInd w:val="0"/>
        <w:spacing w:line="276" w:lineRule="auto"/>
        <w:ind w:firstLine="709"/>
        <w:jc w:val="both"/>
        <w:rPr>
          <w:rFonts w:ascii="Arial" w:hAnsi="Arial" w:cs="Arial"/>
          <w:lang w:eastAsia="ko-KR"/>
        </w:rPr>
      </w:pPr>
      <w:r>
        <w:rPr>
          <w:rFonts w:ascii="Arial" w:hAnsi="Arial" w:cs="Arial"/>
          <w:lang w:eastAsia="ko-KR"/>
        </w:rPr>
        <w:t>99.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74DC1" w:rsidRDefault="00374DC1" w:rsidP="00374DC1">
      <w:pPr>
        <w:widowControl w:val="0"/>
        <w:autoSpaceDE w:val="0"/>
        <w:autoSpaceDN w:val="0"/>
        <w:adjustRightInd w:val="0"/>
        <w:spacing w:line="276" w:lineRule="auto"/>
        <w:jc w:val="center"/>
        <w:outlineLvl w:val="2"/>
        <w:rPr>
          <w:rFonts w:ascii="Arial" w:hAnsi="Arial" w:cs="Arial"/>
        </w:rPr>
      </w:pPr>
      <w:bookmarkStart w:id="10" w:name="Par397"/>
      <w:bookmarkEnd w:id="10"/>
      <w:r>
        <w:rPr>
          <w:rFonts w:ascii="Arial" w:hAnsi="Arial" w:cs="Arial"/>
          <w:color w:val="000000"/>
        </w:rPr>
        <w:t xml:space="preserve">Глава 28. </w:t>
      </w:r>
      <w:r>
        <w:rPr>
          <w:rFonts w:ascii="Arial" w:hAnsi="Arial" w:cs="Arial"/>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374DC1" w:rsidRDefault="00374DC1" w:rsidP="00374DC1">
      <w:pPr>
        <w:widowControl w:val="0"/>
        <w:autoSpaceDE w:val="0"/>
        <w:autoSpaceDN w:val="0"/>
        <w:adjustRightInd w:val="0"/>
        <w:spacing w:line="276" w:lineRule="auto"/>
        <w:ind w:firstLine="708"/>
        <w:jc w:val="both"/>
        <w:rPr>
          <w:rFonts w:ascii="Arial" w:hAnsi="Arial" w:cs="Arial"/>
        </w:rPr>
      </w:pPr>
      <w:r>
        <w:rPr>
          <w:rFonts w:ascii="Arial" w:hAnsi="Arial" w:cs="Arial"/>
          <w:lang w:eastAsia="ko-KR"/>
        </w:rPr>
        <w:t xml:space="preserve">100. </w:t>
      </w:r>
      <w:r>
        <w:rPr>
          <w:rFonts w:ascii="Arial" w:hAnsi="Arial" w:cs="Arial"/>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74DC1" w:rsidRDefault="00374DC1" w:rsidP="00374DC1">
      <w:pPr>
        <w:widowControl w:val="0"/>
        <w:autoSpaceDE w:val="0"/>
        <w:autoSpaceDN w:val="0"/>
        <w:adjustRightInd w:val="0"/>
        <w:spacing w:line="276" w:lineRule="auto"/>
        <w:ind w:firstLine="709"/>
        <w:jc w:val="both"/>
        <w:rPr>
          <w:rFonts w:ascii="Arial" w:hAnsi="Arial" w:cs="Arial"/>
        </w:rPr>
      </w:pPr>
      <w:r>
        <w:rPr>
          <w:rFonts w:ascii="Arial" w:hAnsi="Arial" w:cs="Arial"/>
        </w:rPr>
        <w:t xml:space="preserve">нарушения прав и законных интересов заявителей решением, действием (бездействием) </w:t>
      </w:r>
      <w:r>
        <w:rPr>
          <w:rFonts w:ascii="Arial" w:hAnsi="Arial" w:cs="Arial"/>
          <w:lang w:eastAsia="ko-KR"/>
        </w:rPr>
        <w:t>уполномоченного органа</w:t>
      </w:r>
      <w:r>
        <w:rPr>
          <w:rFonts w:ascii="Arial" w:hAnsi="Arial" w:cs="Arial"/>
        </w:rPr>
        <w:t>, его должностных лиц;</w:t>
      </w:r>
    </w:p>
    <w:p w:rsidR="00374DC1" w:rsidRDefault="00374DC1" w:rsidP="00374DC1">
      <w:pPr>
        <w:widowControl w:val="0"/>
        <w:autoSpaceDE w:val="0"/>
        <w:autoSpaceDN w:val="0"/>
        <w:adjustRightInd w:val="0"/>
        <w:spacing w:line="276" w:lineRule="auto"/>
        <w:ind w:firstLine="709"/>
        <w:jc w:val="both"/>
        <w:rPr>
          <w:rFonts w:ascii="Arial" w:hAnsi="Arial" w:cs="Arial"/>
        </w:rPr>
      </w:pPr>
      <w:r>
        <w:rPr>
          <w:rFonts w:ascii="Arial" w:hAnsi="Arial" w:cs="Arial"/>
        </w:rPr>
        <w:lastRenderedPageBreak/>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74DC1" w:rsidRDefault="00374DC1" w:rsidP="00374DC1">
      <w:pPr>
        <w:widowControl w:val="0"/>
        <w:autoSpaceDE w:val="0"/>
        <w:autoSpaceDN w:val="0"/>
        <w:adjustRightInd w:val="0"/>
        <w:spacing w:line="276" w:lineRule="auto"/>
        <w:ind w:firstLine="709"/>
        <w:jc w:val="both"/>
        <w:rPr>
          <w:rFonts w:ascii="Arial" w:hAnsi="Arial" w:cs="Arial"/>
        </w:rPr>
      </w:pPr>
      <w:r>
        <w:rPr>
          <w:rFonts w:ascii="Arial" w:hAnsi="Arial" w:cs="Arial"/>
        </w:rPr>
        <w:t xml:space="preserve">некорректного поведения должностных лиц </w:t>
      </w:r>
      <w:r>
        <w:rPr>
          <w:rFonts w:ascii="Arial" w:hAnsi="Arial" w:cs="Arial"/>
          <w:lang w:eastAsia="ko-KR"/>
        </w:rPr>
        <w:t>уполномоченного органа</w:t>
      </w:r>
      <w:r>
        <w:rPr>
          <w:rFonts w:ascii="Arial" w:hAnsi="Arial" w:cs="Arial"/>
        </w:rPr>
        <w:t>, нарушения правил служебной этики при предоставлении муниципальной услуги.</w:t>
      </w:r>
    </w:p>
    <w:p w:rsidR="00374DC1" w:rsidRDefault="00374DC1" w:rsidP="00374DC1">
      <w:pPr>
        <w:widowControl w:val="0"/>
        <w:autoSpaceDE w:val="0"/>
        <w:autoSpaceDN w:val="0"/>
        <w:adjustRightInd w:val="0"/>
        <w:spacing w:line="276" w:lineRule="auto"/>
        <w:ind w:firstLine="709"/>
        <w:jc w:val="both"/>
        <w:rPr>
          <w:rFonts w:ascii="Arial" w:hAnsi="Arial" w:cs="Arial"/>
        </w:rPr>
      </w:pPr>
      <w:r>
        <w:rPr>
          <w:rFonts w:ascii="Arial" w:hAnsi="Arial" w:cs="Arial"/>
        </w:rPr>
        <w:t xml:space="preserve">101. Информацию, указанную в пункте 100 настоящего административного регламента, заявители могут сообщить по телефонам </w:t>
      </w:r>
      <w:r>
        <w:rPr>
          <w:rFonts w:ascii="Arial" w:hAnsi="Arial" w:cs="Arial"/>
          <w:lang w:eastAsia="ko-KR"/>
        </w:rPr>
        <w:t>уполномоченного органа</w:t>
      </w:r>
      <w:r>
        <w:rPr>
          <w:rFonts w:ascii="Arial" w:hAnsi="Arial" w:cs="Arial"/>
        </w:rPr>
        <w:t>, указанным в пункте 15 настоящего административного регламента.</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102. Контроль за предоставлением муниципальной услуги осуществляется в соответствии с действующим законодательством.</w:t>
      </w:r>
    </w:p>
    <w:p w:rsidR="00374DC1" w:rsidRDefault="00374DC1" w:rsidP="00374DC1">
      <w:pPr>
        <w:widowControl w:val="0"/>
        <w:autoSpaceDE w:val="0"/>
        <w:autoSpaceDN w:val="0"/>
        <w:adjustRightInd w:val="0"/>
        <w:spacing w:line="276" w:lineRule="auto"/>
        <w:jc w:val="center"/>
        <w:outlineLvl w:val="2"/>
        <w:rPr>
          <w:rFonts w:ascii="Arial" w:hAnsi="Arial" w:cs="Arial"/>
          <w:color w:val="000000"/>
        </w:rPr>
      </w:pPr>
    </w:p>
    <w:p w:rsidR="00374DC1" w:rsidRDefault="00374DC1" w:rsidP="00374DC1">
      <w:pPr>
        <w:widowControl w:val="0"/>
        <w:autoSpaceDE w:val="0"/>
        <w:autoSpaceDN w:val="0"/>
        <w:adjustRightInd w:val="0"/>
        <w:spacing w:line="276" w:lineRule="auto"/>
        <w:jc w:val="center"/>
        <w:outlineLvl w:val="1"/>
        <w:rPr>
          <w:rFonts w:ascii="Arial" w:hAnsi="Arial" w:cs="Arial"/>
          <w:color w:val="000000"/>
        </w:rPr>
      </w:pPr>
      <w:r>
        <w:rPr>
          <w:rFonts w:ascii="Arial" w:hAnsi="Arial" w:cs="Arial"/>
          <w:color w:val="000000"/>
        </w:rPr>
        <w:t xml:space="preserve">Раздел V. </w:t>
      </w:r>
      <w:r>
        <w:rPr>
          <w:rFonts w:ascii="Arial" w:hAnsi="Arial" w:cs="Arial"/>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74DC1" w:rsidRDefault="00374DC1" w:rsidP="00374DC1">
      <w:pPr>
        <w:widowControl w:val="0"/>
        <w:autoSpaceDE w:val="0"/>
        <w:autoSpaceDN w:val="0"/>
        <w:adjustRightInd w:val="0"/>
        <w:spacing w:line="276" w:lineRule="auto"/>
        <w:jc w:val="center"/>
        <w:rPr>
          <w:rFonts w:ascii="Arial" w:hAnsi="Arial" w:cs="Arial"/>
          <w:color w:val="000000"/>
        </w:rPr>
      </w:pPr>
    </w:p>
    <w:p w:rsidR="00374DC1" w:rsidRDefault="00374DC1" w:rsidP="00374DC1">
      <w:pPr>
        <w:widowControl w:val="0"/>
        <w:autoSpaceDE w:val="0"/>
        <w:autoSpaceDN w:val="0"/>
        <w:adjustRightInd w:val="0"/>
        <w:spacing w:line="276" w:lineRule="auto"/>
        <w:jc w:val="center"/>
        <w:outlineLvl w:val="2"/>
        <w:rPr>
          <w:rFonts w:ascii="Arial" w:hAnsi="Arial" w:cs="Arial"/>
        </w:rPr>
      </w:pPr>
      <w:r>
        <w:rPr>
          <w:rFonts w:ascii="Arial" w:hAnsi="Arial" w:cs="Arial"/>
        </w:rPr>
        <w:t>Глава 29. ОБЖАЛОВАНИЕ РЕШЕНИЙ И ДЕЙСТВИЙ (БЕЗДЕЙСТВИЯ) УПОЛНОМОЧЕННОГО ОРГАНА, А ТАКЖЕ ДОЛЖНОСТНЫХ ЛИЦ УПОЛНОМОЧЕННОГО ОРГАНА</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103.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104.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105. Заинтересованное лицо может обратиться с жалобой, в том числе в следующих случаях:</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а) нарушение срока регистрации заявления заявителя о предоставлении муниципальной услуги;</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б) нарушение срока предоставления муниципальной услуги;</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Pr>
          <w:rFonts w:ascii="Arial" w:hAnsi="Arial" w:cs="Arial"/>
          <w:i/>
          <w:lang w:eastAsia="ko-KR"/>
        </w:rPr>
        <w:t xml:space="preserve"> </w:t>
      </w:r>
      <w:r>
        <w:rPr>
          <w:rFonts w:ascii="Arial" w:hAnsi="Arial" w:cs="Arial"/>
          <w:lang w:eastAsia="ko-KR"/>
        </w:rPr>
        <w:t>муниципального образования «Аларь», настоящим административным регламентом для предоставления муниципальной услуги;</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Pr>
          <w:rFonts w:ascii="Arial" w:hAnsi="Arial" w:cs="Arial"/>
          <w:i/>
          <w:lang w:eastAsia="ko-KR"/>
        </w:rPr>
        <w:t xml:space="preserve"> </w:t>
      </w:r>
      <w:r>
        <w:rPr>
          <w:rFonts w:ascii="Arial" w:hAnsi="Arial" w:cs="Arial"/>
          <w:lang w:eastAsia="ko-KR"/>
        </w:rPr>
        <w:t>муниципального образования «Аларь» для предоставления муниципальной услуги, у заявителя;</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w:t>
      </w:r>
      <w:r>
        <w:rPr>
          <w:rFonts w:ascii="Arial" w:hAnsi="Arial" w:cs="Arial"/>
          <w:i/>
          <w:lang w:eastAsia="ko-KR"/>
        </w:rPr>
        <w:t xml:space="preserve"> </w:t>
      </w:r>
      <w:r>
        <w:rPr>
          <w:rFonts w:ascii="Arial" w:hAnsi="Arial" w:cs="Arial"/>
          <w:lang w:eastAsia="ko-KR"/>
        </w:rPr>
        <w:t>муниципального образования «Аларь», а также настоящим административным регламентом;</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 xml:space="preserve">е) затребование с заявителя при предоставлении муниципальной услуги </w:t>
      </w:r>
      <w:r>
        <w:rPr>
          <w:rFonts w:ascii="Arial" w:hAnsi="Arial" w:cs="Arial"/>
          <w:lang w:eastAsia="ko-KR"/>
        </w:rPr>
        <w:lastRenderedPageBreak/>
        <w:t>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Pr>
          <w:rFonts w:ascii="Arial" w:hAnsi="Arial" w:cs="Arial"/>
          <w:i/>
          <w:lang w:eastAsia="ko-KR"/>
        </w:rPr>
        <w:t xml:space="preserve"> </w:t>
      </w:r>
      <w:r>
        <w:rPr>
          <w:rFonts w:ascii="Arial" w:hAnsi="Arial" w:cs="Arial"/>
          <w:lang w:eastAsia="ko-KR"/>
        </w:rPr>
        <w:t>муниципального образования «Аларь»;</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106. Жалоба может быть подана в письменной форме на бумажном носителе, в электронной форме одним из следующих способов:</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а) лично по адресу: 669472, Иркутская область, Аларский район, село Аларь, ул. Советская, 43; телефон: 89500528912;</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б) через организации федеральной почтовой связи;</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в) с использованием информационно-телекоммуникационной сети «Интернет»:</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 xml:space="preserve">электронная почта: </w:t>
      </w:r>
      <w:r>
        <w:rPr>
          <w:rFonts w:ascii="Arial" w:hAnsi="Arial" w:cs="Arial"/>
          <w:lang w:val="en-US" w:eastAsia="ko-KR"/>
        </w:rPr>
        <w:t>admalarmo</w:t>
      </w:r>
      <w:r>
        <w:rPr>
          <w:rFonts w:ascii="Arial" w:hAnsi="Arial" w:cs="Arial"/>
          <w:lang w:eastAsia="ko-KR"/>
        </w:rPr>
        <w:t>@</w:t>
      </w:r>
      <w:r>
        <w:rPr>
          <w:rFonts w:ascii="Arial" w:hAnsi="Arial" w:cs="Arial"/>
          <w:lang w:val="en-US" w:eastAsia="ko-KR"/>
        </w:rPr>
        <w:t>mail</w:t>
      </w:r>
      <w:r>
        <w:rPr>
          <w:rFonts w:ascii="Arial" w:hAnsi="Arial" w:cs="Arial"/>
          <w:lang w:eastAsia="ko-KR"/>
        </w:rPr>
        <w:t>.</w:t>
      </w:r>
      <w:r>
        <w:rPr>
          <w:rFonts w:ascii="Arial" w:hAnsi="Arial" w:cs="Arial"/>
          <w:lang w:val="en-US" w:eastAsia="ko-KR"/>
        </w:rPr>
        <w:t>ru</w:t>
      </w:r>
      <w:r>
        <w:rPr>
          <w:rFonts w:ascii="Arial" w:hAnsi="Arial" w:cs="Arial"/>
          <w:lang w:eastAsia="ko-KR"/>
        </w:rPr>
        <w:t>;</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rPr>
        <w:t>официальный сайт муниципального образования «Аларский район» раздел «Сельские поселения», подраздел « Аларское сельское поселение»</w:t>
      </w:r>
      <w:r>
        <w:rPr>
          <w:rFonts w:ascii="Arial" w:hAnsi="Arial" w:cs="Arial"/>
          <w:color w:val="000000"/>
        </w:rPr>
        <w:t xml:space="preserve"> </w:t>
      </w:r>
      <w:r>
        <w:rPr>
          <w:rFonts w:ascii="Arial" w:hAnsi="Arial" w:cs="Arial"/>
          <w:lang w:val="en-US"/>
        </w:rPr>
        <w:t>www</w:t>
      </w:r>
      <w:r>
        <w:rPr>
          <w:rFonts w:ascii="Arial" w:hAnsi="Arial" w:cs="Arial"/>
        </w:rPr>
        <w:t>.</w:t>
      </w:r>
      <w:r>
        <w:rPr>
          <w:rFonts w:ascii="Arial" w:hAnsi="Arial" w:cs="Arial"/>
          <w:lang w:val="en-US"/>
        </w:rPr>
        <w:t>alar</w:t>
      </w:r>
      <w:r>
        <w:rPr>
          <w:rFonts w:ascii="Arial" w:hAnsi="Arial" w:cs="Arial"/>
        </w:rPr>
        <w:t>.</w:t>
      </w:r>
      <w:r>
        <w:rPr>
          <w:rFonts w:ascii="Arial" w:hAnsi="Arial" w:cs="Arial"/>
          <w:lang w:val="en-US"/>
        </w:rPr>
        <w:t>irkobl</w:t>
      </w:r>
      <w:r>
        <w:rPr>
          <w:rFonts w:ascii="Arial" w:hAnsi="Arial" w:cs="Arial"/>
        </w:rPr>
        <w:t>.</w:t>
      </w:r>
      <w:r>
        <w:rPr>
          <w:rFonts w:ascii="Arial" w:hAnsi="Arial" w:cs="Arial"/>
          <w:lang w:val="en-US"/>
        </w:rPr>
        <w:t>ru</w:t>
      </w:r>
      <w:r>
        <w:rPr>
          <w:rFonts w:ascii="Arial" w:hAnsi="Arial" w:cs="Arial"/>
          <w:lang w:eastAsia="ko-KR"/>
        </w:rPr>
        <w:t>;</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107.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Прием жалоб осуществляется в соответствии с графиком приема заявителей.</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108.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109. Жалоба должна содержать:</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в) сведения об обжалуемых решениях и действиях (бездействии) уполномоченного органа, должностного лица уполномоченного органа;</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110. При рассмотрении жалобы:</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 xml:space="preserve">в) обеспечивается по просьбе заинтересованного лица представление </w:t>
      </w:r>
      <w:r>
        <w:rPr>
          <w:rFonts w:ascii="Arial" w:hAnsi="Arial" w:cs="Arial"/>
          <w:lang w:eastAsia="ko-KR"/>
        </w:rPr>
        <w:lastRenderedPageBreak/>
        <w:t>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374DC1" w:rsidRDefault="00374DC1" w:rsidP="00374DC1">
      <w:pPr>
        <w:autoSpaceDE w:val="0"/>
        <w:autoSpaceDN w:val="0"/>
        <w:adjustRightInd w:val="0"/>
        <w:spacing w:after="200" w:line="276" w:lineRule="auto"/>
        <w:ind w:firstLine="709"/>
        <w:jc w:val="both"/>
        <w:rPr>
          <w:rFonts w:ascii="Arial" w:hAnsi="Arial" w:cs="Arial"/>
          <w:lang w:eastAsia="ko-KR"/>
        </w:rPr>
      </w:pPr>
      <w:r>
        <w:rPr>
          <w:rFonts w:ascii="Arial" w:hAnsi="Arial" w:cs="Arial"/>
          <w:lang w:eastAsia="ko-KR"/>
        </w:rPr>
        <w:t>111.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112. Основания приостановления рассмотрения жалобы, направленной в уполномоченный орган, не предусмотрены.</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113. Случаи, в которых ответ на жалобу не дается:</w:t>
      </w:r>
    </w:p>
    <w:p w:rsidR="00374DC1" w:rsidRDefault="00374DC1" w:rsidP="00374DC1">
      <w:pPr>
        <w:autoSpaceDE w:val="0"/>
        <w:autoSpaceDN w:val="0"/>
        <w:adjustRightInd w:val="0"/>
        <w:spacing w:after="200" w:line="276" w:lineRule="auto"/>
        <w:ind w:firstLine="720"/>
        <w:jc w:val="both"/>
        <w:outlineLvl w:val="2"/>
        <w:rPr>
          <w:rFonts w:ascii="Arial" w:hAnsi="Arial" w:cs="Arial"/>
        </w:rPr>
      </w:pPr>
      <w:r>
        <w:rPr>
          <w:rFonts w:ascii="Arial" w:hAnsi="Arial" w:cs="Arial"/>
        </w:rPr>
        <w:t xml:space="preserve">1) жалоба не соответствует </w:t>
      </w:r>
      <w:hyperlink r:id="rId26" w:history="1">
        <w:r>
          <w:rPr>
            <w:rStyle w:val="a3"/>
            <w:rFonts w:ascii="Arial" w:hAnsi="Arial" w:cs="Arial"/>
            <w:color w:val="auto"/>
            <w:u w:val="none"/>
          </w:rPr>
          <w:t xml:space="preserve">пункту </w:t>
        </w:r>
      </w:hyperlink>
      <w:r>
        <w:rPr>
          <w:rFonts w:ascii="Arial" w:hAnsi="Arial" w:cs="Arial"/>
        </w:rPr>
        <w:t>109 настоящего Административного регламента или текст жалобы не поддается прочтению (ответ на жалобу 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374DC1" w:rsidRDefault="00374DC1" w:rsidP="00374DC1">
      <w:pPr>
        <w:autoSpaceDE w:val="0"/>
        <w:autoSpaceDN w:val="0"/>
        <w:adjustRightInd w:val="0"/>
        <w:spacing w:after="200" w:line="276" w:lineRule="auto"/>
        <w:ind w:firstLine="720"/>
        <w:jc w:val="both"/>
        <w:outlineLvl w:val="2"/>
        <w:rPr>
          <w:rFonts w:ascii="Arial" w:hAnsi="Arial" w:cs="Arial"/>
        </w:rPr>
      </w:pPr>
      <w:r>
        <w:rPr>
          <w:rFonts w:ascii="Arial" w:hAnsi="Arial" w:cs="Arial"/>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уполномоченный орган; о данном решении уведомляется гражданин, направивший жалобу</w:t>
      </w:r>
      <w:bookmarkStart w:id="11" w:name="sub_529114"/>
      <w:r>
        <w:rPr>
          <w:rFonts w:ascii="Arial" w:hAnsi="Arial" w:cs="Arial"/>
        </w:rPr>
        <w:t>);</w:t>
      </w:r>
    </w:p>
    <w:p w:rsidR="00374DC1" w:rsidRDefault="00374DC1" w:rsidP="00374DC1">
      <w:pPr>
        <w:spacing w:after="200" w:line="276" w:lineRule="auto"/>
        <w:ind w:firstLine="709"/>
        <w:jc w:val="both"/>
        <w:rPr>
          <w:rFonts w:ascii="Arial" w:hAnsi="Arial" w:cs="Arial"/>
        </w:rPr>
      </w:pPr>
      <w:r>
        <w:rPr>
          <w:rFonts w:ascii="Arial" w:hAnsi="Arial" w:cs="Arial"/>
        </w:rPr>
        <w:t>3) в случае, если в жалобе не указаны фамилия гражданина, направившего обращение, или почтовый адрес, по которому должен быть направлен ответ, ответ на жалобу не дается;</w:t>
      </w:r>
    </w:p>
    <w:p w:rsidR="00374DC1" w:rsidRDefault="00374DC1" w:rsidP="00374DC1">
      <w:pPr>
        <w:spacing w:after="200" w:line="276" w:lineRule="auto"/>
        <w:ind w:firstLine="709"/>
        <w:jc w:val="both"/>
        <w:rPr>
          <w:rFonts w:ascii="Arial" w:hAnsi="Arial" w:cs="Arial"/>
        </w:rPr>
      </w:pPr>
      <w:r>
        <w:rPr>
          <w:rFonts w:ascii="Arial" w:hAnsi="Arial" w:cs="Arial"/>
        </w:rPr>
        <w:t>4)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bookmarkEnd w:id="11"/>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lastRenderedPageBreak/>
        <w:t>114. По результатам рассмотрения жалобы уполномоченный орган принимает одно из следующих решений:</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муниципального образования «Аларь»;</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б) отказывает в удовлетворении жалобы.</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115. Не позднее дня, следующего за днем принятия решения, указанного в пункте 114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116. В ответе по результатам рассмотрения жалобы указываются:</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в) фамилия, имя и (если имеется) отчество заинтересованного лица, подавшего жалобу;</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г) основания для принятия решения по жалобе;</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д) принятое по жалобе решение;</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ж) сведения о порядке обжалования принятого по жалобе решения.</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117. Основаниями отказа в удовлетворении жалобы являются:</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а) наличие вступившего в законную силу решения суда, арбитражного суда по жалобе о том же предмете и по тем же основаниям;</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б) подача жалобы лицом, полномочия которого не подтверждены в порядке, установленном законодательством Российской Федерации;</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в) наличие решения по жалобе, принятого ранее в отношении того же заинтересованного лица и по тому же предмету жалобы.</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118. Решение, принятое по результатам рассмотрения жалобы, может быть обжаловано в порядке, установленном законодательством.</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119.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120. Способами информирования заинтересованных лиц о порядке подачи и рассмотрения жалобы являются:</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а) личное обращение заинтересованных лиц в уполномоченный орган;</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б) через организации федеральной почтовой связи;</w:t>
      </w:r>
    </w:p>
    <w:p w:rsidR="00374DC1" w:rsidRDefault="00374DC1" w:rsidP="00374DC1">
      <w:pPr>
        <w:widowControl w:val="0"/>
        <w:autoSpaceDE w:val="0"/>
        <w:autoSpaceDN w:val="0"/>
        <w:adjustRightInd w:val="0"/>
        <w:ind w:firstLine="709"/>
        <w:jc w:val="both"/>
        <w:rPr>
          <w:rFonts w:ascii="Arial" w:hAnsi="Arial" w:cs="Arial"/>
          <w:lang w:eastAsia="ko-KR"/>
        </w:rPr>
      </w:pPr>
      <w:r>
        <w:rPr>
          <w:rFonts w:ascii="Arial" w:hAnsi="Arial" w:cs="Arial"/>
          <w:lang w:eastAsia="ko-KR"/>
        </w:rPr>
        <w:t>в) с помощью средств электронной связи (направление письма на адрес электронной почты уполномоченный орган);</w:t>
      </w:r>
    </w:p>
    <w:p w:rsidR="00374DC1" w:rsidRDefault="00374DC1" w:rsidP="00374DC1">
      <w:pPr>
        <w:widowControl w:val="0"/>
        <w:autoSpaceDE w:val="0"/>
        <w:autoSpaceDN w:val="0"/>
        <w:adjustRightInd w:val="0"/>
        <w:spacing w:after="200" w:line="276" w:lineRule="auto"/>
        <w:ind w:firstLine="709"/>
        <w:jc w:val="both"/>
        <w:rPr>
          <w:rFonts w:ascii="Arial" w:hAnsi="Arial" w:cs="Arial"/>
          <w:color w:val="000000"/>
        </w:rPr>
      </w:pPr>
      <w:r>
        <w:rPr>
          <w:rFonts w:ascii="Arial" w:hAnsi="Arial" w:cs="Arial"/>
          <w:lang w:eastAsia="ko-KR"/>
        </w:rPr>
        <w:t>г) с помощью телефонной и факсимильной связи</w:t>
      </w:r>
      <w:r>
        <w:rPr>
          <w:rFonts w:ascii="Arial" w:hAnsi="Arial" w:cs="Arial"/>
          <w:color w:val="000000"/>
        </w:rPr>
        <w:t>.</w:t>
      </w:r>
    </w:p>
    <w:p w:rsidR="00374DC1" w:rsidRDefault="00374DC1" w:rsidP="00374DC1">
      <w:pPr>
        <w:widowControl w:val="0"/>
        <w:autoSpaceDE w:val="0"/>
        <w:autoSpaceDN w:val="0"/>
        <w:adjustRightInd w:val="0"/>
        <w:spacing w:after="200" w:line="276" w:lineRule="auto"/>
        <w:ind w:firstLine="709"/>
        <w:jc w:val="both"/>
        <w:rPr>
          <w:rFonts w:ascii="Arial" w:hAnsi="Arial" w:cs="Arial"/>
          <w:color w:val="000000"/>
        </w:rPr>
      </w:pPr>
    </w:p>
    <w:p w:rsidR="00374DC1" w:rsidRDefault="00374DC1" w:rsidP="00374DC1">
      <w:pPr>
        <w:autoSpaceDE w:val="0"/>
        <w:autoSpaceDN w:val="0"/>
        <w:adjustRightInd w:val="0"/>
        <w:spacing w:line="276" w:lineRule="auto"/>
        <w:outlineLvl w:val="1"/>
        <w:rPr>
          <w:rFonts w:ascii="Arial" w:hAnsi="Arial" w:cs="Arial"/>
          <w:color w:val="000000"/>
        </w:rPr>
      </w:pPr>
      <w:r>
        <w:rPr>
          <w:rFonts w:ascii="Arial" w:hAnsi="Arial" w:cs="Arial"/>
          <w:color w:val="000000"/>
        </w:rPr>
        <w:t xml:space="preserve">Глава муниципального образования «Аларь»                                                                                             </w:t>
      </w:r>
    </w:p>
    <w:p w:rsidR="00374DC1" w:rsidRDefault="00374DC1" w:rsidP="00374DC1">
      <w:pPr>
        <w:autoSpaceDE w:val="0"/>
        <w:autoSpaceDN w:val="0"/>
        <w:adjustRightInd w:val="0"/>
        <w:spacing w:line="276" w:lineRule="auto"/>
        <w:outlineLvl w:val="1"/>
        <w:rPr>
          <w:rFonts w:ascii="Arial" w:hAnsi="Arial" w:cs="Arial"/>
          <w:color w:val="000000"/>
        </w:rPr>
      </w:pPr>
      <w:r>
        <w:rPr>
          <w:rFonts w:ascii="Arial" w:hAnsi="Arial" w:cs="Arial"/>
          <w:color w:val="000000"/>
        </w:rPr>
        <w:lastRenderedPageBreak/>
        <w:t>А.В. Батаева</w:t>
      </w:r>
    </w:p>
    <w:p w:rsidR="00374DC1" w:rsidRDefault="00374DC1" w:rsidP="00374DC1">
      <w:pPr>
        <w:autoSpaceDE w:val="0"/>
        <w:autoSpaceDN w:val="0"/>
        <w:adjustRightInd w:val="0"/>
        <w:spacing w:line="276" w:lineRule="auto"/>
        <w:outlineLvl w:val="1"/>
        <w:rPr>
          <w:rFonts w:ascii="Arial" w:hAnsi="Arial" w:cs="Arial"/>
          <w:color w:val="000000"/>
        </w:rPr>
      </w:pPr>
    </w:p>
    <w:p w:rsidR="00374DC1" w:rsidRDefault="00374DC1" w:rsidP="00374DC1">
      <w:pPr>
        <w:jc w:val="right"/>
        <w:rPr>
          <w:rFonts w:ascii="Courier New" w:hAnsi="Courier New" w:cs="Courier New"/>
          <w:color w:val="000000"/>
          <w:sz w:val="22"/>
          <w:szCs w:val="22"/>
        </w:rPr>
      </w:pPr>
      <w:r>
        <w:rPr>
          <w:rFonts w:ascii="Courier New" w:hAnsi="Courier New" w:cs="Courier New"/>
          <w:color w:val="000000"/>
          <w:sz w:val="22"/>
          <w:szCs w:val="22"/>
        </w:rPr>
        <w:t>Приложение 1</w:t>
      </w:r>
    </w:p>
    <w:p w:rsidR="00374DC1" w:rsidRDefault="00374DC1" w:rsidP="00374DC1">
      <w:pPr>
        <w:ind w:left="3840"/>
        <w:jc w:val="right"/>
        <w:rPr>
          <w:rFonts w:ascii="Courier New" w:hAnsi="Courier New" w:cs="Courier New"/>
          <w:color w:val="000000"/>
          <w:sz w:val="22"/>
          <w:szCs w:val="22"/>
        </w:rPr>
      </w:pPr>
      <w:r>
        <w:rPr>
          <w:rFonts w:ascii="Courier New" w:hAnsi="Courier New" w:cs="Courier New"/>
          <w:color w:val="000000"/>
          <w:sz w:val="22"/>
          <w:szCs w:val="22"/>
        </w:rPr>
        <w:t>к административному регламенту по</w:t>
      </w:r>
    </w:p>
    <w:p w:rsidR="00374DC1" w:rsidRDefault="00374DC1" w:rsidP="00374DC1">
      <w:pPr>
        <w:autoSpaceDE w:val="0"/>
        <w:autoSpaceDN w:val="0"/>
        <w:adjustRightInd w:val="0"/>
        <w:ind w:firstLine="708"/>
        <w:jc w:val="right"/>
        <w:outlineLvl w:val="1"/>
        <w:rPr>
          <w:rFonts w:ascii="Courier New" w:hAnsi="Courier New" w:cs="Courier New"/>
          <w:sz w:val="22"/>
          <w:szCs w:val="22"/>
        </w:rPr>
      </w:pPr>
      <w:r>
        <w:rPr>
          <w:rFonts w:ascii="Courier New" w:hAnsi="Courier New" w:cs="Courier New"/>
          <w:sz w:val="22"/>
          <w:szCs w:val="22"/>
        </w:rPr>
        <w:t>предоставлению муниципальной услуги</w:t>
      </w:r>
    </w:p>
    <w:p w:rsidR="00374DC1" w:rsidRDefault="00374DC1" w:rsidP="00374DC1">
      <w:pPr>
        <w:autoSpaceDE w:val="0"/>
        <w:autoSpaceDN w:val="0"/>
        <w:adjustRightInd w:val="0"/>
        <w:ind w:firstLine="708"/>
        <w:jc w:val="right"/>
        <w:outlineLvl w:val="1"/>
        <w:rPr>
          <w:rFonts w:ascii="Courier New" w:hAnsi="Courier New" w:cs="Courier New"/>
          <w:bCs/>
          <w:sz w:val="22"/>
          <w:szCs w:val="22"/>
        </w:rPr>
      </w:pPr>
      <w:r>
        <w:rPr>
          <w:rFonts w:ascii="Courier New" w:hAnsi="Courier New" w:cs="Courier New"/>
          <w:sz w:val="22"/>
          <w:szCs w:val="22"/>
        </w:rPr>
        <w:t>«</w:t>
      </w:r>
      <w:r>
        <w:rPr>
          <w:rFonts w:ascii="Courier New" w:hAnsi="Courier New" w:cs="Courier New"/>
          <w:bCs/>
          <w:sz w:val="22"/>
          <w:szCs w:val="22"/>
        </w:rPr>
        <w:t xml:space="preserve">Утверждение схемы расположения </w:t>
      </w:r>
    </w:p>
    <w:p w:rsidR="00374DC1" w:rsidRDefault="00374DC1" w:rsidP="00374DC1">
      <w:pPr>
        <w:autoSpaceDE w:val="0"/>
        <w:autoSpaceDN w:val="0"/>
        <w:adjustRightInd w:val="0"/>
        <w:ind w:firstLine="708"/>
        <w:jc w:val="right"/>
        <w:outlineLvl w:val="1"/>
        <w:rPr>
          <w:rFonts w:ascii="Courier New" w:hAnsi="Courier New" w:cs="Courier New"/>
          <w:bCs/>
          <w:sz w:val="22"/>
          <w:szCs w:val="22"/>
        </w:rPr>
      </w:pPr>
      <w:r>
        <w:rPr>
          <w:rFonts w:ascii="Courier New" w:hAnsi="Courier New" w:cs="Courier New"/>
          <w:bCs/>
          <w:sz w:val="22"/>
          <w:szCs w:val="22"/>
        </w:rPr>
        <w:t xml:space="preserve">земельного участка или земельных участков </w:t>
      </w:r>
    </w:p>
    <w:p w:rsidR="00374DC1" w:rsidRDefault="00374DC1" w:rsidP="00374DC1">
      <w:pPr>
        <w:autoSpaceDE w:val="0"/>
        <w:autoSpaceDN w:val="0"/>
        <w:adjustRightInd w:val="0"/>
        <w:ind w:firstLine="708"/>
        <w:jc w:val="right"/>
        <w:outlineLvl w:val="1"/>
        <w:rPr>
          <w:rFonts w:ascii="Courier New" w:hAnsi="Courier New" w:cs="Courier New"/>
          <w:sz w:val="22"/>
          <w:szCs w:val="22"/>
        </w:rPr>
      </w:pPr>
      <w:r>
        <w:rPr>
          <w:rFonts w:ascii="Courier New" w:hAnsi="Courier New" w:cs="Courier New"/>
          <w:bCs/>
          <w:sz w:val="22"/>
          <w:szCs w:val="22"/>
        </w:rPr>
        <w:t>на кадастровом плане территории</w:t>
      </w:r>
      <w:r>
        <w:rPr>
          <w:rFonts w:ascii="Courier New" w:hAnsi="Courier New" w:cs="Courier New"/>
          <w:sz w:val="22"/>
          <w:szCs w:val="22"/>
        </w:rPr>
        <w:t>»</w:t>
      </w:r>
    </w:p>
    <w:p w:rsidR="00374DC1" w:rsidRDefault="00374DC1" w:rsidP="00374DC1">
      <w:pPr>
        <w:tabs>
          <w:tab w:val="left" w:pos="284"/>
        </w:tabs>
        <w:autoSpaceDE w:val="0"/>
        <w:autoSpaceDN w:val="0"/>
        <w:adjustRightInd w:val="0"/>
        <w:ind w:firstLine="708"/>
        <w:jc w:val="right"/>
        <w:outlineLvl w:val="1"/>
        <w:rPr>
          <w:rFonts w:ascii="Courier New" w:hAnsi="Courier New" w:cs="Courier New"/>
          <w:sz w:val="22"/>
          <w:szCs w:val="22"/>
        </w:rPr>
      </w:pPr>
      <w:r>
        <w:rPr>
          <w:rFonts w:ascii="Courier New" w:hAnsi="Courier New" w:cs="Courier New"/>
          <w:sz w:val="22"/>
          <w:szCs w:val="22"/>
        </w:rPr>
        <w:t xml:space="preserve"> </w:t>
      </w:r>
    </w:p>
    <w:p w:rsidR="00374DC1" w:rsidRDefault="00374DC1" w:rsidP="00374DC1">
      <w:pPr>
        <w:tabs>
          <w:tab w:val="left" w:pos="851"/>
          <w:tab w:val="left" w:pos="993"/>
        </w:tabs>
        <w:autoSpaceDE w:val="0"/>
        <w:autoSpaceDN w:val="0"/>
        <w:adjustRightInd w:val="0"/>
        <w:jc w:val="center"/>
        <w:rPr>
          <w:color w:val="000000"/>
          <w:sz w:val="20"/>
          <w:szCs w:val="20"/>
        </w:rPr>
      </w:pPr>
      <w:r>
        <w:t xml:space="preserve">Блок-схема </w:t>
      </w:r>
    </w:p>
    <w:p w:rsidR="00374DC1" w:rsidRDefault="00374DC1" w:rsidP="00374DC1">
      <w:pPr>
        <w:autoSpaceDE w:val="0"/>
        <w:autoSpaceDN w:val="0"/>
        <w:adjustRightInd w:val="0"/>
        <w:ind w:firstLine="540"/>
        <w:jc w:val="right"/>
        <w:rPr>
          <w:color w:val="000000"/>
          <w:sz w:val="20"/>
          <w:szCs w:val="20"/>
        </w:rPr>
      </w:pPr>
    </w:p>
    <w:p w:rsidR="00374DC1" w:rsidRDefault="00374DC1" w:rsidP="00374DC1">
      <w:pPr>
        <w:autoSpaceDE w:val="0"/>
        <w:autoSpaceDN w:val="0"/>
        <w:adjustRightInd w:val="0"/>
        <w:ind w:firstLine="540"/>
        <w:jc w:val="right"/>
        <w:rPr>
          <w:color w:val="000000"/>
          <w:sz w:val="20"/>
          <w:szCs w:val="20"/>
        </w:rPr>
      </w:pPr>
      <w:r>
        <w:rPr>
          <w:noProof/>
        </w:rPr>
        <mc:AlternateContent>
          <mc:Choice Requires="wps">
            <w:drawing>
              <wp:anchor distT="0" distB="0" distL="114300" distR="114300" simplePos="0" relativeHeight="251659264" behindDoc="0" locked="0" layoutInCell="1" allowOverlap="1" wp14:anchorId="31D1509E" wp14:editId="460E803C">
                <wp:simplePos x="0" y="0"/>
                <wp:positionH relativeFrom="column">
                  <wp:posOffset>321945</wp:posOffset>
                </wp:positionH>
                <wp:positionV relativeFrom="paragraph">
                  <wp:posOffset>1721485</wp:posOffset>
                </wp:positionV>
                <wp:extent cx="2514600" cy="1539240"/>
                <wp:effectExtent l="0" t="0" r="19050" b="22860"/>
                <wp:wrapNone/>
                <wp:docPr id="11"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539240"/>
                        </a:xfrm>
                        <a:prstGeom prst="roundRect">
                          <a:avLst>
                            <a:gd name="adj" fmla="val 16667"/>
                          </a:avLst>
                        </a:prstGeom>
                        <a:solidFill>
                          <a:srgbClr val="FFFFFF"/>
                        </a:solidFill>
                        <a:ln w="9525">
                          <a:solidFill>
                            <a:srgbClr val="000000"/>
                          </a:solidFill>
                          <a:round/>
                          <a:headEnd/>
                          <a:tailEnd/>
                        </a:ln>
                      </wps:spPr>
                      <wps:txbx>
                        <w:txbxContent>
                          <w:p w:rsidR="00374DC1" w:rsidRDefault="00374DC1" w:rsidP="00374DC1">
                            <w:pPr>
                              <w:jc w:val="center"/>
                              <w:rPr>
                                <w:rFonts w:ascii="Courier New" w:hAnsi="Courier New" w:cs="Courier New"/>
                              </w:rPr>
                            </w:pPr>
                            <w:r>
                              <w:rPr>
                                <w:rFonts w:ascii="Courier New" w:hAnsi="Courier New" w:cs="Courier New"/>
                              </w:rPr>
                              <w:t xml:space="preserve">Принятие решения об утверждении схемы расположения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6" style="position:absolute;left:0;text-align:left;margin-left:25.35pt;margin-top:135.55pt;width:198pt;height:1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">
                <v:textbox>
                  <w:txbxContent>
                    <w:p w:rsidR="00374DC1" w:rsidRDefault="00374DC1" w:rsidP="00374DC1">
                      <w:pPr>
                        <w:jc w:val="center"/>
                        <w:rPr>
                          <w:rFonts w:ascii="Courier New" w:hAnsi="Courier New" w:cs="Courier New"/>
                        </w:rPr>
                      </w:pPr>
                      <w:r>
                        <w:rPr>
                          <w:rFonts w:ascii="Courier New" w:hAnsi="Courier New" w:cs="Courier New"/>
                        </w:rPr>
                        <w:t xml:space="preserve">Принятие решения об утверждении схемы расположения земельного участка </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355A5889" wp14:editId="66035855">
                <wp:simplePos x="0" y="0"/>
                <wp:positionH relativeFrom="column">
                  <wp:posOffset>0</wp:posOffset>
                </wp:positionH>
                <wp:positionV relativeFrom="paragraph">
                  <wp:posOffset>3676650</wp:posOffset>
                </wp:positionV>
                <wp:extent cx="3200400" cy="521970"/>
                <wp:effectExtent l="0" t="0" r="19050" b="11430"/>
                <wp:wrapNone/>
                <wp:docPr id="10"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521970"/>
                        </a:xfrm>
                        <a:prstGeom prst="roundRect">
                          <a:avLst>
                            <a:gd name="adj" fmla="val 16667"/>
                          </a:avLst>
                        </a:prstGeom>
                        <a:solidFill>
                          <a:srgbClr val="FFFFFF"/>
                        </a:solidFill>
                        <a:ln w="9525">
                          <a:solidFill>
                            <a:srgbClr val="000000"/>
                          </a:solidFill>
                          <a:round/>
                          <a:headEnd/>
                          <a:tailEnd/>
                        </a:ln>
                      </wps:spPr>
                      <wps:txbx>
                        <w:txbxContent>
                          <w:p w:rsidR="00374DC1" w:rsidRDefault="00374DC1" w:rsidP="00374DC1">
                            <w:pPr>
                              <w:pStyle w:val="ConsPlusNormal0"/>
                              <w:widowControl/>
                              <w:tabs>
                                <w:tab w:val="left" w:pos="851"/>
                                <w:tab w:val="left" w:pos="993"/>
                              </w:tabs>
                              <w:ind w:firstLine="540"/>
                              <w:jc w:val="center"/>
                              <w:rPr>
                                <w:rFonts w:ascii="Courier New" w:hAnsi="Courier New" w:cs="Courier New"/>
                                <w:sz w:val="22"/>
                                <w:szCs w:val="22"/>
                              </w:rPr>
                            </w:pPr>
                            <w:r>
                              <w:rPr>
                                <w:rFonts w:ascii="Courier New" w:hAnsi="Courier New" w:cs="Courier New"/>
                                <w:sz w:val="22"/>
                                <w:szCs w:val="22"/>
                              </w:rPr>
                              <w:t>Направление (выдача) результатов предоставления муниципальной услуги</w:t>
                            </w:r>
                          </w:p>
                          <w:p w:rsidR="00374DC1" w:rsidRDefault="00374DC1" w:rsidP="00374DC1">
                            <w:pPr>
                              <w:rPr>
                                <w:rFonts w:ascii="Courier New" w:hAnsi="Courier New" w:cs="Courier New"/>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7" style="position:absolute;left:0;text-align:left;margin-left:0;margin-top:289.5pt;width:252pt;height:4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">
                <v:textbox>
                  <w:txbxContent>
                    <w:p w:rsidR="00374DC1" w:rsidRDefault="00374DC1" w:rsidP="00374DC1">
                      <w:pPr>
                        <w:pStyle w:val="ConsPlusNormal0"/>
                        <w:widowControl/>
                        <w:tabs>
                          <w:tab w:val="left" w:pos="851"/>
                          <w:tab w:val="left" w:pos="993"/>
                        </w:tabs>
                        <w:ind w:firstLine="540"/>
                        <w:jc w:val="center"/>
                        <w:rPr>
                          <w:rFonts w:ascii="Courier New" w:hAnsi="Courier New" w:cs="Courier New"/>
                          <w:sz w:val="22"/>
                          <w:szCs w:val="22"/>
                        </w:rPr>
                      </w:pPr>
                      <w:r>
                        <w:rPr>
                          <w:rFonts w:ascii="Courier New" w:hAnsi="Courier New" w:cs="Courier New"/>
                          <w:sz w:val="22"/>
                          <w:szCs w:val="22"/>
                        </w:rPr>
                        <w:t>Направление (выдача) результатов предоставления муниципальной услуги</w:t>
                      </w:r>
                    </w:p>
                    <w:p w:rsidR="00374DC1" w:rsidRDefault="00374DC1" w:rsidP="00374DC1">
                      <w:pPr>
                        <w:rPr>
                          <w:rFonts w:ascii="Courier New" w:hAnsi="Courier New" w:cs="Courier New"/>
                          <w:sz w:val="22"/>
                          <w:szCs w:val="22"/>
                        </w:rPr>
                      </w:pP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2960A98B" wp14:editId="7C550C37">
                <wp:simplePos x="0" y="0"/>
                <wp:positionH relativeFrom="column">
                  <wp:posOffset>3499485</wp:posOffset>
                </wp:positionH>
                <wp:positionV relativeFrom="paragraph">
                  <wp:posOffset>1723390</wp:posOffset>
                </wp:positionV>
                <wp:extent cx="2743200" cy="1181100"/>
                <wp:effectExtent l="0" t="0" r="19050" b="19050"/>
                <wp:wrapNone/>
                <wp:docPr id="9"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81100"/>
                        </a:xfrm>
                        <a:prstGeom prst="roundRect">
                          <a:avLst>
                            <a:gd name="adj" fmla="val 16667"/>
                          </a:avLst>
                        </a:prstGeom>
                        <a:solidFill>
                          <a:srgbClr val="FFFFFF"/>
                        </a:solidFill>
                        <a:ln w="9525">
                          <a:solidFill>
                            <a:srgbClr val="000000"/>
                          </a:solidFill>
                          <a:round/>
                          <a:headEnd/>
                          <a:tailEnd/>
                        </a:ln>
                      </wps:spPr>
                      <wps:txbx>
                        <w:txbxContent>
                          <w:p w:rsidR="00374DC1" w:rsidRDefault="00374DC1" w:rsidP="00374DC1">
                            <w:pPr>
                              <w:jc w:val="center"/>
                              <w:rPr>
                                <w:rFonts w:ascii="Courier New" w:hAnsi="Courier New" w:cs="Courier New"/>
                              </w:rPr>
                            </w:pPr>
                            <w:r>
                              <w:rPr>
                                <w:rFonts w:ascii="Courier New" w:hAnsi="Courier New" w:cs="Courier New"/>
                              </w:rPr>
                              <w:t>Принятие решения об отказе в  утверждении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28" style="position:absolute;left:0;text-align:left;margin-left:275.55pt;margin-top:135.7pt;width:3in;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">
                <v:textbox>
                  <w:txbxContent>
                    <w:p w:rsidR="00374DC1" w:rsidRDefault="00374DC1" w:rsidP="00374DC1">
                      <w:pPr>
                        <w:jc w:val="center"/>
                        <w:rPr>
                          <w:rFonts w:ascii="Courier New" w:hAnsi="Courier New" w:cs="Courier New"/>
                        </w:rPr>
                      </w:pPr>
                      <w:r>
                        <w:rPr>
                          <w:rFonts w:ascii="Courier New" w:hAnsi="Courier New" w:cs="Courier New"/>
                        </w:rPr>
                        <w:t>Принятие решения об отказе в  утверждении схемы расположения земельного участка</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14:anchorId="65C28833" wp14:editId="72EFEDDB">
                <wp:simplePos x="0" y="0"/>
                <wp:positionH relativeFrom="column">
                  <wp:posOffset>160020</wp:posOffset>
                </wp:positionH>
                <wp:positionV relativeFrom="paragraph">
                  <wp:posOffset>96520</wp:posOffset>
                </wp:positionV>
                <wp:extent cx="5715000" cy="457200"/>
                <wp:effectExtent l="0" t="0" r="19050" b="19050"/>
                <wp:wrapNone/>
                <wp:docPr id="8"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57200"/>
                        </a:xfrm>
                        <a:prstGeom prst="roundRect">
                          <a:avLst>
                            <a:gd name="adj" fmla="val 16667"/>
                          </a:avLst>
                        </a:prstGeom>
                        <a:solidFill>
                          <a:srgbClr val="FFFFFF"/>
                        </a:solidFill>
                        <a:ln w="9525">
                          <a:solidFill>
                            <a:srgbClr val="000000"/>
                          </a:solidFill>
                          <a:round/>
                          <a:headEnd/>
                          <a:tailEnd/>
                        </a:ln>
                      </wps:spPr>
                      <wps:txbx>
                        <w:txbxContent>
                          <w:p w:rsidR="00374DC1" w:rsidRDefault="00374DC1" w:rsidP="00374DC1">
                            <w:pPr>
                              <w:jc w:val="center"/>
                              <w:rPr>
                                <w:rFonts w:ascii="Courier New" w:hAnsi="Courier New" w:cs="Courier New"/>
                              </w:rPr>
                            </w:pPr>
                            <w:r>
                              <w:rPr>
                                <w:rFonts w:ascii="Courier New" w:hAnsi="Courier New" w:cs="Courier New"/>
                              </w:rPr>
                              <w:t>Прием и регистрация документов заявителя</w:t>
                            </w:r>
                          </w:p>
                          <w:p w:rsidR="00374DC1" w:rsidRDefault="00374DC1" w:rsidP="00374DC1">
                            <w:pPr>
                              <w:jc w:val="center"/>
                              <w:rPr>
                                <w:rFonts w:ascii="Calibri" w:hAnsi="Calibri"/>
                              </w:rPr>
                            </w:pPr>
                            <w:r>
                              <w:t>Прием и регистрация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29" style="position:absolute;left:0;text-align:left;margin-left:12.6pt;margin-top:7.6pt;width:45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">
                <v:textbox>
                  <w:txbxContent>
                    <w:p w:rsidR="00374DC1" w:rsidRDefault="00374DC1" w:rsidP="00374DC1">
                      <w:pPr>
                        <w:jc w:val="center"/>
                        <w:rPr>
                          <w:rFonts w:ascii="Courier New" w:hAnsi="Courier New" w:cs="Courier New"/>
                        </w:rPr>
                      </w:pPr>
                      <w:r>
                        <w:rPr>
                          <w:rFonts w:ascii="Courier New" w:hAnsi="Courier New" w:cs="Courier New"/>
                        </w:rPr>
                        <w:t>Прием и регистрация документов заявителя</w:t>
                      </w:r>
                    </w:p>
                    <w:p w:rsidR="00374DC1" w:rsidRDefault="00374DC1" w:rsidP="00374DC1">
                      <w:pPr>
                        <w:jc w:val="center"/>
                        <w:rPr>
                          <w:rFonts w:ascii="Calibri" w:hAnsi="Calibri"/>
                        </w:rPr>
                      </w:pPr>
                      <w:r>
                        <w:t>Прием и регистрация документов заявителя</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7984E8E2" wp14:editId="7AE72FE4">
                <wp:simplePos x="0" y="0"/>
                <wp:positionH relativeFrom="column">
                  <wp:posOffset>922020</wp:posOffset>
                </wp:positionH>
                <wp:positionV relativeFrom="paragraph">
                  <wp:posOffset>766445</wp:posOffset>
                </wp:positionV>
                <wp:extent cx="4725670" cy="833755"/>
                <wp:effectExtent l="0" t="0" r="17780" b="23495"/>
                <wp:wrapNone/>
                <wp:docPr id="7"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5670" cy="833755"/>
                        </a:xfrm>
                        <a:prstGeom prst="roundRect">
                          <a:avLst>
                            <a:gd name="adj" fmla="val 16667"/>
                          </a:avLst>
                        </a:prstGeom>
                        <a:solidFill>
                          <a:srgbClr val="FFFFFF"/>
                        </a:solidFill>
                        <a:ln w="9525">
                          <a:solidFill>
                            <a:srgbClr val="000000"/>
                          </a:solidFill>
                          <a:round/>
                          <a:headEnd/>
                          <a:tailEnd/>
                        </a:ln>
                      </wps:spPr>
                      <wps:txbx>
                        <w:txbxContent>
                          <w:p w:rsidR="00374DC1" w:rsidRDefault="00374DC1" w:rsidP="00374DC1">
                            <w:pPr>
                              <w:jc w:val="center"/>
                              <w:rPr>
                                <w:rFonts w:ascii="Courier New" w:hAnsi="Courier New" w:cs="Courier New"/>
                              </w:rPr>
                            </w:pPr>
                            <w:r>
                              <w:rPr>
                                <w:rFonts w:ascii="Courier New" w:hAnsi="Courier New" w:cs="Courier New"/>
                              </w:rPr>
                              <w:t>Формирование и 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30" style="position:absolute;left:0;text-align:left;margin-left:72.6pt;margin-top:60.35pt;width:372.1pt;height:6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">
                <v:textbox>
                  <w:txbxContent>
                    <w:p w:rsidR="00374DC1" w:rsidRDefault="00374DC1" w:rsidP="00374DC1">
                      <w:pPr>
                        <w:jc w:val="center"/>
                        <w:rPr>
                          <w:rFonts w:ascii="Courier New" w:hAnsi="Courier New" w:cs="Courier New"/>
                        </w:rPr>
                      </w:pPr>
                      <w:r>
                        <w:rPr>
                          <w:rFonts w:ascii="Courier New" w:hAnsi="Courier New" w:cs="Courier New"/>
                        </w:rPr>
                        <w:t>Формирование и направление межведомственных запросов в органы, участвующие в предоставлении муниципальной услуги</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14:anchorId="12253F88" wp14:editId="3A030811">
                <wp:simplePos x="0" y="0"/>
                <wp:positionH relativeFrom="column">
                  <wp:posOffset>1596390</wp:posOffset>
                </wp:positionH>
                <wp:positionV relativeFrom="paragraph">
                  <wp:posOffset>1499235</wp:posOffset>
                </wp:positionV>
                <wp:extent cx="0" cy="228600"/>
                <wp:effectExtent l="76200" t="0" r="57150" b="57150"/>
                <wp:wrapNone/>
                <wp:docPr id="6"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pt,118.05pt" to="125.7pt,1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">
                <v:stroke endarrow="block"/>
              </v:line>
            </w:pict>
          </mc:Fallback>
        </mc:AlternateContent>
      </w:r>
      <w:r>
        <w:rPr>
          <w:noProof/>
        </w:rPr>
        <mc:AlternateContent>
          <mc:Choice Requires="wps">
            <w:drawing>
              <wp:anchor distT="0" distB="0" distL="114300" distR="114300" simplePos="0" relativeHeight="251665408" behindDoc="0" locked="0" layoutInCell="1" allowOverlap="1" wp14:anchorId="21594ED7" wp14:editId="7A325FB3">
                <wp:simplePos x="0" y="0"/>
                <wp:positionH relativeFrom="column">
                  <wp:posOffset>4732020</wp:posOffset>
                </wp:positionH>
                <wp:positionV relativeFrom="paragraph">
                  <wp:posOffset>1499235</wp:posOffset>
                </wp:positionV>
                <wp:extent cx="0" cy="228600"/>
                <wp:effectExtent l="76200" t="0" r="57150" b="57150"/>
                <wp:wrapNone/>
                <wp:docPr id="5"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6pt,118.05pt" to="372.6pt,1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xC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J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">
                <v:stroke endarrow="block"/>
              </v:line>
            </w:pict>
          </mc:Fallback>
        </mc:AlternateContent>
      </w:r>
      <w:r>
        <w:rPr>
          <w:noProof/>
        </w:rPr>
        <mc:AlternateContent>
          <mc:Choice Requires="wps">
            <w:drawing>
              <wp:anchor distT="0" distB="0" distL="114300" distR="114300" simplePos="0" relativeHeight="251666432" behindDoc="0" locked="0" layoutInCell="1" allowOverlap="1" wp14:anchorId="798E4ECF" wp14:editId="637253E8">
                <wp:simplePos x="0" y="0"/>
                <wp:positionH relativeFrom="column">
                  <wp:posOffset>3017520</wp:posOffset>
                </wp:positionH>
                <wp:positionV relativeFrom="paragraph">
                  <wp:posOffset>544195</wp:posOffset>
                </wp:positionV>
                <wp:extent cx="0" cy="228600"/>
                <wp:effectExtent l="76200" t="0" r="57150" b="57150"/>
                <wp:wrapNone/>
                <wp:docPr id="4"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42.85pt" to="237.6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">
                <v:stroke endarrow="block"/>
              </v:line>
            </w:pict>
          </mc:Fallback>
        </mc:AlternateContent>
      </w:r>
      <w:r>
        <w:rPr>
          <w:noProof/>
        </w:rPr>
        <mc:AlternateContent>
          <mc:Choice Requires="wps">
            <w:drawing>
              <wp:anchor distT="0" distB="0" distL="114300" distR="114300" simplePos="0" relativeHeight="251667456" behindDoc="0" locked="0" layoutInCell="1" allowOverlap="1" wp14:anchorId="3409DD19" wp14:editId="7973DE8C">
                <wp:simplePos x="0" y="0"/>
                <wp:positionH relativeFrom="column">
                  <wp:posOffset>1524000</wp:posOffset>
                </wp:positionH>
                <wp:positionV relativeFrom="paragraph">
                  <wp:posOffset>3228975</wp:posOffset>
                </wp:positionV>
                <wp:extent cx="0" cy="457200"/>
                <wp:effectExtent l="76200" t="0" r="5715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254.25pt" to="120pt,2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">
                <v:stroke endarrow="block"/>
              </v:line>
            </w:pict>
          </mc:Fallback>
        </mc:AlternateContent>
      </w:r>
      <w:r>
        <w:rPr>
          <w:noProof/>
        </w:rPr>
        <mc:AlternateContent>
          <mc:Choice Requires="wps">
            <w:drawing>
              <wp:anchor distT="0" distB="0" distL="114300" distR="114300" simplePos="0" relativeHeight="251668480" behindDoc="0" locked="0" layoutInCell="1" allowOverlap="1" wp14:anchorId="6D2D9239" wp14:editId="084F8E2B">
                <wp:simplePos x="0" y="0"/>
                <wp:positionH relativeFrom="column">
                  <wp:posOffset>4819650</wp:posOffset>
                </wp:positionH>
                <wp:positionV relativeFrom="paragraph">
                  <wp:posOffset>2882900</wp:posOffset>
                </wp:positionV>
                <wp:extent cx="76835" cy="342900"/>
                <wp:effectExtent l="0" t="0" r="75565" b="57150"/>
                <wp:wrapNone/>
                <wp:docPr id="2"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379.5pt;margin-top:227pt;width:6.0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">
                <v:stroke endarrow="block"/>
              </v:shape>
            </w:pict>
          </mc:Fallback>
        </mc:AlternateContent>
      </w:r>
      <w:r>
        <w:rPr>
          <w:noProof/>
        </w:rPr>
        <mc:AlternateContent>
          <mc:Choice Requires="wps">
            <w:drawing>
              <wp:anchor distT="0" distB="0" distL="114300" distR="114300" simplePos="0" relativeHeight="251669504" behindDoc="0" locked="0" layoutInCell="1" allowOverlap="1" wp14:anchorId="6F0DCC07" wp14:editId="7F592286">
                <wp:simplePos x="0" y="0"/>
                <wp:positionH relativeFrom="column">
                  <wp:posOffset>3499485</wp:posOffset>
                </wp:positionH>
                <wp:positionV relativeFrom="paragraph">
                  <wp:posOffset>3288665</wp:posOffset>
                </wp:positionV>
                <wp:extent cx="2712720" cy="912495"/>
                <wp:effectExtent l="0" t="0" r="11430" b="20955"/>
                <wp:wrapNone/>
                <wp:docPr id="1"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720" cy="912495"/>
                        </a:xfrm>
                        <a:prstGeom prst="roundRect">
                          <a:avLst>
                            <a:gd name="adj" fmla="val 16667"/>
                          </a:avLst>
                        </a:prstGeom>
                        <a:solidFill>
                          <a:srgbClr val="FFFFFF"/>
                        </a:solidFill>
                        <a:ln w="9525">
                          <a:solidFill>
                            <a:srgbClr val="000000"/>
                          </a:solidFill>
                          <a:round/>
                          <a:headEnd/>
                          <a:tailEnd/>
                        </a:ln>
                      </wps:spPr>
                      <wps:txbx>
                        <w:txbxContent>
                          <w:p w:rsidR="00374DC1" w:rsidRDefault="00374DC1" w:rsidP="00374DC1">
                            <w:pPr>
                              <w:jc w:val="center"/>
                              <w:rPr>
                                <w:rFonts w:ascii="Courier New" w:hAnsi="Courier New" w:cs="Courier New"/>
                              </w:rPr>
                            </w:pPr>
                            <w:r>
                              <w:rPr>
                                <w:rFonts w:ascii="Courier New" w:hAnsi="Courier New" w:cs="Courier New"/>
                              </w:rPr>
                              <w:t>Направление заявителю сообщения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1" style="position:absolute;left:0;text-align:left;margin-left:275.55pt;margin-top:258.95pt;width:213.6pt;height:7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">
                <v:textbox>
                  <w:txbxContent>
                    <w:p w:rsidR="00374DC1" w:rsidRDefault="00374DC1" w:rsidP="00374DC1">
                      <w:pPr>
                        <w:jc w:val="center"/>
                        <w:rPr>
                          <w:rFonts w:ascii="Courier New" w:hAnsi="Courier New" w:cs="Courier New"/>
                        </w:rPr>
                      </w:pPr>
                      <w:r>
                        <w:rPr>
                          <w:rFonts w:ascii="Courier New" w:hAnsi="Courier New" w:cs="Courier New"/>
                        </w:rPr>
                        <w:t>Направление заявителю сообщения об отказе в предоставлении муниципальной услуги</w:t>
                      </w:r>
                    </w:p>
                  </w:txbxContent>
                </v:textbox>
              </v:roundrect>
            </w:pict>
          </mc:Fallback>
        </mc:AlternateContent>
      </w:r>
    </w:p>
    <w:p w:rsidR="00374DC1" w:rsidRDefault="00374DC1" w:rsidP="00374DC1">
      <w:pPr>
        <w:autoSpaceDE w:val="0"/>
        <w:autoSpaceDN w:val="0"/>
        <w:adjustRightInd w:val="0"/>
        <w:ind w:firstLine="540"/>
        <w:jc w:val="right"/>
        <w:rPr>
          <w:color w:val="000000"/>
          <w:sz w:val="20"/>
          <w:szCs w:val="20"/>
        </w:rPr>
      </w:pPr>
    </w:p>
    <w:p w:rsidR="00374DC1" w:rsidRDefault="00374DC1" w:rsidP="00374DC1">
      <w:pPr>
        <w:autoSpaceDE w:val="0"/>
        <w:autoSpaceDN w:val="0"/>
        <w:adjustRightInd w:val="0"/>
        <w:ind w:firstLine="540"/>
        <w:jc w:val="right"/>
        <w:rPr>
          <w:color w:val="000000"/>
          <w:sz w:val="20"/>
          <w:szCs w:val="20"/>
        </w:rPr>
      </w:pPr>
    </w:p>
    <w:p w:rsidR="00374DC1" w:rsidRDefault="00374DC1" w:rsidP="00374DC1">
      <w:pPr>
        <w:autoSpaceDE w:val="0"/>
        <w:autoSpaceDN w:val="0"/>
        <w:adjustRightInd w:val="0"/>
        <w:ind w:firstLine="540"/>
        <w:jc w:val="right"/>
        <w:rPr>
          <w:color w:val="000000"/>
          <w:sz w:val="20"/>
          <w:szCs w:val="20"/>
        </w:rPr>
      </w:pPr>
    </w:p>
    <w:p w:rsidR="00374DC1" w:rsidRDefault="00374DC1" w:rsidP="00374DC1">
      <w:pPr>
        <w:autoSpaceDE w:val="0"/>
        <w:autoSpaceDN w:val="0"/>
        <w:adjustRightInd w:val="0"/>
        <w:ind w:firstLine="540"/>
        <w:jc w:val="right"/>
        <w:rPr>
          <w:color w:val="000000"/>
          <w:sz w:val="20"/>
          <w:szCs w:val="20"/>
        </w:rPr>
      </w:pPr>
    </w:p>
    <w:p w:rsidR="00374DC1" w:rsidRDefault="00374DC1" w:rsidP="00374DC1">
      <w:pPr>
        <w:autoSpaceDE w:val="0"/>
        <w:autoSpaceDN w:val="0"/>
        <w:adjustRightInd w:val="0"/>
        <w:ind w:firstLine="540"/>
        <w:jc w:val="right"/>
        <w:rPr>
          <w:color w:val="000000"/>
          <w:sz w:val="20"/>
          <w:szCs w:val="20"/>
        </w:rPr>
      </w:pPr>
    </w:p>
    <w:p w:rsidR="00374DC1" w:rsidRDefault="00374DC1" w:rsidP="00374DC1">
      <w:pPr>
        <w:autoSpaceDE w:val="0"/>
        <w:autoSpaceDN w:val="0"/>
        <w:adjustRightInd w:val="0"/>
        <w:ind w:firstLine="540"/>
        <w:jc w:val="right"/>
        <w:rPr>
          <w:color w:val="000000"/>
          <w:sz w:val="20"/>
          <w:szCs w:val="20"/>
        </w:rPr>
      </w:pPr>
    </w:p>
    <w:p w:rsidR="00374DC1" w:rsidRDefault="00374DC1" w:rsidP="00374DC1">
      <w:pPr>
        <w:autoSpaceDE w:val="0"/>
        <w:autoSpaceDN w:val="0"/>
        <w:adjustRightInd w:val="0"/>
        <w:ind w:firstLine="540"/>
        <w:jc w:val="right"/>
        <w:rPr>
          <w:color w:val="000000"/>
          <w:sz w:val="20"/>
          <w:szCs w:val="20"/>
        </w:rPr>
      </w:pPr>
    </w:p>
    <w:p w:rsidR="00374DC1" w:rsidRDefault="00374DC1" w:rsidP="00374DC1">
      <w:pPr>
        <w:autoSpaceDE w:val="0"/>
        <w:autoSpaceDN w:val="0"/>
        <w:adjustRightInd w:val="0"/>
        <w:ind w:firstLine="540"/>
        <w:jc w:val="right"/>
        <w:rPr>
          <w:color w:val="000000"/>
          <w:sz w:val="20"/>
          <w:szCs w:val="20"/>
        </w:rPr>
      </w:pPr>
    </w:p>
    <w:p w:rsidR="00374DC1" w:rsidRDefault="00374DC1" w:rsidP="00374DC1">
      <w:pPr>
        <w:autoSpaceDE w:val="0"/>
        <w:autoSpaceDN w:val="0"/>
        <w:adjustRightInd w:val="0"/>
        <w:ind w:firstLine="540"/>
        <w:jc w:val="right"/>
        <w:rPr>
          <w:color w:val="000000"/>
          <w:sz w:val="20"/>
          <w:szCs w:val="20"/>
        </w:rPr>
      </w:pPr>
    </w:p>
    <w:p w:rsidR="00374DC1" w:rsidRDefault="00374DC1" w:rsidP="00374DC1">
      <w:pPr>
        <w:autoSpaceDE w:val="0"/>
        <w:autoSpaceDN w:val="0"/>
        <w:adjustRightInd w:val="0"/>
        <w:ind w:firstLine="540"/>
        <w:jc w:val="right"/>
        <w:rPr>
          <w:color w:val="000000"/>
          <w:sz w:val="20"/>
          <w:szCs w:val="20"/>
        </w:rPr>
      </w:pPr>
    </w:p>
    <w:p w:rsidR="00374DC1" w:rsidRDefault="00374DC1" w:rsidP="00374DC1">
      <w:pPr>
        <w:autoSpaceDE w:val="0"/>
        <w:autoSpaceDN w:val="0"/>
        <w:adjustRightInd w:val="0"/>
        <w:ind w:firstLine="540"/>
        <w:jc w:val="right"/>
        <w:rPr>
          <w:color w:val="000000"/>
          <w:sz w:val="20"/>
          <w:szCs w:val="20"/>
        </w:rPr>
      </w:pPr>
    </w:p>
    <w:p w:rsidR="00374DC1" w:rsidRDefault="00374DC1" w:rsidP="00374DC1">
      <w:pPr>
        <w:autoSpaceDE w:val="0"/>
        <w:autoSpaceDN w:val="0"/>
        <w:adjustRightInd w:val="0"/>
        <w:ind w:firstLine="540"/>
        <w:jc w:val="right"/>
        <w:rPr>
          <w:color w:val="000000"/>
          <w:sz w:val="20"/>
          <w:szCs w:val="20"/>
        </w:rPr>
      </w:pPr>
    </w:p>
    <w:p w:rsidR="00374DC1" w:rsidRDefault="00374DC1" w:rsidP="00374DC1">
      <w:pPr>
        <w:autoSpaceDE w:val="0"/>
        <w:autoSpaceDN w:val="0"/>
        <w:adjustRightInd w:val="0"/>
        <w:ind w:firstLine="540"/>
        <w:jc w:val="right"/>
        <w:rPr>
          <w:color w:val="000000"/>
          <w:sz w:val="20"/>
          <w:szCs w:val="20"/>
        </w:rPr>
      </w:pPr>
    </w:p>
    <w:p w:rsidR="00374DC1" w:rsidRDefault="00374DC1" w:rsidP="00374DC1">
      <w:pPr>
        <w:autoSpaceDE w:val="0"/>
        <w:autoSpaceDN w:val="0"/>
        <w:adjustRightInd w:val="0"/>
        <w:ind w:firstLine="540"/>
        <w:jc w:val="right"/>
        <w:rPr>
          <w:color w:val="000000"/>
          <w:sz w:val="20"/>
          <w:szCs w:val="20"/>
        </w:rPr>
      </w:pPr>
    </w:p>
    <w:p w:rsidR="00374DC1" w:rsidRDefault="00374DC1" w:rsidP="00374DC1">
      <w:pPr>
        <w:autoSpaceDE w:val="0"/>
        <w:autoSpaceDN w:val="0"/>
        <w:adjustRightInd w:val="0"/>
        <w:ind w:firstLine="540"/>
        <w:jc w:val="right"/>
        <w:rPr>
          <w:color w:val="000000"/>
          <w:sz w:val="20"/>
          <w:szCs w:val="20"/>
        </w:rPr>
      </w:pPr>
    </w:p>
    <w:p w:rsidR="00374DC1" w:rsidRDefault="00374DC1" w:rsidP="00374DC1">
      <w:pPr>
        <w:autoSpaceDE w:val="0"/>
        <w:autoSpaceDN w:val="0"/>
        <w:adjustRightInd w:val="0"/>
        <w:ind w:firstLine="540"/>
        <w:jc w:val="right"/>
        <w:rPr>
          <w:color w:val="000000"/>
          <w:sz w:val="20"/>
          <w:szCs w:val="20"/>
        </w:rPr>
      </w:pPr>
    </w:p>
    <w:p w:rsidR="00374DC1" w:rsidRDefault="00374DC1" w:rsidP="00374DC1">
      <w:pPr>
        <w:autoSpaceDE w:val="0"/>
        <w:autoSpaceDN w:val="0"/>
        <w:adjustRightInd w:val="0"/>
        <w:ind w:firstLine="540"/>
        <w:jc w:val="right"/>
        <w:rPr>
          <w:color w:val="000000"/>
          <w:sz w:val="20"/>
          <w:szCs w:val="20"/>
        </w:rPr>
      </w:pPr>
    </w:p>
    <w:p w:rsidR="00374DC1" w:rsidRDefault="00374DC1" w:rsidP="00374DC1">
      <w:pPr>
        <w:autoSpaceDE w:val="0"/>
        <w:autoSpaceDN w:val="0"/>
        <w:adjustRightInd w:val="0"/>
        <w:ind w:firstLine="540"/>
        <w:jc w:val="right"/>
        <w:rPr>
          <w:color w:val="000000"/>
          <w:sz w:val="20"/>
          <w:szCs w:val="20"/>
        </w:rPr>
      </w:pPr>
    </w:p>
    <w:p w:rsidR="00374DC1" w:rsidRDefault="00374DC1" w:rsidP="00374DC1">
      <w:pPr>
        <w:autoSpaceDE w:val="0"/>
        <w:autoSpaceDN w:val="0"/>
        <w:adjustRightInd w:val="0"/>
        <w:ind w:firstLine="540"/>
        <w:jc w:val="right"/>
        <w:rPr>
          <w:color w:val="000000"/>
          <w:sz w:val="20"/>
          <w:szCs w:val="20"/>
        </w:rPr>
      </w:pPr>
    </w:p>
    <w:p w:rsidR="00374DC1" w:rsidRDefault="00374DC1" w:rsidP="00374DC1">
      <w:pPr>
        <w:autoSpaceDE w:val="0"/>
        <w:autoSpaceDN w:val="0"/>
        <w:adjustRightInd w:val="0"/>
        <w:ind w:firstLine="540"/>
        <w:jc w:val="right"/>
        <w:rPr>
          <w:color w:val="000000"/>
          <w:sz w:val="20"/>
          <w:szCs w:val="20"/>
        </w:rPr>
      </w:pPr>
    </w:p>
    <w:p w:rsidR="00374DC1" w:rsidRDefault="00374DC1" w:rsidP="00374DC1">
      <w:pPr>
        <w:autoSpaceDE w:val="0"/>
        <w:autoSpaceDN w:val="0"/>
        <w:adjustRightInd w:val="0"/>
        <w:ind w:firstLine="540"/>
        <w:jc w:val="right"/>
        <w:rPr>
          <w:color w:val="000000"/>
          <w:sz w:val="20"/>
          <w:szCs w:val="20"/>
        </w:rPr>
      </w:pPr>
    </w:p>
    <w:p w:rsidR="00374DC1" w:rsidRDefault="00374DC1" w:rsidP="00374DC1">
      <w:pPr>
        <w:autoSpaceDE w:val="0"/>
        <w:autoSpaceDN w:val="0"/>
        <w:adjustRightInd w:val="0"/>
        <w:ind w:firstLine="540"/>
        <w:jc w:val="right"/>
        <w:rPr>
          <w:color w:val="000000"/>
          <w:sz w:val="20"/>
          <w:szCs w:val="20"/>
        </w:rPr>
      </w:pPr>
    </w:p>
    <w:p w:rsidR="00374DC1" w:rsidRDefault="00374DC1" w:rsidP="00374DC1">
      <w:pPr>
        <w:autoSpaceDE w:val="0"/>
        <w:autoSpaceDN w:val="0"/>
        <w:adjustRightInd w:val="0"/>
        <w:ind w:firstLine="540"/>
        <w:jc w:val="right"/>
        <w:rPr>
          <w:color w:val="000000"/>
          <w:sz w:val="20"/>
          <w:szCs w:val="20"/>
        </w:rPr>
      </w:pPr>
    </w:p>
    <w:p w:rsidR="00374DC1" w:rsidRDefault="00374DC1" w:rsidP="00374DC1">
      <w:pPr>
        <w:autoSpaceDE w:val="0"/>
        <w:autoSpaceDN w:val="0"/>
        <w:adjustRightInd w:val="0"/>
        <w:ind w:firstLine="540"/>
        <w:jc w:val="right"/>
        <w:rPr>
          <w:color w:val="000000"/>
          <w:sz w:val="20"/>
          <w:szCs w:val="20"/>
        </w:rPr>
      </w:pPr>
    </w:p>
    <w:p w:rsidR="00374DC1" w:rsidRDefault="00374DC1" w:rsidP="00374DC1">
      <w:pPr>
        <w:autoSpaceDE w:val="0"/>
        <w:autoSpaceDN w:val="0"/>
        <w:adjustRightInd w:val="0"/>
        <w:ind w:firstLine="540"/>
        <w:jc w:val="center"/>
        <w:rPr>
          <w:color w:val="000000"/>
          <w:sz w:val="20"/>
          <w:szCs w:val="20"/>
        </w:rPr>
      </w:pPr>
    </w:p>
    <w:p w:rsidR="00374DC1" w:rsidRDefault="00374DC1" w:rsidP="00374DC1">
      <w:pPr>
        <w:jc w:val="right"/>
        <w:rPr>
          <w:rFonts w:ascii="Courier New" w:hAnsi="Courier New" w:cs="Courier New"/>
          <w:sz w:val="22"/>
          <w:szCs w:val="22"/>
        </w:rPr>
      </w:pPr>
      <w:r>
        <w:rPr>
          <w:rFonts w:ascii="Courier New" w:hAnsi="Courier New" w:cs="Courier New"/>
          <w:sz w:val="22"/>
          <w:szCs w:val="22"/>
        </w:rPr>
        <w:t>Приложение 2</w:t>
      </w:r>
    </w:p>
    <w:p w:rsidR="00374DC1" w:rsidRDefault="00374DC1" w:rsidP="00374DC1">
      <w:pPr>
        <w:jc w:val="right"/>
        <w:rPr>
          <w:rFonts w:ascii="Courier New" w:hAnsi="Courier New" w:cs="Courier New"/>
          <w:sz w:val="22"/>
          <w:szCs w:val="22"/>
        </w:rPr>
      </w:pPr>
      <w:r>
        <w:rPr>
          <w:rFonts w:ascii="Courier New" w:hAnsi="Courier New" w:cs="Courier New"/>
          <w:sz w:val="22"/>
          <w:szCs w:val="22"/>
        </w:rPr>
        <w:t xml:space="preserve">к административному регламенту </w:t>
      </w:r>
    </w:p>
    <w:p w:rsidR="00374DC1" w:rsidRDefault="00374DC1" w:rsidP="00374DC1">
      <w:pPr>
        <w:jc w:val="right"/>
        <w:rPr>
          <w:rFonts w:ascii="Courier New" w:hAnsi="Courier New" w:cs="Courier New"/>
          <w:sz w:val="22"/>
          <w:szCs w:val="22"/>
        </w:rPr>
      </w:pPr>
      <w:r>
        <w:rPr>
          <w:rFonts w:ascii="Courier New" w:hAnsi="Courier New" w:cs="Courier New"/>
          <w:sz w:val="22"/>
          <w:szCs w:val="22"/>
        </w:rPr>
        <w:t>по предоставлению муниципальной услуги</w:t>
      </w:r>
    </w:p>
    <w:p w:rsidR="00374DC1" w:rsidRDefault="00374DC1" w:rsidP="00374DC1">
      <w:pPr>
        <w:jc w:val="right"/>
        <w:rPr>
          <w:rFonts w:ascii="Courier New" w:hAnsi="Courier New" w:cs="Courier New"/>
          <w:bCs/>
          <w:sz w:val="22"/>
          <w:szCs w:val="22"/>
        </w:rPr>
      </w:pPr>
      <w:r>
        <w:rPr>
          <w:rFonts w:ascii="Courier New" w:hAnsi="Courier New" w:cs="Courier New"/>
          <w:sz w:val="22"/>
          <w:szCs w:val="22"/>
        </w:rPr>
        <w:t>«</w:t>
      </w:r>
      <w:r>
        <w:rPr>
          <w:rFonts w:ascii="Courier New" w:hAnsi="Courier New" w:cs="Courier New"/>
          <w:bCs/>
          <w:sz w:val="22"/>
          <w:szCs w:val="22"/>
        </w:rPr>
        <w:t xml:space="preserve">Утверждение схемы расположения земельного </w:t>
      </w:r>
    </w:p>
    <w:p w:rsidR="00374DC1" w:rsidRDefault="00374DC1" w:rsidP="00374DC1">
      <w:pPr>
        <w:jc w:val="right"/>
        <w:rPr>
          <w:rFonts w:ascii="Courier New" w:hAnsi="Courier New" w:cs="Courier New"/>
          <w:bCs/>
          <w:sz w:val="22"/>
          <w:szCs w:val="22"/>
        </w:rPr>
      </w:pPr>
      <w:r>
        <w:rPr>
          <w:rFonts w:ascii="Courier New" w:hAnsi="Courier New" w:cs="Courier New"/>
          <w:bCs/>
          <w:sz w:val="22"/>
          <w:szCs w:val="22"/>
        </w:rPr>
        <w:t xml:space="preserve">участка или земельных участков на </w:t>
      </w:r>
    </w:p>
    <w:p w:rsidR="00374DC1" w:rsidRDefault="00374DC1" w:rsidP="00374DC1">
      <w:pPr>
        <w:jc w:val="right"/>
        <w:rPr>
          <w:rFonts w:ascii="Courier New" w:hAnsi="Courier New" w:cs="Courier New"/>
          <w:sz w:val="22"/>
          <w:szCs w:val="22"/>
        </w:rPr>
      </w:pPr>
      <w:r>
        <w:rPr>
          <w:rFonts w:ascii="Courier New" w:hAnsi="Courier New" w:cs="Courier New"/>
          <w:bCs/>
          <w:sz w:val="22"/>
          <w:szCs w:val="22"/>
        </w:rPr>
        <w:t>кадастровом плане территории</w:t>
      </w:r>
      <w:r>
        <w:rPr>
          <w:rFonts w:ascii="Courier New" w:hAnsi="Courier New" w:cs="Courier New"/>
          <w:sz w:val="22"/>
          <w:szCs w:val="22"/>
        </w:rPr>
        <w:t>»</w:t>
      </w:r>
    </w:p>
    <w:p w:rsidR="00374DC1" w:rsidRDefault="00374DC1" w:rsidP="00374DC1">
      <w:pPr>
        <w:jc w:val="right"/>
        <w:rPr>
          <w:sz w:val="28"/>
          <w:szCs w:val="28"/>
        </w:rPr>
      </w:pPr>
    </w:p>
    <w:p w:rsidR="00374DC1" w:rsidRDefault="00374DC1" w:rsidP="00374DC1">
      <w:pPr>
        <w:jc w:val="right"/>
        <w:rPr>
          <w:rFonts w:ascii="Arial" w:hAnsi="Arial" w:cs="Arial"/>
        </w:rPr>
      </w:pPr>
      <w:r>
        <w:rPr>
          <w:szCs w:val="28"/>
        </w:rPr>
        <w:t xml:space="preserve">             </w:t>
      </w:r>
      <w:r>
        <w:rPr>
          <w:rFonts w:ascii="Arial" w:hAnsi="Arial" w:cs="Arial"/>
        </w:rPr>
        <w:t>Главе муниципального образования «Аларь»</w:t>
      </w:r>
    </w:p>
    <w:p w:rsidR="00374DC1" w:rsidRDefault="00374DC1" w:rsidP="00374DC1">
      <w:pPr>
        <w:jc w:val="right"/>
        <w:rPr>
          <w:rFonts w:ascii="Arial" w:hAnsi="Arial" w:cs="Arial"/>
        </w:rPr>
      </w:pPr>
      <w:r>
        <w:rPr>
          <w:rFonts w:ascii="Arial" w:hAnsi="Arial" w:cs="Arial"/>
        </w:rPr>
        <w:t>____________________</w:t>
      </w:r>
    </w:p>
    <w:p w:rsidR="00374DC1" w:rsidRDefault="00374DC1" w:rsidP="00374DC1">
      <w:pPr>
        <w:jc w:val="right"/>
        <w:rPr>
          <w:rFonts w:ascii="Arial" w:hAnsi="Arial" w:cs="Arial"/>
        </w:rPr>
      </w:pPr>
      <w:r>
        <w:rPr>
          <w:rFonts w:ascii="Arial" w:hAnsi="Arial" w:cs="Arial"/>
        </w:rPr>
        <w:t>(фамилия, имя, отчество)</w:t>
      </w:r>
    </w:p>
    <w:p w:rsidR="00374DC1" w:rsidRDefault="00374DC1" w:rsidP="00374DC1">
      <w:pPr>
        <w:jc w:val="right"/>
        <w:rPr>
          <w:rFonts w:ascii="Arial" w:hAnsi="Arial" w:cs="Arial"/>
        </w:rPr>
      </w:pPr>
      <w:r>
        <w:rPr>
          <w:rFonts w:ascii="Arial" w:hAnsi="Arial" w:cs="Arial"/>
        </w:rPr>
        <w:t>от_____________________________________</w:t>
      </w:r>
    </w:p>
    <w:p w:rsidR="00374DC1" w:rsidRDefault="00374DC1" w:rsidP="00374DC1">
      <w:pPr>
        <w:jc w:val="right"/>
        <w:rPr>
          <w:rFonts w:ascii="Arial" w:hAnsi="Arial" w:cs="Arial"/>
        </w:rPr>
      </w:pPr>
      <w:r>
        <w:rPr>
          <w:rFonts w:ascii="Arial" w:hAnsi="Arial" w:cs="Arial"/>
        </w:rPr>
        <w:t>(фамилия, имя, отчество)</w:t>
      </w:r>
    </w:p>
    <w:p w:rsidR="00374DC1" w:rsidRDefault="00374DC1" w:rsidP="00374DC1">
      <w:pPr>
        <w:jc w:val="right"/>
        <w:rPr>
          <w:rFonts w:ascii="Arial" w:hAnsi="Arial" w:cs="Arial"/>
        </w:rPr>
      </w:pPr>
      <w:r>
        <w:rPr>
          <w:rFonts w:ascii="Arial" w:hAnsi="Arial" w:cs="Arial"/>
        </w:rPr>
        <w:t>_______________________________________</w:t>
      </w:r>
    </w:p>
    <w:p w:rsidR="00374DC1" w:rsidRDefault="00374DC1" w:rsidP="00374DC1">
      <w:pPr>
        <w:jc w:val="right"/>
        <w:rPr>
          <w:rFonts w:ascii="Arial" w:hAnsi="Arial" w:cs="Arial"/>
        </w:rPr>
      </w:pPr>
      <w:r>
        <w:rPr>
          <w:rFonts w:ascii="Arial" w:hAnsi="Arial" w:cs="Arial"/>
        </w:rPr>
        <w:t>Зарегистрированный (ая) по адресу: ________</w:t>
      </w:r>
    </w:p>
    <w:p w:rsidR="00374DC1" w:rsidRDefault="00374DC1" w:rsidP="00374DC1">
      <w:pPr>
        <w:jc w:val="right"/>
        <w:rPr>
          <w:rFonts w:ascii="Arial" w:hAnsi="Arial" w:cs="Arial"/>
        </w:rPr>
      </w:pPr>
      <w:r>
        <w:rPr>
          <w:rFonts w:ascii="Arial" w:hAnsi="Arial" w:cs="Arial"/>
        </w:rPr>
        <w:t>_______________________________________</w:t>
      </w:r>
    </w:p>
    <w:p w:rsidR="00374DC1" w:rsidRDefault="00374DC1" w:rsidP="00374DC1">
      <w:pPr>
        <w:jc w:val="right"/>
        <w:rPr>
          <w:rFonts w:ascii="Arial" w:hAnsi="Arial" w:cs="Arial"/>
        </w:rPr>
      </w:pPr>
      <w:r>
        <w:rPr>
          <w:rFonts w:ascii="Arial" w:hAnsi="Arial" w:cs="Arial"/>
        </w:rPr>
        <w:tab/>
      </w:r>
      <w:r>
        <w:rPr>
          <w:rFonts w:ascii="Arial" w:hAnsi="Arial" w:cs="Arial"/>
        </w:rPr>
        <w:tab/>
        <w:t>_______________________________________</w:t>
      </w:r>
    </w:p>
    <w:p w:rsidR="00374DC1" w:rsidRDefault="00374DC1" w:rsidP="00374DC1">
      <w:pPr>
        <w:jc w:val="right"/>
        <w:rPr>
          <w:rFonts w:ascii="Arial" w:hAnsi="Arial" w:cs="Arial"/>
        </w:rPr>
      </w:pPr>
      <w:r>
        <w:rPr>
          <w:rFonts w:ascii="Arial" w:hAnsi="Arial" w:cs="Arial"/>
        </w:rPr>
        <w:tab/>
      </w:r>
      <w:r>
        <w:rPr>
          <w:rFonts w:ascii="Arial" w:hAnsi="Arial" w:cs="Arial"/>
        </w:rPr>
        <w:tab/>
        <w:t>Паспорт: _______________________________</w:t>
      </w:r>
    </w:p>
    <w:p w:rsidR="00374DC1" w:rsidRDefault="00374DC1" w:rsidP="00374DC1">
      <w:pPr>
        <w:jc w:val="right"/>
        <w:rPr>
          <w:rFonts w:ascii="Arial" w:hAnsi="Arial" w:cs="Arial"/>
        </w:rPr>
      </w:pPr>
      <w:r>
        <w:rPr>
          <w:rFonts w:ascii="Arial" w:hAnsi="Arial" w:cs="Arial"/>
        </w:rPr>
        <w:tab/>
      </w:r>
      <w:r>
        <w:rPr>
          <w:rFonts w:ascii="Arial" w:hAnsi="Arial" w:cs="Arial"/>
        </w:rPr>
        <w:tab/>
        <w:t>_______________________________________</w:t>
      </w:r>
    </w:p>
    <w:p w:rsidR="00374DC1" w:rsidRDefault="00374DC1" w:rsidP="00374DC1">
      <w:pPr>
        <w:jc w:val="right"/>
        <w:rPr>
          <w:rFonts w:ascii="Arial" w:hAnsi="Arial" w:cs="Arial"/>
          <w:color w:val="000000"/>
        </w:rPr>
      </w:pPr>
      <w:r>
        <w:rPr>
          <w:rFonts w:ascii="Arial" w:hAnsi="Arial" w:cs="Arial"/>
        </w:rPr>
        <w:tab/>
        <w:t>Контактный телефон:____________________</w:t>
      </w:r>
    </w:p>
    <w:p w:rsidR="00374DC1" w:rsidRDefault="00374DC1" w:rsidP="00374DC1">
      <w:pPr>
        <w:rPr>
          <w:rFonts w:ascii="Arial" w:hAnsi="Arial" w:cs="Arial"/>
          <w:b/>
        </w:rPr>
      </w:pPr>
    </w:p>
    <w:p w:rsidR="00374DC1" w:rsidRDefault="00374DC1" w:rsidP="00374DC1">
      <w:pPr>
        <w:jc w:val="center"/>
        <w:rPr>
          <w:rFonts w:ascii="Arial" w:hAnsi="Arial" w:cs="Arial"/>
          <w:b/>
        </w:rPr>
      </w:pPr>
      <w:r>
        <w:rPr>
          <w:rFonts w:ascii="Arial" w:hAnsi="Arial" w:cs="Arial"/>
          <w:b/>
        </w:rPr>
        <w:t>Заявление</w:t>
      </w:r>
    </w:p>
    <w:p w:rsidR="00374DC1" w:rsidRDefault="00374DC1" w:rsidP="00374DC1">
      <w:pPr>
        <w:rPr>
          <w:rFonts w:ascii="Arial" w:hAnsi="Arial" w:cs="Arial"/>
        </w:rPr>
      </w:pPr>
    </w:p>
    <w:p w:rsidR="00374DC1" w:rsidRDefault="00374DC1" w:rsidP="00374DC1">
      <w:pPr>
        <w:rPr>
          <w:rFonts w:ascii="Arial" w:hAnsi="Arial" w:cs="Arial"/>
        </w:rPr>
      </w:pPr>
      <w:r>
        <w:rPr>
          <w:rFonts w:ascii="Arial" w:hAnsi="Arial" w:cs="Arial"/>
        </w:rPr>
        <w:t>Прошу Вас утвердить схему расположения земельного участка из земель (категория земель)______________________________________ площадью _____________ кв. м, расположенного по адресу:</w:t>
      </w:r>
    </w:p>
    <w:p w:rsidR="00374DC1" w:rsidRDefault="00374DC1" w:rsidP="00374DC1">
      <w:pPr>
        <w:rPr>
          <w:rFonts w:ascii="Arial" w:hAnsi="Arial" w:cs="Arial"/>
        </w:rPr>
      </w:pPr>
      <w:r>
        <w:rPr>
          <w:rFonts w:ascii="Arial" w:hAnsi="Arial" w:cs="Arial"/>
        </w:rPr>
        <w:t>__________________________________________________________________,</w:t>
      </w:r>
    </w:p>
    <w:p w:rsidR="00374DC1" w:rsidRDefault="00374DC1" w:rsidP="00374DC1">
      <w:pPr>
        <w:rPr>
          <w:rFonts w:ascii="Arial" w:hAnsi="Arial" w:cs="Arial"/>
        </w:rPr>
      </w:pPr>
      <w:r>
        <w:rPr>
          <w:rFonts w:ascii="Arial" w:hAnsi="Arial" w:cs="Arial"/>
        </w:rPr>
        <w:t>с разрешенным использованием __________________________________________________________________,</w:t>
      </w:r>
    </w:p>
    <w:p w:rsidR="00374DC1" w:rsidRDefault="00374DC1" w:rsidP="00374DC1">
      <w:pPr>
        <w:rPr>
          <w:rFonts w:ascii="Arial" w:hAnsi="Arial" w:cs="Arial"/>
        </w:rPr>
      </w:pPr>
      <w:r>
        <w:rPr>
          <w:rFonts w:ascii="Arial" w:hAnsi="Arial" w:cs="Arial"/>
        </w:rPr>
        <w:t>(назначение участка)</w:t>
      </w:r>
    </w:p>
    <w:p w:rsidR="00374DC1" w:rsidRDefault="00374DC1" w:rsidP="00374DC1">
      <w:pPr>
        <w:rPr>
          <w:rFonts w:ascii="Arial" w:hAnsi="Arial" w:cs="Arial"/>
        </w:rPr>
      </w:pPr>
      <w:r>
        <w:rPr>
          <w:rFonts w:ascii="Arial" w:hAnsi="Arial" w:cs="Arial"/>
        </w:rPr>
        <w:t>с фактическим использованием __________________________________________________________________.</w:t>
      </w:r>
    </w:p>
    <w:p w:rsidR="00374DC1" w:rsidRDefault="00374DC1" w:rsidP="00374DC1">
      <w:pPr>
        <w:rPr>
          <w:rFonts w:ascii="Arial" w:hAnsi="Arial" w:cs="Arial"/>
        </w:rPr>
      </w:pPr>
      <w:r>
        <w:rPr>
          <w:rFonts w:ascii="Arial" w:hAnsi="Arial" w:cs="Arial"/>
        </w:rPr>
        <w:t>(характеристика деятельности)</w:t>
      </w:r>
    </w:p>
    <w:p w:rsidR="00374DC1" w:rsidRDefault="00374DC1" w:rsidP="00374DC1">
      <w:pPr>
        <w:rPr>
          <w:rFonts w:ascii="Arial" w:hAnsi="Arial" w:cs="Arial"/>
        </w:rPr>
      </w:pPr>
    </w:p>
    <w:p w:rsidR="00374DC1" w:rsidRDefault="00374DC1" w:rsidP="00374DC1">
      <w:pPr>
        <w:rPr>
          <w:rFonts w:ascii="Arial" w:hAnsi="Arial" w:cs="Arial"/>
        </w:rPr>
      </w:pPr>
    </w:p>
    <w:p w:rsidR="00374DC1" w:rsidRDefault="00374DC1" w:rsidP="00374DC1">
      <w:pPr>
        <w:rPr>
          <w:rFonts w:ascii="Arial" w:hAnsi="Arial" w:cs="Arial"/>
        </w:rPr>
      </w:pPr>
    </w:p>
    <w:p w:rsidR="00374DC1" w:rsidRDefault="00374DC1" w:rsidP="00374DC1">
      <w:pPr>
        <w:rPr>
          <w:rFonts w:ascii="Arial" w:hAnsi="Arial" w:cs="Arial"/>
        </w:rPr>
      </w:pPr>
      <w:r>
        <w:rPr>
          <w:rFonts w:ascii="Arial" w:hAnsi="Arial" w:cs="Arial"/>
        </w:rPr>
        <w:t>“___” ___________ 20__ г.</w:t>
      </w:r>
      <w:r>
        <w:rPr>
          <w:rFonts w:ascii="Arial" w:hAnsi="Arial" w:cs="Arial"/>
        </w:rPr>
        <w:tab/>
        <w:t>______________</w:t>
      </w:r>
      <w:r>
        <w:rPr>
          <w:rFonts w:ascii="Arial" w:hAnsi="Arial" w:cs="Arial"/>
        </w:rPr>
        <w:tab/>
      </w:r>
      <w:r>
        <w:rPr>
          <w:rFonts w:ascii="Arial" w:hAnsi="Arial" w:cs="Arial"/>
        </w:rPr>
        <w:tab/>
        <w:t>__________________</w:t>
      </w:r>
    </w:p>
    <w:p w:rsidR="00374DC1" w:rsidRDefault="00374DC1" w:rsidP="00374DC1">
      <w:pPr>
        <w:rPr>
          <w:rFonts w:ascii="Arial" w:hAnsi="Arial" w:cs="Arial"/>
        </w:rPr>
      </w:pPr>
      <w:r>
        <w:rPr>
          <w:rFonts w:ascii="Arial" w:hAnsi="Arial" w:cs="Arial"/>
        </w:rPr>
        <w:t>(дата подачи заявления)</w:t>
      </w:r>
      <w:r>
        <w:rPr>
          <w:rFonts w:ascii="Arial" w:hAnsi="Arial" w:cs="Arial"/>
        </w:rPr>
        <w:tab/>
      </w:r>
      <w:r>
        <w:rPr>
          <w:rFonts w:ascii="Arial" w:hAnsi="Arial" w:cs="Arial"/>
        </w:rPr>
        <w:tab/>
      </w:r>
      <w:r>
        <w:rPr>
          <w:rFonts w:ascii="Arial" w:hAnsi="Arial" w:cs="Arial"/>
        </w:rPr>
        <w:tab/>
      </w:r>
      <w:r>
        <w:rPr>
          <w:rFonts w:ascii="Arial" w:hAnsi="Arial" w:cs="Arial"/>
        </w:rPr>
        <w:tab/>
        <w:t xml:space="preserve"> (подпись)</w:t>
      </w:r>
      <w:r>
        <w:rPr>
          <w:rFonts w:ascii="Arial" w:hAnsi="Arial" w:cs="Arial"/>
        </w:rPr>
        <w:tab/>
      </w:r>
      <w:r>
        <w:rPr>
          <w:rFonts w:ascii="Arial" w:hAnsi="Arial" w:cs="Arial"/>
        </w:rPr>
        <w:tab/>
        <w:t xml:space="preserve">(расшифровка подписи) </w:t>
      </w:r>
    </w:p>
    <w:p w:rsidR="00374DC1" w:rsidRDefault="00374DC1" w:rsidP="00374DC1">
      <w:pPr>
        <w:rPr>
          <w:rFonts w:ascii="Arial" w:hAnsi="Arial" w:cs="Arial"/>
        </w:rPr>
      </w:pPr>
    </w:p>
    <w:p w:rsidR="00374DC1" w:rsidRDefault="00374DC1" w:rsidP="00374DC1">
      <w:pPr>
        <w:rPr>
          <w:rFonts w:ascii="Arial" w:hAnsi="Arial" w:cs="Arial"/>
        </w:rPr>
      </w:pPr>
    </w:p>
    <w:p w:rsidR="00374DC1" w:rsidRDefault="00374DC1" w:rsidP="00374DC1">
      <w:pPr>
        <w:rPr>
          <w:rFonts w:ascii="Arial" w:hAnsi="Arial" w:cs="Arial"/>
        </w:rPr>
      </w:pPr>
      <w:r>
        <w:rPr>
          <w:rFonts w:ascii="Arial" w:hAnsi="Arial" w:cs="Arial"/>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p>
    <w:p w:rsidR="00374DC1" w:rsidRDefault="00374DC1" w:rsidP="00374DC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74DC1" w:rsidRDefault="00374DC1" w:rsidP="00374DC1">
      <w:pPr>
        <w:rPr>
          <w:rFonts w:ascii="Arial" w:hAnsi="Arial" w:cs="Arial"/>
        </w:rPr>
      </w:pPr>
      <w:r>
        <w:rPr>
          <w:rFonts w:ascii="Arial" w:hAnsi="Arial" w:cs="Arial"/>
        </w:rPr>
        <w:t>_____________</w:t>
      </w:r>
    </w:p>
    <w:p w:rsidR="00374DC1" w:rsidRDefault="00374DC1" w:rsidP="00374DC1">
      <w:pPr>
        <w:rPr>
          <w:rFonts w:ascii="Arial" w:hAnsi="Arial" w:cs="Arial"/>
        </w:rPr>
      </w:pPr>
      <w:r>
        <w:rPr>
          <w:rFonts w:ascii="Arial" w:hAnsi="Arial" w:cs="Arial"/>
        </w:rPr>
        <w:t>(подпись)</w:t>
      </w:r>
    </w:p>
    <w:p w:rsidR="00374DC1" w:rsidRDefault="00374DC1" w:rsidP="00374DC1">
      <w:pPr>
        <w:rPr>
          <w:rFonts w:ascii="Arial" w:hAnsi="Arial" w:cs="Arial"/>
        </w:rPr>
      </w:pPr>
    </w:p>
    <w:p w:rsidR="00374DC1" w:rsidRDefault="00374DC1" w:rsidP="00374DC1">
      <w:pPr>
        <w:widowControl w:val="0"/>
        <w:autoSpaceDE w:val="0"/>
        <w:autoSpaceDN w:val="0"/>
        <w:adjustRightInd w:val="0"/>
        <w:ind w:left="2832" w:firstLine="708"/>
        <w:rPr>
          <w:rFonts w:ascii="Arial" w:hAnsi="Arial" w:cs="Arial"/>
        </w:rPr>
      </w:pPr>
      <w:r>
        <w:rPr>
          <w:rFonts w:ascii="Arial" w:hAnsi="Arial" w:cs="Arial"/>
        </w:rPr>
        <w:t>Перечень</w:t>
      </w:r>
    </w:p>
    <w:p w:rsidR="00374DC1" w:rsidRDefault="00374DC1" w:rsidP="00374DC1">
      <w:pPr>
        <w:widowControl w:val="0"/>
        <w:autoSpaceDE w:val="0"/>
        <w:autoSpaceDN w:val="0"/>
        <w:adjustRightInd w:val="0"/>
        <w:jc w:val="center"/>
        <w:rPr>
          <w:rFonts w:ascii="Arial" w:hAnsi="Arial" w:cs="Arial"/>
        </w:rPr>
      </w:pPr>
      <w:r>
        <w:rPr>
          <w:rFonts w:ascii="Arial" w:hAnsi="Arial" w:cs="Arial"/>
        </w:rPr>
        <w:t>документов, прилагаемых к заявлению:</w:t>
      </w:r>
    </w:p>
    <w:p w:rsidR="00374DC1" w:rsidRDefault="00374DC1" w:rsidP="00374DC1">
      <w:pPr>
        <w:widowControl w:val="0"/>
        <w:autoSpaceDE w:val="0"/>
        <w:autoSpaceDN w:val="0"/>
        <w:adjustRightInd w:val="0"/>
        <w:ind w:firstLine="720"/>
        <w:jc w:val="both"/>
        <w:rPr>
          <w:rFonts w:ascii="Arial" w:hAnsi="Arial" w:cs="Arial"/>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7313"/>
        <w:gridCol w:w="2310"/>
      </w:tblGrid>
      <w:tr w:rsidR="00374DC1" w:rsidTr="00374DC1">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4DC1" w:rsidRDefault="00374DC1">
            <w:pPr>
              <w:widowControl w:val="0"/>
              <w:autoSpaceDE w:val="0"/>
              <w:autoSpaceDN w:val="0"/>
              <w:adjustRightInd w:val="0"/>
              <w:spacing w:line="276" w:lineRule="auto"/>
              <w:ind w:firstLine="720"/>
              <w:jc w:val="center"/>
              <w:rPr>
                <w:rFonts w:ascii="Courier New" w:hAnsi="Courier New" w:cs="Courier New"/>
                <w:sz w:val="22"/>
                <w:szCs w:val="22"/>
                <w:lang w:eastAsia="en-US"/>
              </w:rPr>
            </w:pPr>
            <w:r>
              <w:rPr>
                <w:rFonts w:ascii="Courier New" w:hAnsi="Courier New" w:cs="Courier New"/>
                <w:sz w:val="22"/>
                <w:szCs w:val="22"/>
                <w:lang w:eastAsia="en-US"/>
              </w:rPr>
              <w:t>Наименование</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4DC1" w:rsidRDefault="00374DC1">
            <w:pPr>
              <w:widowControl w:val="0"/>
              <w:autoSpaceDE w:val="0"/>
              <w:autoSpaceDN w:val="0"/>
              <w:adjustRightInd w:val="0"/>
              <w:spacing w:line="276" w:lineRule="auto"/>
              <w:ind w:firstLine="720"/>
              <w:jc w:val="center"/>
              <w:rPr>
                <w:rFonts w:ascii="Courier New" w:hAnsi="Courier New" w:cs="Courier New"/>
                <w:sz w:val="22"/>
                <w:szCs w:val="22"/>
                <w:lang w:eastAsia="en-US"/>
              </w:rPr>
            </w:pPr>
            <w:r>
              <w:rPr>
                <w:rFonts w:ascii="Courier New" w:hAnsi="Courier New" w:cs="Courier New"/>
                <w:sz w:val="22"/>
                <w:szCs w:val="22"/>
                <w:lang w:eastAsia="en-US"/>
              </w:rPr>
              <w:t>Количество листов</w:t>
            </w:r>
          </w:p>
        </w:tc>
      </w:tr>
      <w:tr w:rsidR="00374DC1" w:rsidTr="00374DC1">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4DC1" w:rsidRDefault="00374DC1">
            <w:pPr>
              <w:widowControl w:val="0"/>
              <w:autoSpaceDE w:val="0"/>
              <w:autoSpaceDN w:val="0"/>
              <w:adjustRightInd w:val="0"/>
              <w:spacing w:line="276" w:lineRule="auto"/>
              <w:ind w:firstLine="720"/>
              <w:rPr>
                <w:szCs w:val="28"/>
                <w:lang w:eastAsia="en-US"/>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4DC1" w:rsidRDefault="00374DC1">
            <w:pPr>
              <w:widowControl w:val="0"/>
              <w:autoSpaceDE w:val="0"/>
              <w:autoSpaceDN w:val="0"/>
              <w:adjustRightInd w:val="0"/>
              <w:spacing w:line="276" w:lineRule="auto"/>
              <w:ind w:firstLine="720"/>
              <w:rPr>
                <w:szCs w:val="28"/>
                <w:lang w:eastAsia="en-US"/>
              </w:rPr>
            </w:pPr>
          </w:p>
        </w:tc>
      </w:tr>
      <w:tr w:rsidR="00374DC1" w:rsidTr="00374DC1">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4DC1" w:rsidRDefault="00374DC1">
            <w:pPr>
              <w:widowControl w:val="0"/>
              <w:autoSpaceDE w:val="0"/>
              <w:autoSpaceDN w:val="0"/>
              <w:adjustRightInd w:val="0"/>
              <w:spacing w:line="276" w:lineRule="auto"/>
              <w:ind w:firstLine="720"/>
              <w:rPr>
                <w:szCs w:val="28"/>
                <w:lang w:eastAsia="en-US"/>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4DC1" w:rsidRDefault="00374DC1">
            <w:pPr>
              <w:widowControl w:val="0"/>
              <w:autoSpaceDE w:val="0"/>
              <w:autoSpaceDN w:val="0"/>
              <w:adjustRightInd w:val="0"/>
              <w:spacing w:line="276" w:lineRule="auto"/>
              <w:ind w:firstLine="720"/>
              <w:rPr>
                <w:szCs w:val="28"/>
                <w:lang w:eastAsia="en-US"/>
              </w:rPr>
            </w:pPr>
          </w:p>
        </w:tc>
      </w:tr>
      <w:tr w:rsidR="00374DC1" w:rsidTr="00374DC1">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4DC1" w:rsidRDefault="00374DC1">
            <w:pPr>
              <w:widowControl w:val="0"/>
              <w:autoSpaceDE w:val="0"/>
              <w:autoSpaceDN w:val="0"/>
              <w:adjustRightInd w:val="0"/>
              <w:spacing w:line="276" w:lineRule="auto"/>
              <w:ind w:firstLine="720"/>
              <w:rPr>
                <w:szCs w:val="28"/>
                <w:lang w:eastAsia="en-US"/>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4DC1" w:rsidRDefault="00374DC1">
            <w:pPr>
              <w:widowControl w:val="0"/>
              <w:autoSpaceDE w:val="0"/>
              <w:autoSpaceDN w:val="0"/>
              <w:adjustRightInd w:val="0"/>
              <w:spacing w:line="276" w:lineRule="auto"/>
              <w:ind w:firstLine="720"/>
              <w:rPr>
                <w:szCs w:val="28"/>
                <w:lang w:eastAsia="en-US"/>
              </w:rPr>
            </w:pPr>
          </w:p>
        </w:tc>
      </w:tr>
    </w:tbl>
    <w:p w:rsidR="00374DC1" w:rsidRDefault="00374DC1" w:rsidP="00374DC1">
      <w:pPr>
        <w:widowControl w:val="0"/>
        <w:autoSpaceDE w:val="0"/>
        <w:autoSpaceDN w:val="0"/>
        <w:adjustRightInd w:val="0"/>
        <w:rPr>
          <w:szCs w:val="28"/>
        </w:rPr>
      </w:pPr>
    </w:p>
    <w:p w:rsidR="00374DC1" w:rsidRDefault="00374DC1" w:rsidP="00374DC1">
      <w:pPr>
        <w:widowControl w:val="0"/>
        <w:autoSpaceDE w:val="0"/>
        <w:autoSpaceDN w:val="0"/>
        <w:adjustRightInd w:val="0"/>
        <w:ind w:left="708" w:firstLine="708"/>
        <w:rPr>
          <w:szCs w:val="28"/>
        </w:rPr>
      </w:pPr>
      <w:r>
        <w:rPr>
          <w:szCs w:val="28"/>
        </w:rPr>
        <w:t>__________________/_________________/</w:t>
      </w:r>
    </w:p>
    <w:p w:rsidR="00374DC1" w:rsidRDefault="00374DC1" w:rsidP="00374DC1">
      <w:pPr>
        <w:widowControl w:val="0"/>
        <w:autoSpaceDE w:val="0"/>
        <w:autoSpaceDN w:val="0"/>
        <w:adjustRightInd w:val="0"/>
        <w:ind w:left="1416" w:firstLine="708"/>
        <w:rPr>
          <w:szCs w:val="28"/>
        </w:rPr>
      </w:pPr>
      <w:r>
        <w:rPr>
          <w:szCs w:val="28"/>
        </w:rPr>
        <w:t>(подпись)</w:t>
      </w:r>
      <w:r>
        <w:rPr>
          <w:szCs w:val="28"/>
        </w:rPr>
        <w:tab/>
      </w:r>
      <w:r>
        <w:rPr>
          <w:szCs w:val="28"/>
        </w:rPr>
        <w:tab/>
      </w:r>
      <w:r>
        <w:rPr>
          <w:szCs w:val="28"/>
        </w:rPr>
        <w:tab/>
        <w:t>(Ф.И.О.)</w:t>
      </w:r>
    </w:p>
    <w:p w:rsidR="00374DC1" w:rsidRDefault="00374DC1" w:rsidP="00374DC1">
      <w:pPr>
        <w:widowControl w:val="0"/>
        <w:autoSpaceDE w:val="0"/>
        <w:autoSpaceDN w:val="0"/>
        <w:adjustRightInd w:val="0"/>
        <w:rPr>
          <w:szCs w:val="28"/>
        </w:rPr>
      </w:pPr>
      <w:r>
        <w:rPr>
          <w:szCs w:val="28"/>
        </w:rPr>
        <w:t>Действующий(ая) на основании доверенности __________________________________________________________________</w:t>
      </w:r>
    </w:p>
    <w:p w:rsidR="00374DC1" w:rsidRDefault="00374DC1" w:rsidP="00374DC1">
      <w:pPr>
        <w:widowControl w:val="0"/>
        <w:autoSpaceDE w:val="0"/>
        <w:autoSpaceDN w:val="0"/>
        <w:adjustRightInd w:val="0"/>
        <w:rPr>
          <w:szCs w:val="28"/>
        </w:rPr>
      </w:pPr>
      <w:r>
        <w:rPr>
          <w:szCs w:val="28"/>
        </w:rPr>
        <w:t>__________________________________________________________________</w:t>
      </w:r>
    </w:p>
    <w:p w:rsidR="00374DC1" w:rsidRDefault="00374DC1" w:rsidP="00374DC1">
      <w:pPr>
        <w:widowControl w:val="0"/>
        <w:autoSpaceDE w:val="0"/>
        <w:autoSpaceDN w:val="0"/>
        <w:adjustRightInd w:val="0"/>
        <w:ind w:left="1416" w:firstLine="708"/>
        <w:rPr>
          <w:szCs w:val="28"/>
        </w:rPr>
      </w:pPr>
      <w:r>
        <w:rPr>
          <w:szCs w:val="28"/>
        </w:rPr>
        <w:t>(реквизиты доверенности)</w:t>
      </w:r>
    </w:p>
    <w:p w:rsidR="00374DC1" w:rsidRDefault="00374DC1" w:rsidP="00374DC1">
      <w:pPr>
        <w:widowControl w:val="0"/>
        <w:autoSpaceDE w:val="0"/>
        <w:autoSpaceDN w:val="0"/>
        <w:adjustRightInd w:val="0"/>
        <w:rPr>
          <w:szCs w:val="28"/>
        </w:rPr>
      </w:pPr>
    </w:p>
    <w:p w:rsidR="00374DC1" w:rsidRDefault="00374DC1" w:rsidP="00374DC1">
      <w:pPr>
        <w:widowControl w:val="0"/>
        <w:autoSpaceDE w:val="0"/>
        <w:autoSpaceDN w:val="0"/>
        <w:adjustRightInd w:val="0"/>
        <w:rPr>
          <w:szCs w:val="28"/>
        </w:rPr>
      </w:pPr>
    </w:p>
    <w:p w:rsidR="00374DC1" w:rsidRDefault="00374DC1" w:rsidP="00374DC1">
      <w:pPr>
        <w:widowControl w:val="0"/>
        <w:autoSpaceDE w:val="0"/>
        <w:autoSpaceDN w:val="0"/>
        <w:adjustRightInd w:val="0"/>
        <w:rPr>
          <w:szCs w:val="28"/>
        </w:rPr>
      </w:pPr>
      <w:r>
        <w:rPr>
          <w:szCs w:val="28"/>
        </w:rPr>
        <w:t xml:space="preserve">«___»___________ 20___ г. Принял </w:t>
      </w:r>
    </w:p>
    <w:p w:rsidR="00374DC1" w:rsidRDefault="00374DC1" w:rsidP="00374DC1">
      <w:pPr>
        <w:widowControl w:val="0"/>
        <w:autoSpaceDE w:val="0"/>
        <w:autoSpaceDN w:val="0"/>
        <w:adjustRightInd w:val="0"/>
        <w:rPr>
          <w:szCs w:val="28"/>
        </w:rPr>
      </w:pPr>
    </w:p>
    <w:p w:rsidR="00374DC1" w:rsidRDefault="00374DC1" w:rsidP="00374DC1">
      <w:pPr>
        <w:widowControl w:val="0"/>
        <w:autoSpaceDE w:val="0"/>
        <w:autoSpaceDN w:val="0"/>
        <w:adjustRightInd w:val="0"/>
        <w:rPr>
          <w:szCs w:val="28"/>
        </w:rPr>
      </w:pPr>
      <w:r>
        <w:rPr>
          <w:szCs w:val="28"/>
        </w:rPr>
        <w:t>__________________/_________________/</w:t>
      </w:r>
    </w:p>
    <w:p w:rsidR="00374DC1" w:rsidRDefault="00374DC1" w:rsidP="00374DC1">
      <w:pPr>
        <w:widowControl w:val="0"/>
        <w:autoSpaceDE w:val="0"/>
        <w:autoSpaceDN w:val="0"/>
        <w:adjustRightInd w:val="0"/>
        <w:ind w:firstLine="708"/>
        <w:rPr>
          <w:szCs w:val="28"/>
        </w:rPr>
      </w:pPr>
      <w:r>
        <w:rPr>
          <w:szCs w:val="28"/>
        </w:rPr>
        <w:t>(подпись)</w:t>
      </w:r>
      <w:r>
        <w:rPr>
          <w:szCs w:val="28"/>
        </w:rPr>
        <w:tab/>
      </w:r>
      <w:r>
        <w:rPr>
          <w:szCs w:val="28"/>
        </w:rPr>
        <w:tab/>
      </w:r>
      <w:r>
        <w:rPr>
          <w:szCs w:val="28"/>
        </w:rPr>
        <w:tab/>
        <w:t>(Ф.И.О.)</w:t>
      </w:r>
    </w:p>
    <w:p w:rsidR="00374DC1" w:rsidRDefault="00374DC1" w:rsidP="00374DC1">
      <w:pPr>
        <w:widowControl w:val="0"/>
        <w:autoSpaceDE w:val="0"/>
        <w:autoSpaceDN w:val="0"/>
        <w:adjustRightInd w:val="0"/>
        <w:ind w:firstLine="708"/>
        <w:rPr>
          <w:rFonts w:ascii="Arial" w:hAnsi="Arial" w:cs="Arial"/>
          <w:szCs w:val="28"/>
        </w:rPr>
      </w:pPr>
    </w:p>
    <w:p w:rsidR="00374DC1" w:rsidRDefault="00374DC1" w:rsidP="00374DC1">
      <w:pPr>
        <w:jc w:val="right"/>
        <w:rPr>
          <w:rFonts w:ascii="Courier New" w:hAnsi="Courier New" w:cs="Courier New"/>
          <w:sz w:val="22"/>
          <w:szCs w:val="22"/>
        </w:rPr>
      </w:pPr>
      <w:r>
        <w:rPr>
          <w:rFonts w:ascii="Courier New" w:hAnsi="Courier New" w:cs="Courier New"/>
          <w:sz w:val="22"/>
          <w:szCs w:val="22"/>
        </w:rPr>
        <w:t>Приложение № 3</w:t>
      </w:r>
    </w:p>
    <w:p w:rsidR="00374DC1" w:rsidRDefault="00374DC1" w:rsidP="00374DC1">
      <w:pPr>
        <w:jc w:val="right"/>
        <w:rPr>
          <w:rFonts w:ascii="Courier New" w:hAnsi="Courier New" w:cs="Courier New"/>
          <w:sz w:val="22"/>
          <w:szCs w:val="22"/>
        </w:rPr>
      </w:pPr>
      <w:r>
        <w:rPr>
          <w:rFonts w:ascii="Courier New" w:hAnsi="Courier New" w:cs="Courier New"/>
          <w:sz w:val="22"/>
          <w:szCs w:val="22"/>
        </w:rPr>
        <w:lastRenderedPageBreak/>
        <w:t xml:space="preserve">к административному регламенту </w:t>
      </w:r>
    </w:p>
    <w:p w:rsidR="00374DC1" w:rsidRDefault="00374DC1" w:rsidP="00374DC1">
      <w:pPr>
        <w:jc w:val="right"/>
        <w:rPr>
          <w:rFonts w:ascii="Courier New" w:hAnsi="Courier New" w:cs="Courier New"/>
          <w:sz w:val="22"/>
          <w:szCs w:val="22"/>
        </w:rPr>
      </w:pPr>
      <w:r>
        <w:rPr>
          <w:rFonts w:ascii="Courier New" w:hAnsi="Courier New" w:cs="Courier New"/>
          <w:sz w:val="22"/>
          <w:szCs w:val="22"/>
        </w:rPr>
        <w:t>по предоставлению муниципальной услуги</w:t>
      </w:r>
    </w:p>
    <w:p w:rsidR="00374DC1" w:rsidRDefault="00374DC1" w:rsidP="00374DC1">
      <w:pPr>
        <w:jc w:val="right"/>
        <w:rPr>
          <w:rFonts w:ascii="Courier New" w:hAnsi="Courier New" w:cs="Courier New"/>
          <w:bCs/>
          <w:sz w:val="22"/>
          <w:szCs w:val="22"/>
        </w:rPr>
      </w:pPr>
      <w:r>
        <w:rPr>
          <w:rFonts w:ascii="Courier New" w:hAnsi="Courier New" w:cs="Courier New"/>
          <w:sz w:val="22"/>
          <w:szCs w:val="22"/>
        </w:rPr>
        <w:t xml:space="preserve"> «</w:t>
      </w:r>
      <w:r>
        <w:rPr>
          <w:rFonts w:ascii="Courier New" w:hAnsi="Courier New" w:cs="Courier New"/>
          <w:bCs/>
          <w:sz w:val="22"/>
          <w:szCs w:val="22"/>
        </w:rPr>
        <w:t xml:space="preserve">Утверждение схемы расположения земельного </w:t>
      </w:r>
    </w:p>
    <w:p w:rsidR="00374DC1" w:rsidRDefault="00374DC1" w:rsidP="00374DC1">
      <w:pPr>
        <w:jc w:val="right"/>
        <w:rPr>
          <w:rFonts w:ascii="Courier New" w:hAnsi="Courier New" w:cs="Courier New"/>
          <w:bCs/>
          <w:sz w:val="22"/>
          <w:szCs w:val="22"/>
        </w:rPr>
      </w:pPr>
      <w:r>
        <w:rPr>
          <w:rFonts w:ascii="Courier New" w:hAnsi="Courier New" w:cs="Courier New"/>
          <w:bCs/>
          <w:sz w:val="22"/>
          <w:szCs w:val="22"/>
        </w:rPr>
        <w:t xml:space="preserve">участка или земельных участков </w:t>
      </w:r>
    </w:p>
    <w:p w:rsidR="00374DC1" w:rsidRDefault="00374DC1" w:rsidP="00374DC1">
      <w:pPr>
        <w:jc w:val="right"/>
        <w:rPr>
          <w:rFonts w:ascii="Courier New" w:hAnsi="Courier New" w:cs="Courier New"/>
          <w:sz w:val="22"/>
          <w:szCs w:val="22"/>
        </w:rPr>
      </w:pPr>
      <w:r>
        <w:rPr>
          <w:rFonts w:ascii="Courier New" w:hAnsi="Courier New" w:cs="Courier New"/>
          <w:bCs/>
          <w:sz w:val="22"/>
          <w:szCs w:val="22"/>
        </w:rPr>
        <w:t>на кадастровом плане территории</w:t>
      </w:r>
      <w:r>
        <w:rPr>
          <w:rFonts w:ascii="Courier New" w:hAnsi="Courier New" w:cs="Courier New"/>
          <w:sz w:val="22"/>
          <w:szCs w:val="22"/>
        </w:rPr>
        <w:t>»</w:t>
      </w:r>
    </w:p>
    <w:p w:rsidR="00374DC1" w:rsidRDefault="00374DC1" w:rsidP="00374DC1">
      <w:pPr>
        <w:autoSpaceDE w:val="0"/>
        <w:autoSpaceDN w:val="0"/>
        <w:adjustRightInd w:val="0"/>
        <w:spacing w:after="200" w:line="276" w:lineRule="auto"/>
        <w:jc w:val="right"/>
        <w:outlineLvl w:val="1"/>
        <w:rPr>
          <w:sz w:val="28"/>
          <w:szCs w:val="28"/>
        </w:rPr>
      </w:pPr>
    </w:p>
    <w:p w:rsidR="00374DC1" w:rsidRDefault="00374DC1" w:rsidP="00374DC1">
      <w:pPr>
        <w:widowControl w:val="0"/>
        <w:autoSpaceDE w:val="0"/>
        <w:autoSpaceDN w:val="0"/>
        <w:adjustRightInd w:val="0"/>
        <w:ind w:firstLine="720"/>
        <w:jc w:val="center"/>
        <w:rPr>
          <w:rFonts w:ascii="Arial" w:hAnsi="Arial" w:cs="Arial"/>
        </w:rPr>
      </w:pPr>
      <w:r>
        <w:rPr>
          <w:rFonts w:ascii="Arial" w:hAnsi="Arial" w:cs="Arial"/>
        </w:rPr>
        <w:t>Форма решения</w:t>
      </w:r>
    </w:p>
    <w:p w:rsidR="00374DC1" w:rsidRDefault="00374DC1" w:rsidP="00374DC1">
      <w:pPr>
        <w:widowControl w:val="0"/>
        <w:autoSpaceDE w:val="0"/>
        <w:autoSpaceDN w:val="0"/>
        <w:adjustRightInd w:val="0"/>
        <w:ind w:firstLine="720"/>
        <w:jc w:val="center"/>
        <w:rPr>
          <w:rFonts w:ascii="Arial" w:hAnsi="Arial" w:cs="Arial"/>
        </w:rPr>
      </w:pPr>
      <w:r>
        <w:rPr>
          <w:rFonts w:ascii="Arial" w:hAnsi="Arial" w:cs="Arial"/>
        </w:rPr>
        <w:t>о приостановлении рассмотрения документов</w:t>
      </w:r>
    </w:p>
    <w:p w:rsidR="00374DC1" w:rsidRDefault="00374DC1" w:rsidP="00374DC1">
      <w:pPr>
        <w:widowControl w:val="0"/>
        <w:autoSpaceDE w:val="0"/>
        <w:autoSpaceDN w:val="0"/>
        <w:adjustRightInd w:val="0"/>
        <w:ind w:firstLine="720"/>
        <w:jc w:val="center"/>
        <w:rPr>
          <w:rFonts w:ascii="Arial" w:hAnsi="Arial" w:cs="Arial"/>
        </w:rPr>
      </w:pPr>
      <w:r>
        <w:rPr>
          <w:rFonts w:ascii="Arial" w:hAnsi="Arial" w:cs="Arial"/>
        </w:rPr>
        <w:t>об утверждении схемы</w:t>
      </w:r>
    </w:p>
    <w:p w:rsidR="00374DC1" w:rsidRDefault="00374DC1" w:rsidP="00374DC1">
      <w:pPr>
        <w:widowControl w:val="0"/>
        <w:autoSpaceDE w:val="0"/>
        <w:autoSpaceDN w:val="0"/>
        <w:adjustRightInd w:val="0"/>
        <w:ind w:firstLine="720"/>
        <w:jc w:val="both"/>
        <w:rPr>
          <w:rFonts w:ascii="Arial" w:hAnsi="Arial" w:cs="Arial"/>
        </w:rPr>
      </w:pPr>
    </w:p>
    <w:p w:rsidR="00374DC1" w:rsidRDefault="00374DC1" w:rsidP="00374DC1">
      <w:pPr>
        <w:widowControl w:val="0"/>
        <w:autoSpaceDE w:val="0"/>
        <w:autoSpaceDN w:val="0"/>
        <w:adjustRightInd w:val="0"/>
        <w:rPr>
          <w:rFonts w:ascii="Arial" w:hAnsi="Arial" w:cs="Arial"/>
        </w:rPr>
      </w:pPr>
      <w:r>
        <w:rPr>
          <w:rFonts w:ascii="Arial" w:hAnsi="Arial" w:cs="Arial"/>
        </w:rPr>
        <w:t>Исходящий номер, дата</w:t>
      </w:r>
      <w:r>
        <w:rPr>
          <w:rFonts w:ascii="Arial" w:hAnsi="Arial" w:cs="Arial"/>
        </w:rPr>
        <w:tab/>
      </w:r>
      <w:r>
        <w:rPr>
          <w:rFonts w:ascii="Arial" w:hAnsi="Arial" w:cs="Arial"/>
        </w:rPr>
        <w:tab/>
      </w:r>
      <w:r>
        <w:rPr>
          <w:rFonts w:ascii="Arial" w:hAnsi="Arial" w:cs="Arial"/>
        </w:rPr>
        <w:tab/>
        <w:t>Ф.И.О. (наименование) заявителя:</w:t>
      </w:r>
    </w:p>
    <w:p w:rsidR="00374DC1" w:rsidRDefault="00374DC1" w:rsidP="00374DC1">
      <w:pPr>
        <w:widowControl w:val="0"/>
        <w:autoSpaceDE w:val="0"/>
        <w:autoSpaceDN w:val="0"/>
        <w:adjustRightInd w:val="0"/>
        <w:jc w:val="right"/>
        <w:rPr>
          <w:rFonts w:ascii="Arial" w:hAnsi="Arial" w:cs="Arial"/>
        </w:rPr>
      </w:pPr>
      <w:r>
        <w:rPr>
          <w:rFonts w:ascii="Arial" w:hAnsi="Arial" w:cs="Arial"/>
        </w:rPr>
        <w:t>___________________________________</w:t>
      </w:r>
    </w:p>
    <w:p w:rsidR="00374DC1" w:rsidRDefault="00374DC1" w:rsidP="00374DC1">
      <w:pPr>
        <w:widowControl w:val="0"/>
        <w:autoSpaceDE w:val="0"/>
        <w:autoSpaceDN w:val="0"/>
        <w:adjustRightInd w:val="0"/>
        <w:jc w:val="right"/>
        <w:rPr>
          <w:rFonts w:ascii="Arial" w:hAnsi="Arial" w:cs="Arial"/>
        </w:rPr>
      </w:pPr>
      <w:r>
        <w:rPr>
          <w:rFonts w:ascii="Arial" w:hAnsi="Arial" w:cs="Arial"/>
        </w:rPr>
        <w:t>Адрес: ____________________________</w:t>
      </w:r>
    </w:p>
    <w:p w:rsidR="00374DC1" w:rsidRDefault="00374DC1" w:rsidP="00374DC1">
      <w:pPr>
        <w:widowControl w:val="0"/>
        <w:autoSpaceDE w:val="0"/>
        <w:autoSpaceDN w:val="0"/>
        <w:adjustRightInd w:val="0"/>
        <w:jc w:val="right"/>
        <w:rPr>
          <w:rFonts w:ascii="Arial" w:hAnsi="Arial" w:cs="Arial"/>
        </w:rPr>
      </w:pPr>
      <w:r>
        <w:rPr>
          <w:rFonts w:ascii="Arial" w:hAnsi="Arial" w:cs="Arial"/>
        </w:rPr>
        <w:t>___________________________________</w:t>
      </w:r>
    </w:p>
    <w:p w:rsidR="00374DC1" w:rsidRDefault="00374DC1" w:rsidP="00374DC1">
      <w:pPr>
        <w:widowControl w:val="0"/>
        <w:autoSpaceDE w:val="0"/>
        <w:autoSpaceDN w:val="0"/>
        <w:adjustRightInd w:val="0"/>
        <w:jc w:val="right"/>
        <w:rPr>
          <w:rFonts w:ascii="Arial" w:hAnsi="Arial" w:cs="Arial"/>
        </w:rPr>
      </w:pPr>
      <w:r>
        <w:rPr>
          <w:rFonts w:ascii="Arial" w:hAnsi="Arial" w:cs="Arial"/>
        </w:rPr>
        <w:t>___________________________________</w:t>
      </w:r>
    </w:p>
    <w:p w:rsidR="00374DC1" w:rsidRDefault="00374DC1" w:rsidP="00374DC1">
      <w:pPr>
        <w:widowControl w:val="0"/>
        <w:autoSpaceDE w:val="0"/>
        <w:autoSpaceDN w:val="0"/>
        <w:adjustRightInd w:val="0"/>
        <w:rPr>
          <w:rFonts w:ascii="Arial" w:hAnsi="Arial" w:cs="Arial"/>
        </w:rPr>
      </w:pPr>
    </w:p>
    <w:p w:rsidR="00374DC1" w:rsidRDefault="00374DC1" w:rsidP="00374DC1">
      <w:pPr>
        <w:widowControl w:val="0"/>
        <w:autoSpaceDE w:val="0"/>
        <w:autoSpaceDN w:val="0"/>
        <w:adjustRightInd w:val="0"/>
        <w:jc w:val="center"/>
        <w:rPr>
          <w:rFonts w:ascii="Arial" w:hAnsi="Arial" w:cs="Arial"/>
        </w:rPr>
      </w:pPr>
      <w:bookmarkStart w:id="12" w:name="Par425"/>
      <w:bookmarkEnd w:id="12"/>
      <w:r>
        <w:rPr>
          <w:rFonts w:ascii="Arial" w:hAnsi="Arial" w:cs="Arial"/>
        </w:rPr>
        <w:t xml:space="preserve">Уведомление </w:t>
      </w:r>
    </w:p>
    <w:p w:rsidR="00374DC1" w:rsidRDefault="00374DC1" w:rsidP="00374DC1">
      <w:pPr>
        <w:widowControl w:val="0"/>
        <w:autoSpaceDE w:val="0"/>
        <w:autoSpaceDN w:val="0"/>
        <w:adjustRightInd w:val="0"/>
        <w:jc w:val="center"/>
        <w:rPr>
          <w:rFonts w:ascii="Arial" w:hAnsi="Arial" w:cs="Arial"/>
        </w:rPr>
      </w:pPr>
      <w:r>
        <w:rPr>
          <w:rFonts w:ascii="Arial" w:hAnsi="Arial" w:cs="Arial"/>
        </w:rPr>
        <w:t>о приостановлении рассмотрения документов об утверждении схемы</w:t>
      </w:r>
    </w:p>
    <w:p w:rsidR="00374DC1" w:rsidRDefault="00374DC1" w:rsidP="00374DC1">
      <w:pPr>
        <w:widowControl w:val="0"/>
        <w:autoSpaceDE w:val="0"/>
        <w:autoSpaceDN w:val="0"/>
        <w:adjustRightInd w:val="0"/>
        <w:rPr>
          <w:rFonts w:ascii="Arial" w:hAnsi="Arial" w:cs="Arial"/>
        </w:rPr>
      </w:pPr>
    </w:p>
    <w:p w:rsidR="00374DC1" w:rsidRDefault="00374DC1" w:rsidP="00374DC1">
      <w:pPr>
        <w:widowControl w:val="0"/>
        <w:autoSpaceDE w:val="0"/>
        <w:autoSpaceDN w:val="0"/>
        <w:adjustRightInd w:val="0"/>
        <w:ind w:firstLine="708"/>
        <w:jc w:val="both"/>
        <w:rPr>
          <w:rFonts w:ascii="Arial" w:hAnsi="Arial" w:cs="Arial"/>
        </w:rPr>
      </w:pPr>
      <w:r>
        <w:rPr>
          <w:rFonts w:ascii="Arial" w:hAnsi="Arial" w:cs="Arial"/>
        </w:rPr>
        <w:t xml:space="preserve">На основании </w:t>
      </w:r>
      <w:hyperlink r:id="rId27" w:anchor="Par164" w:tooltip="Ссылка на текущий документ" w:history="1">
        <w:r>
          <w:rPr>
            <w:rStyle w:val="a3"/>
            <w:rFonts w:ascii="Arial" w:hAnsi="Arial" w:cs="Arial"/>
            <w:color w:val="auto"/>
            <w:u w:val="none"/>
          </w:rPr>
          <w:t>пункта 83</w:t>
        </w:r>
      </w:hyperlink>
      <w:r>
        <w:rPr>
          <w:rFonts w:ascii="Arial" w:hAnsi="Arial" w:cs="Arial"/>
        </w:rPr>
        <w:t xml:space="preserve">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утвержденного постановлением администрации ___________ муниципального образования от _____________ № ____________, рассмотрение представленных Вами документов об утверждении  схемы расположения земельного участка на кадастровом плане территории в отношении земельного участка площадью _________________________ кв. м, расположенного по адресу: _____________ ___________________________________________________,</w:t>
      </w:r>
    </w:p>
    <w:p w:rsidR="00374DC1" w:rsidRDefault="00374DC1" w:rsidP="00374DC1">
      <w:pPr>
        <w:widowControl w:val="0"/>
        <w:autoSpaceDE w:val="0"/>
        <w:autoSpaceDN w:val="0"/>
        <w:adjustRightInd w:val="0"/>
        <w:ind w:left="2124" w:firstLine="708"/>
        <w:rPr>
          <w:rFonts w:ascii="Arial" w:hAnsi="Arial" w:cs="Arial"/>
        </w:rPr>
      </w:pPr>
      <w:r>
        <w:rPr>
          <w:rFonts w:ascii="Arial" w:hAnsi="Arial" w:cs="Arial"/>
        </w:rPr>
        <w:t>(район, улица, номер дома)</w:t>
      </w:r>
    </w:p>
    <w:p w:rsidR="00374DC1" w:rsidRDefault="00374DC1" w:rsidP="00374DC1">
      <w:pPr>
        <w:widowControl w:val="0"/>
        <w:autoSpaceDE w:val="0"/>
        <w:autoSpaceDN w:val="0"/>
        <w:adjustRightInd w:val="0"/>
        <w:rPr>
          <w:rFonts w:ascii="Arial" w:hAnsi="Arial" w:cs="Arial"/>
        </w:rPr>
      </w:pPr>
      <w:r>
        <w:rPr>
          <w:rFonts w:ascii="Arial" w:hAnsi="Arial" w:cs="Arial"/>
        </w:rPr>
        <w:t>с разрешенным использованием __________________________________________________________________</w:t>
      </w:r>
    </w:p>
    <w:p w:rsidR="00374DC1" w:rsidRDefault="00374DC1" w:rsidP="00374DC1">
      <w:pPr>
        <w:widowControl w:val="0"/>
        <w:autoSpaceDE w:val="0"/>
        <w:autoSpaceDN w:val="0"/>
        <w:adjustRightInd w:val="0"/>
        <w:ind w:left="2832" w:firstLine="708"/>
        <w:rPr>
          <w:rFonts w:ascii="Arial" w:hAnsi="Arial" w:cs="Arial"/>
        </w:rPr>
      </w:pPr>
      <w:r>
        <w:rPr>
          <w:rFonts w:ascii="Arial" w:hAnsi="Arial" w:cs="Arial"/>
        </w:rPr>
        <w:t>(назначение участка)</w:t>
      </w:r>
    </w:p>
    <w:p w:rsidR="00374DC1" w:rsidRDefault="00374DC1" w:rsidP="00374DC1">
      <w:pPr>
        <w:widowControl w:val="0"/>
        <w:autoSpaceDE w:val="0"/>
        <w:autoSpaceDN w:val="0"/>
        <w:adjustRightInd w:val="0"/>
        <w:rPr>
          <w:rFonts w:ascii="Arial" w:hAnsi="Arial" w:cs="Arial"/>
        </w:rPr>
      </w:pPr>
      <w:r>
        <w:rPr>
          <w:rFonts w:ascii="Arial" w:hAnsi="Arial" w:cs="Arial"/>
        </w:rPr>
        <w:t>с фактическим использованием: __________________________________________________________________,</w:t>
      </w:r>
    </w:p>
    <w:p w:rsidR="00374DC1" w:rsidRDefault="00374DC1" w:rsidP="00374DC1">
      <w:pPr>
        <w:widowControl w:val="0"/>
        <w:autoSpaceDE w:val="0"/>
        <w:autoSpaceDN w:val="0"/>
        <w:adjustRightInd w:val="0"/>
        <w:ind w:left="2124" w:firstLine="708"/>
        <w:rPr>
          <w:rFonts w:ascii="Arial" w:hAnsi="Arial" w:cs="Arial"/>
        </w:rPr>
      </w:pPr>
      <w:r>
        <w:rPr>
          <w:rFonts w:ascii="Arial" w:hAnsi="Arial" w:cs="Arial"/>
        </w:rPr>
        <w:t>(характеристика деятельности)</w:t>
      </w:r>
    </w:p>
    <w:p w:rsidR="00374DC1" w:rsidRDefault="00374DC1" w:rsidP="00374DC1">
      <w:pPr>
        <w:widowControl w:val="0"/>
        <w:autoSpaceDE w:val="0"/>
        <w:autoSpaceDN w:val="0"/>
        <w:adjustRightInd w:val="0"/>
        <w:jc w:val="both"/>
        <w:rPr>
          <w:rFonts w:ascii="Arial" w:hAnsi="Arial" w:cs="Arial"/>
        </w:rPr>
      </w:pPr>
      <w:r>
        <w:rPr>
          <w:rFonts w:ascii="Arial" w:hAnsi="Arial" w:cs="Arial"/>
        </w:rPr>
        <w:t>приостанавливается в связи с тем,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частично/полностью совпадает.</w:t>
      </w:r>
    </w:p>
    <w:p w:rsidR="00374DC1" w:rsidRDefault="00374DC1" w:rsidP="00374DC1">
      <w:pPr>
        <w:widowControl w:val="0"/>
        <w:autoSpaceDE w:val="0"/>
        <w:autoSpaceDN w:val="0"/>
        <w:adjustRightInd w:val="0"/>
        <w:ind w:firstLine="708"/>
        <w:jc w:val="both"/>
        <w:rPr>
          <w:rFonts w:ascii="Arial" w:hAnsi="Arial" w:cs="Arial"/>
        </w:rPr>
      </w:pPr>
      <w:r>
        <w:rPr>
          <w:rFonts w:ascii="Arial" w:hAnsi="Arial" w:cs="Arial"/>
        </w:rPr>
        <w:t>Рассмотрение Вашего заявления об утверждении схемы расположения</w:t>
      </w:r>
    </w:p>
    <w:p w:rsidR="00374DC1" w:rsidRDefault="00374DC1" w:rsidP="00374DC1">
      <w:pPr>
        <w:widowControl w:val="0"/>
        <w:autoSpaceDE w:val="0"/>
        <w:autoSpaceDN w:val="0"/>
        <w:adjustRightInd w:val="0"/>
        <w:jc w:val="both"/>
        <w:rPr>
          <w:rFonts w:ascii="Arial" w:hAnsi="Arial" w:cs="Arial"/>
        </w:rPr>
      </w:pPr>
      <w:r>
        <w:rPr>
          <w:rFonts w:ascii="Arial" w:hAnsi="Arial" w:cs="Arial"/>
        </w:rPr>
        <w:t>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74DC1" w:rsidRDefault="00374DC1" w:rsidP="00374DC1">
      <w:pPr>
        <w:widowControl w:val="0"/>
        <w:autoSpaceDE w:val="0"/>
        <w:autoSpaceDN w:val="0"/>
        <w:adjustRightInd w:val="0"/>
        <w:rPr>
          <w:rFonts w:ascii="Arial" w:hAnsi="Arial" w:cs="Arial"/>
        </w:rPr>
      </w:pPr>
    </w:p>
    <w:p w:rsidR="00374DC1" w:rsidRDefault="00374DC1" w:rsidP="00374DC1">
      <w:pPr>
        <w:widowControl w:val="0"/>
        <w:autoSpaceDE w:val="0"/>
        <w:autoSpaceDN w:val="0"/>
        <w:adjustRightInd w:val="0"/>
        <w:rPr>
          <w:rFonts w:ascii="Arial" w:hAnsi="Arial" w:cs="Arial"/>
        </w:rPr>
      </w:pPr>
      <w:r>
        <w:rPr>
          <w:rFonts w:ascii="Arial" w:hAnsi="Arial" w:cs="Arial"/>
        </w:rPr>
        <w:t xml:space="preserve">Глава муниципального </w:t>
      </w:r>
    </w:p>
    <w:p w:rsidR="00374DC1" w:rsidRDefault="00374DC1" w:rsidP="00374DC1">
      <w:pPr>
        <w:widowControl w:val="0"/>
        <w:autoSpaceDE w:val="0"/>
        <w:autoSpaceDN w:val="0"/>
        <w:adjustRightInd w:val="0"/>
        <w:rPr>
          <w:rFonts w:ascii="Arial" w:hAnsi="Arial" w:cs="Arial"/>
        </w:rPr>
      </w:pPr>
      <w:r>
        <w:rPr>
          <w:rFonts w:ascii="Arial" w:hAnsi="Arial" w:cs="Arial"/>
        </w:rPr>
        <w:t>образования «Аларь»:                          _________________</w:t>
      </w:r>
      <w:r>
        <w:rPr>
          <w:rFonts w:ascii="Arial" w:hAnsi="Arial" w:cs="Arial"/>
        </w:rPr>
        <w:tab/>
        <w:t>____________________</w:t>
      </w:r>
    </w:p>
    <w:p w:rsidR="00374DC1" w:rsidRDefault="00374DC1" w:rsidP="00374DC1">
      <w:pPr>
        <w:widowControl w:val="0"/>
        <w:autoSpaceDE w:val="0"/>
        <w:autoSpaceDN w:val="0"/>
        <w:adjustRightInd w:val="0"/>
        <w:ind w:left="3540" w:firstLine="708"/>
        <w:rPr>
          <w:rFonts w:ascii="Arial" w:hAnsi="Arial" w:cs="Arial"/>
        </w:rPr>
      </w:pPr>
      <w:r>
        <w:rPr>
          <w:rFonts w:ascii="Arial" w:hAnsi="Arial" w:cs="Arial"/>
        </w:rPr>
        <w:t xml:space="preserve">     (подпись)</w:t>
      </w:r>
      <w:r>
        <w:rPr>
          <w:rFonts w:ascii="Arial" w:hAnsi="Arial" w:cs="Arial"/>
        </w:rPr>
        <w:tab/>
      </w:r>
      <w:r>
        <w:rPr>
          <w:rFonts w:ascii="Arial" w:hAnsi="Arial" w:cs="Arial"/>
        </w:rPr>
        <w:tab/>
      </w:r>
      <w:r>
        <w:rPr>
          <w:rFonts w:ascii="Arial" w:hAnsi="Arial" w:cs="Arial"/>
        </w:rPr>
        <w:tab/>
        <w:t>(Ф.И.О.)</w:t>
      </w:r>
    </w:p>
    <w:p w:rsidR="00374DC1" w:rsidRDefault="00374DC1" w:rsidP="00374DC1">
      <w:pPr>
        <w:spacing w:line="360" w:lineRule="auto"/>
        <w:rPr>
          <w:sz w:val="28"/>
          <w:szCs w:val="28"/>
        </w:rPr>
      </w:pPr>
    </w:p>
    <w:p w:rsidR="00374DC1" w:rsidRDefault="00374DC1" w:rsidP="00374DC1">
      <w:pPr>
        <w:spacing w:line="360" w:lineRule="auto"/>
        <w:rPr>
          <w:sz w:val="28"/>
          <w:szCs w:val="28"/>
        </w:rPr>
      </w:pPr>
    </w:p>
    <w:p w:rsidR="00D965C2" w:rsidRDefault="00D965C2">
      <w:bookmarkStart w:id="13" w:name="_GoBack"/>
      <w:bookmarkEnd w:id="13"/>
    </w:p>
    <w:sectPr w:rsidR="00D965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DDA"/>
    <w:rsid w:val="00374DC1"/>
    <w:rsid w:val="009B0DDA"/>
    <w:rsid w:val="00D96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D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374DC1"/>
    <w:rPr>
      <w:rFonts w:ascii="Times New Roman" w:eastAsia="Times New Roman" w:hAnsi="Times New Roman" w:cs="Times New Roman"/>
      <w:sz w:val="24"/>
      <w:szCs w:val="20"/>
      <w:lang w:eastAsia="ru-RU"/>
    </w:rPr>
  </w:style>
  <w:style w:type="paragraph" w:customStyle="1" w:styleId="ConsPlusNormal0">
    <w:name w:val="ConsPlusNormal"/>
    <w:link w:val="ConsPlusNormal"/>
    <w:rsid w:val="00374DC1"/>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3">
    <w:name w:val="Hyperlink"/>
    <w:basedOn w:val="a0"/>
    <w:uiPriority w:val="99"/>
    <w:semiHidden/>
    <w:unhideWhenUsed/>
    <w:rsid w:val="00374D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D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374DC1"/>
    <w:rPr>
      <w:rFonts w:ascii="Times New Roman" w:eastAsia="Times New Roman" w:hAnsi="Times New Roman" w:cs="Times New Roman"/>
      <w:sz w:val="24"/>
      <w:szCs w:val="20"/>
      <w:lang w:eastAsia="ru-RU"/>
    </w:rPr>
  </w:style>
  <w:style w:type="paragraph" w:customStyle="1" w:styleId="ConsPlusNormal0">
    <w:name w:val="ConsPlusNormal"/>
    <w:link w:val="ConsPlusNormal"/>
    <w:rsid w:val="00374DC1"/>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3">
    <w:name w:val="Hyperlink"/>
    <w:basedOn w:val="a0"/>
    <w:uiPriority w:val="99"/>
    <w:semiHidden/>
    <w:unhideWhenUsed/>
    <w:rsid w:val="00374D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3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r.irkobl.ru" TargetMode="External"/><Relationship Id="rId13" Type="http://schemas.openxmlformats.org/officeDocument/2006/relationships/hyperlink" Target="consultantplus://offline/ref=44FC4C2B1D8D87C081CE68EFF2FFBC89E489CCA57148E2229851343F732AB2BCAFB4D128FCAB8E8Fa3R2G" TargetMode="External"/><Relationship Id="rId18" Type="http://schemas.openxmlformats.org/officeDocument/2006/relationships/hyperlink" Target="consultantplus://offline/ref=C839F7153F79A330C083D8EA9D792A9D04F2C35F22D8FC5A0804D75D0F9473E7A03F2ADF044D6252FDCFDFkDF2B" TargetMode="External"/><Relationship Id="rId26" Type="http://schemas.openxmlformats.org/officeDocument/2006/relationships/hyperlink" Target="consultantplus://offline/ref=227D39098B7B2E22E49A6313E764C7F4947588B60AEB331DF4860C7F43AE1F8C4B6956BC31E430F116569FC8v6F" TargetMode="External"/><Relationship Id="rId3" Type="http://schemas.microsoft.com/office/2007/relationships/stylesWithEffects" Target="stylesWithEffects.xml"/><Relationship Id="rId21" Type="http://schemas.openxmlformats.org/officeDocument/2006/relationships/hyperlink" Target="file:///C:\Documents%20and%20Settings\User\&#1056;&#1072;&#1073;&#1086;&#1095;&#1080;&#1081;%20&#1089;&#1090;&#1086;&#1083;\&#1087;&#1088;&#1086;&#1077;&#1082;&#1090;&#1099;\5\&#1044;&#1086;&#1082;&#1091;&#1084;&#1077;&#1085;&#1090;%20Microsoft%20Word.docx" TargetMode="External"/><Relationship Id="rId7" Type="http://schemas.openxmlformats.org/officeDocument/2006/relationships/hyperlink" Target="http://38.gosuslugi.ru" TargetMode="External"/><Relationship Id="rId12" Type="http://schemas.openxmlformats.org/officeDocument/2006/relationships/hyperlink" Target="consultantplus://offline/main?base=LAW;n=112715;fld=134" TargetMode="External"/><Relationship Id="rId17" Type="http://schemas.openxmlformats.org/officeDocument/2006/relationships/hyperlink" Target="file:///C:\Documents%20and%20Settings\User\&#1056;&#1072;&#1073;&#1086;&#1095;&#1080;&#1081;%20&#1089;&#1090;&#1086;&#1083;\&#1087;&#1088;&#1086;&#1077;&#1082;&#1090;&#1099;\5\&#1044;&#1086;&#1082;&#1091;&#1084;&#1077;&#1085;&#1090;%20Microsoft%20Word.docx" TargetMode="External"/><Relationship Id="rId25" Type="http://schemas.openxmlformats.org/officeDocument/2006/relationships/hyperlink" Target="consultantplus://offline/ref=2934FCF9DB2E8E9CA013D5F45859A021CEE58684CC9A4D591105C7FC71V3NCI" TargetMode="External"/><Relationship Id="rId2" Type="http://schemas.openxmlformats.org/officeDocument/2006/relationships/styles" Target="styles.xml"/><Relationship Id="rId16" Type="http://schemas.openxmlformats.org/officeDocument/2006/relationships/hyperlink" Target="consultantplus://offline/main?base=LAW;n=117587;fld=134" TargetMode="External"/><Relationship Id="rId20" Type="http://schemas.openxmlformats.org/officeDocument/2006/relationships/hyperlink" Target="file:///C:\Documents%20and%20Settings\User\&#1056;&#1072;&#1073;&#1086;&#1095;&#1080;&#1081;%20&#1089;&#1090;&#1086;&#1083;\&#1087;&#1088;&#1086;&#1077;&#1082;&#1090;&#1099;\5\&#1044;&#1086;&#1082;&#1091;&#1084;&#1077;&#1085;&#1090;%20Microsoft%20Word.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lar.irkobl.ru" TargetMode="External"/><Relationship Id="rId11" Type="http://schemas.openxmlformats.org/officeDocument/2006/relationships/hyperlink" Target="consultantplus://offline/main?base=LAW;n=2875;fld=134" TargetMode="External"/><Relationship Id="rId24" Type="http://schemas.openxmlformats.org/officeDocument/2006/relationships/hyperlink" Target="file:///C:\Documents%20and%20Settings\User\&#1056;&#1072;&#1073;&#1086;&#1095;&#1080;&#1081;%20&#1089;&#1090;&#1086;&#1083;\&#1087;&#1088;&#1086;&#1077;&#1082;&#1090;&#1099;\5\&#1044;&#1086;&#1082;&#1091;&#1084;&#1077;&#1085;&#1090;%20Microsoft%20Word.docx" TargetMode="External"/><Relationship Id="rId5" Type="http://schemas.openxmlformats.org/officeDocument/2006/relationships/webSettings" Target="webSettings.xml"/><Relationship Id="rId15" Type="http://schemas.openxmlformats.org/officeDocument/2006/relationships/hyperlink" Target="consultantplus://offline/ref=B5B4336503EA3E72E831787F0C3C060846A84CF1F44DB9276ED2231B5Fm4A4L" TargetMode="External"/><Relationship Id="rId23" Type="http://schemas.openxmlformats.org/officeDocument/2006/relationships/hyperlink" Target="consultantplus://offline/ref=FE4AF0CF3427A82AAF077E0CE3B12B8927A1973B825A3E0C6197BD5A478298C6A2CA1DF2v2QCD" TargetMode="External"/><Relationship Id="rId28" Type="http://schemas.openxmlformats.org/officeDocument/2006/relationships/fontTable" Target="fontTable.xml"/><Relationship Id="rId10" Type="http://schemas.openxmlformats.org/officeDocument/2006/relationships/hyperlink" Target="consultantplus://offline/ref=C839F7153F79A330C083D8EA9D792A9D04F2C35F22DBFB580A04D75D0F9473E7A03F2ADF044D6252FDCFD8kDF6B" TargetMode="External"/><Relationship Id="rId19" Type="http://schemas.openxmlformats.org/officeDocument/2006/relationships/hyperlink" Target="file:///C:\Documents%20and%20Settings\User\&#1056;&#1072;&#1073;&#1086;&#1095;&#1080;&#1081;%20&#1089;&#1090;&#1086;&#1083;\&#1087;&#1088;&#1086;&#1077;&#1082;&#1090;&#1099;\5\&#1044;&#1086;&#1082;&#1091;&#1084;&#1077;&#1085;&#1090;%20Microsoft%20Word.docx" TargetMode="External"/><Relationship Id="rId4" Type="http://schemas.openxmlformats.org/officeDocument/2006/relationships/settings" Target="settings.xml"/><Relationship Id="rId9" Type="http://schemas.openxmlformats.org/officeDocument/2006/relationships/hyperlink" Target="http://www.alar.irkobl.ru" TargetMode="External"/><Relationship Id="rId14" Type="http://schemas.openxmlformats.org/officeDocument/2006/relationships/hyperlink" Target="consultantplus://offline/ref=29FF3F181F1CA0A1E735E923D83F9DD148B774FE66BA4FA9776ABACE8646387A94EF8E1C731B2B32pDVBG" TargetMode="External"/><Relationship Id="rId22" Type="http://schemas.openxmlformats.org/officeDocument/2006/relationships/hyperlink" Target="file:///C:\Documents%20and%20Settings\User\&#1056;&#1072;&#1073;&#1086;&#1095;&#1080;&#1081;%20&#1089;&#1090;&#1086;&#1083;\&#1087;&#1088;&#1086;&#1077;&#1082;&#1090;&#1099;\5\&#1044;&#1086;&#1082;&#1091;&#1084;&#1077;&#1085;&#1090;%20Microsoft%20Word.docx" TargetMode="External"/><Relationship Id="rId27" Type="http://schemas.openxmlformats.org/officeDocument/2006/relationships/hyperlink" Target="file:///C:\Documents%20and%20Settings\User\&#1056;&#1072;&#1073;&#1086;&#1095;&#1080;&#1081;%20&#1089;&#1090;&#1086;&#1083;\&#1087;&#1088;&#1086;&#1077;&#1082;&#1090;&#1099;\5\&#1044;&#1086;&#1082;&#1091;&#1084;&#1077;&#1085;&#1090;%20Microsoft%20Word.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0D755-A3A4-4A6C-A5ED-3689C2373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9167</Words>
  <Characters>52256</Characters>
  <Application>Microsoft Office Word</Application>
  <DocSecurity>0</DocSecurity>
  <Lines>435</Lines>
  <Paragraphs>122</Paragraphs>
  <ScaleCrop>false</ScaleCrop>
  <Company>SPecialiST RePack</Company>
  <LinksUpToDate>false</LinksUpToDate>
  <CharactersWithSpaces>61301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2017-01-13T11:44:00Z</dcterms:created>
  <dcterms:modified xsi:type="dcterms:W3CDTF">2017-01-13T11:44:00Z</dcterms:modified>
</cp:coreProperties>
</file>