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8E" w:rsidRPr="008D628E" w:rsidRDefault="00016EA8" w:rsidP="008D62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27.03.2020 Г. № 10</w:t>
      </w:r>
    </w:p>
    <w:p w:rsidR="008D628E" w:rsidRPr="008D628E" w:rsidRDefault="008D628E" w:rsidP="008D62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28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D628E" w:rsidRPr="008D628E" w:rsidRDefault="008D628E" w:rsidP="008D62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28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16EA8" w:rsidRPr="008D628E" w:rsidRDefault="00016EA8" w:rsidP="00016E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2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МУНИЦИПАЛЬНЫЙ</w:t>
      </w:r>
      <w:r w:rsidRPr="008D62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8D628E" w:rsidRPr="008D628E" w:rsidRDefault="00016EA8" w:rsidP="008D62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«АЛАРЬ»</w:t>
      </w:r>
    </w:p>
    <w:p w:rsidR="008D628E" w:rsidRPr="008D628E" w:rsidRDefault="008D628E" w:rsidP="008D62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28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D628E" w:rsidRPr="008D628E" w:rsidRDefault="008D628E" w:rsidP="008D62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28E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8D628E" w:rsidRPr="008D628E" w:rsidRDefault="008D628E" w:rsidP="008D62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628E" w:rsidRPr="008D628E" w:rsidRDefault="008D628E" w:rsidP="008D62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2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СОЗДАНИИ В </w:t>
      </w:r>
      <w:r w:rsidR="00016EA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МО «АЛАРЬ</w:t>
      </w:r>
      <w:r w:rsidRPr="008D628E">
        <w:rPr>
          <w:rFonts w:ascii="Arial" w:eastAsia="Times New Roman" w:hAnsi="Arial" w:cs="Arial"/>
          <w:b/>
          <w:sz w:val="32"/>
          <w:szCs w:val="32"/>
          <w:lang w:eastAsia="ru-RU"/>
        </w:rPr>
        <w:t>» МЕЖВЕДОМСТВЕННОГО ОПЕРАТИВНОГО ШТАБА ПО ПРЕДУПРЕЖДЕНИЮ РАСПРОСТРАНЕНИЯ КОРОНАВИРУСНОЙ ИНФЕКЦИИ (</w:t>
      </w:r>
      <w:r w:rsidRPr="008D628E">
        <w:rPr>
          <w:rFonts w:ascii="Arial" w:eastAsia="Times New Roman" w:hAnsi="Arial" w:cs="Arial"/>
          <w:b/>
          <w:sz w:val="32"/>
          <w:szCs w:val="32"/>
          <w:lang w:val="en-US" w:eastAsia="ru-RU"/>
        </w:rPr>
        <w:t>COVID</w:t>
      </w:r>
      <w:r w:rsidRPr="008D628E">
        <w:rPr>
          <w:rFonts w:ascii="Arial" w:eastAsia="Times New Roman" w:hAnsi="Arial" w:cs="Arial"/>
          <w:b/>
          <w:sz w:val="32"/>
          <w:szCs w:val="32"/>
          <w:lang w:eastAsia="ru-RU"/>
        </w:rPr>
        <w:t>-19)</w:t>
      </w:r>
    </w:p>
    <w:p w:rsidR="008D628E" w:rsidRPr="008D628E" w:rsidRDefault="008D628E" w:rsidP="008D62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628E" w:rsidRPr="008D628E" w:rsidRDefault="008D628E" w:rsidP="008D628E">
      <w:pPr>
        <w:tabs>
          <w:tab w:val="left" w:pos="720"/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28E" w:rsidRPr="008D628E" w:rsidRDefault="008D628E" w:rsidP="008D62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предупреждением распространения </w:t>
      </w:r>
      <w:proofErr w:type="spellStart"/>
      <w:r w:rsidRPr="008D628E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(COVID-19) и в целях принятиях необходимых организационно-распорядительных ме</w:t>
      </w:r>
      <w:r w:rsidR="00016EA8">
        <w:rPr>
          <w:rFonts w:ascii="Arial" w:eastAsia="Times New Roman" w:hAnsi="Arial" w:cs="Arial"/>
          <w:sz w:val="24"/>
          <w:szCs w:val="24"/>
          <w:lang w:eastAsia="ru-RU"/>
        </w:rPr>
        <w:t>р на территории МО «Аларь»</w:t>
      </w:r>
      <w:r w:rsidRPr="008D628E">
        <w:rPr>
          <w:rFonts w:ascii="Arial" w:eastAsia="Times New Roman" w:hAnsi="Arial" w:cs="Arial"/>
          <w:sz w:val="24"/>
          <w:szCs w:val="24"/>
          <w:lang w:eastAsia="ru-RU"/>
        </w:rPr>
        <w:t>, руководствуясь Указом Губернатора Иркутской области от 18.03.2020 г. №59-уг, Уставом муниципаль</w:t>
      </w:r>
      <w:r w:rsidR="00016EA8">
        <w:rPr>
          <w:rFonts w:ascii="Arial" w:eastAsia="Times New Roman" w:hAnsi="Arial" w:cs="Arial"/>
          <w:sz w:val="24"/>
          <w:szCs w:val="24"/>
          <w:lang w:eastAsia="ru-RU"/>
        </w:rPr>
        <w:t>ного образования «Аларь</w:t>
      </w:r>
      <w:r w:rsidRPr="008D628E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8D628E" w:rsidRPr="008D628E" w:rsidRDefault="008D628E" w:rsidP="008D62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28E" w:rsidRPr="008D628E" w:rsidRDefault="008D628E" w:rsidP="008D628E">
      <w:pPr>
        <w:tabs>
          <w:tab w:val="left" w:pos="108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1. Создать в </w:t>
      </w:r>
      <w:r w:rsidR="00016EA8">
        <w:rPr>
          <w:rFonts w:ascii="Arial" w:eastAsia="Times New Roman" w:hAnsi="Arial" w:cs="Arial"/>
          <w:sz w:val="24"/>
          <w:szCs w:val="24"/>
          <w:lang w:eastAsia="ru-RU"/>
        </w:rPr>
        <w:t>администрации МО «Аларь</w:t>
      </w:r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» межведомственный оперативный штаб по предупреждению распространения </w:t>
      </w:r>
      <w:proofErr w:type="spellStart"/>
      <w:r w:rsidRPr="008D628E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</w:t>
      </w:r>
      <w:r w:rsidRPr="008D628E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Pr="008D628E">
        <w:rPr>
          <w:rFonts w:ascii="Arial" w:eastAsia="Times New Roman" w:hAnsi="Arial" w:cs="Arial"/>
          <w:sz w:val="24"/>
          <w:szCs w:val="24"/>
          <w:lang w:eastAsia="ru-RU"/>
        </w:rPr>
        <w:t>-19) (далее – Оперативный штаб).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2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2. Утвердить: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1"/>
      <w:bookmarkEnd w:id="0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2.1. Состав межведомственного оперативного штаба по предупреждению распространения </w:t>
      </w:r>
      <w:proofErr w:type="spellStart"/>
      <w:r w:rsidRPr="008D628E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</w:t>
      </w:r>
      <w:r w:rsidRPr="008D628E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Pr="008D628E">
        <w:rPr>
          <w:rFonts w:ascii="Arial" w:eastAsia="Times New Roman" w:hAnsi="Arial" w:cs="Arial"/>
          <w:sz w:val="24"/>
          <w:szCs w:val="24"/>
          <w:lang w:eastAsia="ru-RU"/>
        </w:rPr>
        <w:t>-19)  (</w:t>
      </w:r>
      <w:hyperlink w:anchor="sub_1000" w:history="1">
        <w:r w:rsidRPr="008D628E">
          <w:rPr>
            <w:rFonts w:ascii="Arial" w:eastAsia="Times New Roman" w:hAnsi="Arial" w:cs="Arial"/>
            <w:sz w:val="24"/>
            <w:szCs w:val="24"/>
            <w:lang w:eastAsia="ru-RU"/>
          </w:rPr>
          <w:t>приложение 1</w:t>
        </w:r>
      </w:hyperlink>
      <w:r w:rsidRPr="008D628E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2"/>
      <w:bookmarkEnd w:id="1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2.2. Положение о межведомственном оперативном штабе по предупреждению распространения </w:t>
      </w:r>
      <w:proofErr w:type="spellStart"/>
      <w:r w:rsidRPr="008D628E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</w:t>
      </w:r>
      <w:r w:rsidRPr="008D628E">
        <w:rPr>
          <w:rFonts w:ascii="Arial" w:eastAsia="Times New Roman" w:hAnsi="Arial" w:cs="Arial"/>
          <w:sz w:val="24"/>
          <w:szCs w:val="24"/>
          <w:lang w:val="en-US" w:eastAsia="ru-RU"/>
        </w:rPr>
        <w:t>COVID</w:t>
      </w:r>
      <w:r w:rsidRPr="008D628E">
        <w:rPr>
          <w:rFonts w:ascii="Arial" w:eastAsia="Times New Roman" w:hAnsi="Arial" w:cs="Arial"/>
          <w:sz w:val="24"/>
          <w:szCs w:val="24"/>
          <w:lang w:eastAsia="ru-RU"/>
        </w:rPr>
        <w:t>-19) (</w:t>
      </w:r>
      <w:hyperlink w:anchor="sub_2000" w:history="1">
        <w:r w:rsidRPr="008D628E">
          <w:rPr>
            <w:rFonts w:ascii="Arial" w:eastAsia="Times New Roman" w:hAnsi="Arial" w:cs="Arial"/>
            <w:sz w:val="24"/>
            <w:szCs w:val="24"/>
            <w:lang w:eastAsia="ru-RU"/>
          </w:rPr>
          <w:t>приложению 2</w:t>
        </w:r>
      </w:hyperlink>
      <w:r w:rsidRPr="008D628E">
        <w:rPr>
          <w:rFonts w:ascii="Arial" w:eastAsia="Times New Roman" w:hAnsi="Arial" w:cs="Arial"/>
          <w:sz w:val="24"/>
          <w:szCs w:val="24"/>
          <w:lang w:eastAsia="ru-RU"/>
        </w:rPr>
        <w:t>)</w:t>
      </w:r>
      <w:bookmarkStart w:id="3" w:name="sub_5"/>
      <w:bookmarkEnd w:id="2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4" w:name="sub_51"/>
      <w:bookmarkEnd w:id="3"/>
    </w:p>
    <w:p w:rsidR="008D628E" w:rsidRPr="008D628E" w:rsidRDefault="00BF52E7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3. В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срок не позднее 27.03.2020 г. создать оперативные штабы по предупреждению распространения </w:t>
      </w:r>
      <w:proofErr w:type="spellStart"/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>коронав</w:t>
      </w:r>
      <w:r>
        <w:rPr>
          <w:rFonts w:ascii="Arial" w:eastAsia="Times New Roman" w:hAnsi="Arial" w:cs="Arial"/>
          <w:sz w:val="24"/>
          <w:szCs w:val="24"/>
          <w:lang w:eastAsia="ru-RU"/>
        </w:rPr>
        <w:t>ирусной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(COVID-19) на  территории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«Аларь»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54"/>
      <w:bookmarkEnd w:id="4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- ежедневно докладывать в Оперативный штаб об обстановке на </w:t>
      </w:r>
      <w:r w:rsidR="00BF52E7">
        <w:rPr>
          <w:rFonts w:ascii="Arial" w:eastAsia="Times New Roman" w:hAnsi="Arial" w:cs="Arial"/>
          <w:sz w:val="24"/>
          <w:szCs w:val="24"/>
          <w:lang w:eastAsia="ru-RU"/>
        </w:rPr>
        <w:t>территории МО «Аларь»</w:t>
      </w:r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по телефону «Горячей линии».</w:t>
      </w:r>
    </w:p>
    <w:p w:rsidR="00BF52E7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 4. Определить телефон «Горячей линии</w:t>
      </w:r>
      <w:r w:rsidR="00BF52E7">
        <w:rPr>
          <w:rFonts w:ascii="Arial" w:eastAsia="Times New Roman" w:hAnsi="Arial" w:cs="Arial"/>
          <w:sz w:val="24"/>
          <w:szCs w:val="24"/>
          <w:lang w:eastAsia="ru-RU"/>
        </w:rPr>
        <w:t>» на территории МО «Аларь»</w:t>
      </w:r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– 112, 37-100, 8 902 543 20 40.</w:t>
      </w:r>
    </w:p>
    <w:bookmarkEnd w:id="5"/>
    <w:p w:rsidR="008D628E" w:rsidRPr="008D628E" w:rsidRDefault="00BF52E7" w:rsidP="00BF52E7">
      <w:pPr>
        <w:tabs>
          <w:tab w:val="left" w:pos="108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. Провести первое заседание Оперативного штаба в здании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МО «Аларь» 27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.03.2020 г. в 16.00 ч. На заседании разработать и утвердить План неотложных мероприятий по предупреждению распространения </w:t>
      </w:r>
      <w:proofErr w:type="spellStart"/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(COVID-19).</w:t>
      </w:r>
    </w:p>
    <w:p w:rsidR="008D628E" w:rsidRPr="008D628E" w:rsidRDefault="00BF52E7" w:rsidP="008D62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распоряжение с приложениями на официальном сайте администрации муниципаль</w:t>
      </w:r>
      <w:r>
        <w:rPr>
          <w:rFonts w:ascii="Arial" w:eastAsia="Times New Roman" w:hAnsi="Arial" w:cs="Arial"/>
          <w:sz w:val="24"/>
          <w:szCs w:val="24"/>
          <w:lang w:eastAsia="ru-RU"/>
        </w:rPr>
        <w:t>ного образования «Аларь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сети «Интернет»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D628E" w:rsidRPr="008D628E" w:rsidRDefault="008D628E" w:rsidP="008D62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28E">
        <w:rPr>
          <w:rFonts w:ascii="Arial" w:eastAsia="Times New Roman" w:hAnsi="Arial" w:cs="Arial"/>
          <w:sz w:val="24"/>
          <w:szCs w:val="24"/>
          <w:lang w:eastAsia="ru-RU"/>
        </w:rPr>
        <w:t>8. Установить, что настоящее распоряжение вступает в силу с момента подписания.</w:t>
      </w:r>
    </w:p>
    <w:p w:rsidR="008D628E" w:rsidRPr="008D628E" w:rsidRDefault="008D628E" w:rsidP="008D628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8D628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2E7" w:rsidRPr="008D628E" w:rsidRDefault="00BF52E7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«Аларь»</w:t>
      </w:r>
    </w:p>
    <w:p w:rsidR="008D628E" w:rsidRPr="008D628E" w:rsidRDefault="00BF52E7" w:rsidP="008D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Э.Ж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Габеева</w:t>
      </w:r>
      <w:proofErr w:type="spellEnd"/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D628E">
        <w:rPr>
          <w:rFonts w:ascii="Courier New" w:eastAsia="Times New Roman" w:hAnsi="Courier New" w:cs="Courier New"/>
          <w:lang w:eastAsia="ru-RU"/>
        </w:rPr>
        <w:t>Приложение 1 к распоряжению</w:t>
      </w:r>
    </w:p>
    <w:p w:rsidR="008D628E" w:rsidRPr="008D628E" w:rsidRDefault="00BF52E7" w:rsidP="008D62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главы МО «Аларь</w:t>
      </w:r>
      <w:r w:rsidR="008D628E" w:rsidRPr="008D628E">
        <w:rPr>
          <w:rFonts w:ascii="Courier New" w:eastAsia="Times New Roman" w:hAnsi="Courier New" w:cs="Courier New"/>
          <w:lang w:eastAsia="ru-RU"/>
        </w:rPr>
        <w:t>»</w:t>
      </w:r>
    </w:p>
    <w:p w:rsidR="008D628E" w:rsidRPr="008D628E" w:rsidRDefault="00BF52E7" w:rsidP="008D62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27.03.2020 г. № 10</w:t>
      </w: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</w:pPr>
      <w:r w:rsidRPr="008D628E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Состав</w:t>
      </w:r>
      <w:r w:rsidRPr="008D628E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br/>
        <w:t xml:space="preserve">межведомственного оперативного штаба по предупреждению распространения </w:t>
      </w:r>
      <w:proofErr w:type="spellStart"/>
      <w:r w:rsidRPr="008D628E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коронавирусной</w:t>
      </w:r>
      <w:proofErr w:type="spellEnd"/>
      <w:r w:rsidRPr="008D628E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 xml:space="preserve"> инфекции (COVID-19)</w:t>
      </w:r>
    </w:p>
    <w:p w:rsidR="008D628E" w:rsidRPr="008D628E" w:rsidRDefault="008D628E" w:rsidP="008D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131C09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Габеева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Э.Ж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>. –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«Аларь»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>– руководитель межведомственного оперативного штаба.</w:t>
      </w:r>
    </w:p>
    <w:p w:rsidR="008D628E" w:rsidRPr="008D628E" w:rsidRDefault="00131C09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Махачкеев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И.М.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>– заместитель руководителя межведомственного оперативного штаба.</w:t>
      </w:r>
    </w:p>
    <w:p w:rsidR="008D628E" w:rsidRPr="008D628E" w:rsidRDefault="00131C09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Дагаева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С.Р.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Ведущий специалист 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>- секретарь межведомственного оперативного штаба.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28E">
        <w:rPr>
          <w:rFonts w:ascii="Arial" w:eastAsia="Times New Roman" w:hAnsi="Arial" w:cs="Arial"/>
          <w:sz w:val="24"/>
          <w:szCs w:val="24"/>
          <w:lang w:eastAsia="ru-RU"/>
        </w:rPr>
        <w:t>Члены межведомственного оперативного штаба: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28E" w:rsidRPr="008D628E" w:rsidRDefault="00131C09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Кречетова В.М.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D628E" w:rsidRPr="008D628E" w:rsidRDefault="00131C09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Хамаганова Е.О.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1 категории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D628E" w:rsidRDefault="00131C09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Капустинская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В.В. – военно-учетный работник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628E" w:rsidRPr="008D628E" w:rsidRDefault="0082629D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Павлова А.Б.- главный врач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РБ</w:t>
      </w:r>
      <w:bookmarkStart w:id="6" w:name="_GoBack"/>
      <w:bookmarkEnd w:id="6"/>
    </w:p>
    <w:p w:rsidR="008D628E" w:rsidRPr="008D628E" w:rsidRDefault="00131C09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Бардунаева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С.Я.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ru-RU"/>
        </w:rPr>
        <w:t>участковый специалист по социальной работе</w:t>
      </w:r>
      <w:r w:rsidR="008D628E" w:rsidRPr="008D62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D628E" w:rsidRPr="008D628E" w:rsidRDefault="008D628E" w:rsidP="0013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8D628E" w:rsidRPr="008D628E" w:rsidRDefault="008D628E" w:rsidP="008D62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D628E">
        <w:rPr>
          <w:rFonts w:ascii="Courier New" w:eastAsia="Times New Roman" w:hAnsi="Courier New" w:cs="Courier New"/>
          <w:lang w:eastAsia="ru-RU"/>
        </w:rPr>
        <w:t>Приложение 2 к распоряжению</w:t>
      </w:r>
    </w:p>
    <w:p w:rsidR="008D628E" w:rsidRPr="008D628E" w:rsidRDefault="00131C09" w:rsidP="008D62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главы МО «Аларь</w:t>
      </w:r>
      <w:r w:rsidR="008D628E" w:rsidRPr="008D628E">
        <w:rPr>
          <w:rFonts w:ascii="Courier New" w:eastAsia="Times New Roman" w:hAnsi="Courier New" w:cs="Courier New"/>
          <w:lang w:eastAsia="ru-RU"/>
        </w:rPr>
        <w:t>»</w:t>
      </w:r>
    </w:p>
    <w:p w:rsidR="008D628E" w:rsidRPr="008D628E" w:rsidRDefault="00131C09" w:rsidP="008D62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27.03.2020 г. № 10</w:t>
      </w:r>
    </w:p>
    <w:p w:rsidR="008D628E" w:rsidRPr="008D628E" w:rsidRDefault="008D628E" w:rsidP="008D62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</w:pPr>
    </w:p>
    <w:p w:rsidR="008D628E" w:rsidRPr="008D628E" w:rsidRDefault="008D628E" w:rsidP="008D62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</w:pPr>
      <w:r w:rsidRPr="008D628E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 xml:space="preserve">Положение о межведомственном оперативном штабе по предупреждению распространения </w:t>
      </w:r>
      <w:proofErr w:type="spellStart"/>
      <w:r w:rsidRPr="008D628E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коронавирусной</w:t>
      </w:r>
      <w:proofErr w:type="spellEnd"/>
      <w:r w:rsidRPr="008D628E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 xml:space="preserve"> инфекции (COVID-19)</w:t>
      </w: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001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1. Межведомственный оперативный штаб по предупреждению распространения </w:t>
      </w:r>
      <w:proofErr w:type="spellStart"/>
      <w:r w:rsidRPr="008D628E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(COVID-19) (далее - Оперативный штаб) образован в целях рассмотрения вопросов, связанных с предупреждением распространения </w:t>
      </w:r>
      <w:proofErr w:type="spellStart"/>
      <w:r w:rsidRPr="008D628E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(COVID-19</w:t>
      </w:r>
      <w:r w:rsidR="00131C09">
        <w:rPr>
          <w:rFonts w:ascii="Arial" w:eastAsia="Times New Roman" w:hAnsi="Arial" w:cs="Arial"/>
          <w:sz w:val="24"/>
          <w:szCs w:val="24"/>
          <w:lang w:eastAsia="ru-RU"/>
        </w:rPr>
        <w:t>) на территории МО «Аларь»</w:t>
      </w:r>
      <w:r w:rsidRPr="008D62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002"/>
      <w:bookmarkEnd w:id="7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2. 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Правительства Иркутской области, других нормативных правовых актов в данной сфере.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2003"/>
      <w:bookmarkEnd w:id="8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3. Основными задачами Оперативного штаба являются: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2031"/>
      <w:bookmarkEnd w:id="9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3.1. рассмотрение проблем деятельности организаций и учреждений всех форм собственност</w:t>
      </w:r>
      <w:r w:rsidR="00131C09">
        <w:rPr>
          <w:rFonts w:ascii="Arial" w:eastAsia="Times New Roman" w:hAnsi="Arial" w:cs="Arial"/>
          <w:sz w:val="24"/>
          <w:szCs w:val="24"/>
          <w:lang w:eastAsia="ru-RU"/>
        </w:rPr>
        <w:t>и на территории МО «Аларь»</w:t>
      </w:r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, связанных с распространением </w:t>
      </w:r>
      <w:proofErr w:type="spellStart"/>
      <w:r w:rsidRPr="008D628E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(COVID-19);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11" w:name="sub_2032"/>
      <w:bookmarkEnd w:id="10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 3.2. выработка предложений по проведению мероприятий, направленных на предупреждение распространения </w:t>
      </w:r>
      <w:proofErr w:type="spellStart"/>
      <w:r w:rsidRPr="008D628E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(COVID-19</w:t>
      </w:r>
      <w:r w:rsidR="00131C09">
        <w:rPr>
          <w:rFonts w:ascii="Arial" w:eastAsia="Times New Roman" w:hAnsi="Arial" w:cs="Arial"/>
          <w:sz w:val="24"/>
          <w:szCs w:val="24"/>
          <w:lang w:eastAsia="ru-RU"/>
        </w:rPr>
        <w:t>) на территории МО «Аларь»</w:t>
      </w:r>
      <w:r w:rsidRPr="008D628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;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2033"/>
      <w:bookmarkEnd w:id="11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 3.3. организация взаимодействия с органами и организациями, осуществляющими федеральный государственный санитарно-</w:t>
      </w:r>
      <w:r w:rsidRPr="008D62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эпидемиологический надзор, органами исполнительной власти субъекта Российской Федерации и другими федеральными органами исполнительной власти по компетенции.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2004"/>
      <w:bookmarkEnd w:id="12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 4. Для решения задач, предусмотренных настоящим Положением, Оперативный штаб вправе: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2041"/>
      <w:bookmarkEnd w:id="13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 4.1. запрашивать и получать необходимую информацию у органов и организаций, независимо от их форм собственности;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2042"/>
      <w:bookmarkEnd w:id="14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 4.2. направлять своих представителей для участия в мероприятиях, проводимых органами государственной власти и органами местного самоуправления по вопросам, касающимся задач Оперативного штаба;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2043"/>
      <w:bookmarkEnd w:id="15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  4.3. привлекать к работе специалистов в соответствующих сферах деятельности;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2044"/>
      <w:bookmarkEnd w:id="16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  4.4. организовывать взаимодействие с органами и организациями </w:t>
      </w:r>
      <w:proofErr w:type="spellStart"/>
      <w:r w:rsidRPr="008D628E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8D628E">
        <w:rPr>
          <w:rFonts w:ascii="Arial" w:eastAsia="Times New Roman" w:hAnsi="Arial" w:cs="Arial"/>
          <w:sz w:val="24"/>
          <w:szCs w:val="24"/>
          <w:lang w:eastAsia="ru-RU"/>
        </w:rPr>
        <w:t>, здравоохранения и другими федеральными органами исполнительной власти по компетенции.</w:t>
      </w:r>
    </w:p>
    <w:p w:rsidR="008D628E" w:rsidRPr="008D628E" w:rsidRDefault="008D628E" w:rsidP="008D62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2005"/>
      <w:bookmarkEnd w:id="17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   5. Заседания Оперативного штаба проводит его руководитель или его заместитель.</w:t>
      </w:r>
    </w:p>
    <w:p w:rsidR="008D628E" w:rsidRPr="00131C09" w:rsidRDefault="008D628E" w:rsidP="00131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2006"/>
      <w:bookmarkEnd w:id="18"/>
      <w:r w:rsidRPr="008D628E">
        <w:rPr>
          <w:rFonts w:ascii="Arial" w:eastAsia="Times New Roman" w:hAnsi="Arial" w:cs="Arial"/>
          <w:sz w:val="24"/>
          <w:szCs w:val="24"/>
          <w:lang w:eastAsia="ru-RU"/>
        </w:rPr>
        <w:t xml:space="preserve">            6. Решения Оперативного штаба оформляются протоколом, который подписывается председательствующим и секретарем на заседании, и направляется всем заинтересованным лицам для исполнения поручений.</w:t>
      </w:r>
      <w:bookmarkEnd w:id="19"/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8E" w:rsidRPr="008D628E" w:rsidRDefault="008D628E" w:rsidP="008D6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55F" w:rsidRDefault="008A055F"/>
    <w:sectPr w:rsidR="008A055F" w:rsidSect="004B3E1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24"/>
    <w:rsid w:val="00016EA8"/>
    <w:rsid w:val="00131C09"/>
    <w:rsid w:val="003A1724"/>
    <w:rsid w:val="0082629D"/>
    <w:rsid w:val="008A055F"/>
    <w:rsid w:val="008D628E"/>
    <w:rsid w:val="00BF52E7"/>
    <w:rsid w:val="00D2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2020-03-27T07:40:00Z</cp:lastPrinted>
  <dcterms:created xsi:type="dcterms:W3CDTF">2020-03-27T06:41:00Z</dcterms:created>
  <dcterms:modified xsi:type="dcterms:W3CDTF">2020-03-27T07:41:00Z</dcterms:modified>
</cp:coreProperties>
</file>