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3F" w:rsidRDefault="003B2A3F" w:rsidP="00977F06">
      <w:pPr>
        <w:pStyle w:val="20"/>
        <w:shd w:val="clear" w:color="auto" w:fill="auto"/>
        <w:ind w:right="228"/>
      </w:pPr>
      <w:r>
        <w:t>07.12.2023 Г. № 45</w:t>
      </w:r>
    </w:p>
    <w:p w:rsidR="00977F06" w:rsidRDefault="00977F06" w:rsidP="00977F06">
      <w:pPr>
        <w:pStyle w:val="20"/>
        <w:shd w:val="clear" w:color="auto" w:fill="auto"/>
        <w:ind w:right="228"/>
      </w:pPr>
      <w:r>
        <w:t>РОССИЙСКАЯ ФЕДЕРАЦИЯ</w:t>
      </w:r>
    </w:p>
    <w:p w:rsidR="00977F06" w:rsidRDefault="00977F06" w:rsidP="00977F06">
      <w:pPr>
        <w:pStyle w:val="20"/>
        <w:shd w:val="clear" w:color="auto" w:fill="auto"/>
        <w:ind w:right="228"/>
      </w:pPr>
      <w:r>
        <w:t>ИРКУТСКАЯ ОБЛАСТЬ</w:t>
      </w:r>
      <w:r>
        <w:br/>
        <w:t>АЛАРСКИЙ МУНИЦИПАЛЬНЫЙ РАЙОН</w:t>
      </w:r>
      <w:r>
        <w:br/>
        <w:t>МУНИЦИПАЛЬНОЕ ОБРАЗОВАНИЕ «</w:t>
      </w:r>
      <w:proofErr w:type="spellStart"/>
      <w:proofErr w:type="gramStart"/>
      <w:r>
        <w:t>Аларь</w:t>
      </w:r>
      <w:proofErr w:type="spellEnd"/>
      <w:r>
        <w:t>»</w:t>
      </w:r>
      <w:r>
        <w:br/>
        <w:t>АДМИНИСТРАЦИЯ</w:t>
      </w:r>
      <w:proofErr w:type="gramEnd"/>
    </w:p>
    <w:p w:rsidR="00977F06" w:rsidRDefault="00977F06" w:rsidP="00977F06">
      <w:pPr>
        <w:pStyle w:val="20"/>
        <w:shd w:val="clear" w:color="auto" w:fill="auto"/>
        <w:spacing w:after="340"/>
        <w:ind w:right="380"/>
      </w:pPr>
      <w:r>
        <w:t>ПОСТАНОВЛЕНИЕ</w:t>
      </w:r>
    </w:p>
    <w:p w:rsidR="00977F06" w:rsidRDefault="00977F06" w:rsidP="00977F06">
      <w:pPr>
        <w:pStyle w:val="20"/>
        <w:shd w:val="clear" w:color="auto" w:fill="auto"/>
        <w:spacing w:after="340"/>
        <w:ind w:left="340"/>
      </w:pPr>
      <w:proofErr w:type="gramStart"/>
      <w:r>
        <w:t>О  ДОБАВЛЕНИИ</w:t>
      </w:r>
      <w:proofErr w:type="gramEnd"/>
      <w:r>
        <w:t xml:space="preserve"> КАДАСТРОВЫХ НОМЕРОВ ОБЪЕКТАМ  АДРЕСАЦИИ</w:t>
      </w:r>
    </w:p>
    <w:p w:rsidR="009A7E98" w:rsidRDefault="00977F06" w:rsidP="009A7E98">
      <w:pPr>
        <w:pStyle w:val="1"/>
        <w:shd w:val="clear" w:color="auto" w:fill="auto"/>
        <w:ind w:firstLine="7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упорядочивания адресного реестра  мун</w:t>
      </w:r>
      <w:r w:rsidR="001575B2">
        <w:rPr>
          <w:rFonts w:ascii="Times New Roman" w:hAnsi="Times New Roman"/>
          <w:sz w:val="28"/>
          <w:szCs w:val="28"/>
        </w:rPr>
        <w:t>иципального образования «</w:t>
      </w:r>
      <w:proofErr w:type="spellStart"/>
      <w:r w:rsidR="001575B2">
        <w:rPr>
          <w:rFonts w:ascii="Times New Roman" w:hAnsi="Times New Roman"/>
          <w:sz w:val="28"/>
          <w:szCs w:val="28"/>
        </w:rPr>
        <w:t>Аларь</w:t>
      </w:r>
      <w:proofErr w:type="spellEnd"/>
      <w:r w:rsidR="001575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 № 131-ФЗ « Об общих принципах организации местного самоуправлении в Российской Федерации Постановлением Правительства РФ от 22.05.2015 г № 492 « О составе сведений об адресах, размещенных в государственном адресном реестре, разделом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 от 492 постановления Правительства Российской Федерации о  19 ноября 2014 года « 1221 « Об утверждении Правил присвоения, изменения и аннулирования адресов» руководствуясь Уставом   муниципального образования</w:t>
      </w:r>
      <w:r w:rsidR="00B94C3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94C3C">
        <w:rPr>
          <w:rFonts w:ascii="Times New Roman" w:hAnsi="Times New Roman"/>
          <w:sz w:val="28"/>
          <w:szCs w:val="28"/>
        </w:rPr>
        <w:t>Аларь</w:t>
      </w:r>
      <w:proofErr w:type="spellEnd"/>
      <w:r w:rsidR="00B94C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bookmarkStart w:id="0" w:name="bookmark0"/>
    </w:p>
    <w:p w:rsidR="00977F06" w:rsidRDefault="00977F06" w:rsidP="009A7E98">
      <w:pPr>
        <w:pStyle w:val="1"/>
        <w:shd w:val="clear" w:color="auto" w:fill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  <w:bookmarkEnd w:id="0"/>
    </w:p>
    <w:p w:rsidR="00BA30C0" w:rsidRDefault="00BA30C0" w:rsidP="00BA30C0">
      <w:pPr>
        <w:pStyle w:val="11"/>
        <w:keepNext/>
        <w:keepLines/>
        <w:numPr>
          <w:ilvl w:val="0"/>
          <w:numId w:val="1"/>
        </w:numPr>
        <w:shd w:val="clear" w:color="auto" w:fill="auto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Добавить кадастровые номера объектам </w:t>
      </w:r>
      <w:proofErr w:type="gramStart"/>
      <w:r>
        <w:rPr>
          <w:rFonts w:ascii="Times New Roman" w:hAnsi="Times New Roman"/>
          <w:sz w:val="28"/>
          <w:szCs w:val="28"/>
        </w:rPr>
        <w:t>адресации  в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федеральной информационной адресной системе ( ФИАС) по следующим адресам:</w:t>
      </w:r>
    </w:p>
    <w:p w:rsidR="00BA30C0" w:rsidRDefault="00BA30C0" w:rsidP="009A7E98">
      <w:pPr>
        <w:pStyle w:val="11"/>
        <w:keepNext/>
        <w:keepLines/>
        <w:numPr>
          <w:ilvl w:val="1"/>
          <w:numId w:val="2"/>
        </w:numPr>
        <w:shd w:val="clear" w:color="auto" w:fill="auto"/>
        <w:spacing w:after="0"/>
        <w:ind w:left="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Аларь</w:t>
      </w:r>
      <w:proofErr w:type="spellEnd"/>
      <w:r>
        <w:rPr>
          <w:rFonts w:ascii="Times New Roman" w:hAnsi="Times New Roman"/>
          <w:sz w:val="28"/>
          <w:szCs w:val="28"/>
        </w:rPr>
        <w:t>, с</w:t>
      </w:r>
      <w:r w:rsidR="009A7E98">
        <w:rPr>
          <w:rFonts w:ascii="Times New Roman" w:hAnsi="Times New Roman"/>
          <w:sz w:val="28"/>
          <w:szCs w:val="28"/>
        </w:rPr>
        <w:t>ело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Аларь</w:t>
      </w:r>
      <w:proofErr w:type="spellEnd"/>
      <w:r>
        <w:rPr>
          <w:rFonts w:ascii="Times New Roman" w:hAnsi="Times New Roman"/>
          <w:sz w:val="28"/>
          <w:szCs w:val="28"/>
        </w:rPr>
        <w:t>, ул</w:t>
      </w:r>
      <w:r w:rsidR="009A7E98">
        <w:rPr>
          <w:rFonts w:ascii="Times New Roman" w:hAnsi="Times New Roman"/>
          <w:sz w:val="28"/>
          <w:szCs w:val="28"/>
        </w:rPr>
        <w:t>ица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2A3F">
        <w:rPr>
          <w:rFonts w:ascii="Times New Roman" w:hAnsi="Times New Roman"/>
          <w:sz w:val="28"/>
          <w:szCs w:val="28"/>
        </w:rPr>
        <w:t>Ербанова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</w:t>
      </w:r>
      <w:r w:rsidR="003B2A3F">
        <w:rPr>
          <w:rFonts w:ascii="Times New Roman" w:hAnsi="Times New Roman"/>
          <w:sz w:val="28"/>
          <w:szCs w:val="28"/>
        </w:rPr>
        <w:t>21</w:t>
      </w:r>
    </w:p>
    <w:p w:rsidR="00BA30C0" w:rsidRDefault="00BA30C0" w:rsidP="00BA30C0">
      <w:pPr>
        <w:pStyle w:val="11"/>
        <w:keepNext/>
        <w:keepLines/>
        <w:shd w:val="clear" w:color="auto" w:fill="auto"/>
        <w:spacing w:after="0"/>
        <w:ind w:left="1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-кадастровый номер 85:01:0</w:t>
      </w:r>
      <w:r w:rsidR="003B2A3F">
        <w:rPr>
          <w:rFonts w:ascii="Times New Roman" w:hAnsi="Times New Roman"/>
          <w:sz w:val="28"/>
          <w:szCs w:val="28"/>
        </w:rPr>
        <w:t>00000</w:t>
      </w:r>
      <w:r>
        <w:rPr>
          <w:rFonts w:ascii="Times New Roman" w:hAnsi="Times New Roman"/>
          <w:sz w:val="28"/>
          <w:szCs w:val="28"/>
        </w:rPr>
        <w:t>:1</w:t>
      </w:r>
      <w:r w:rsidR="003B2A3F">
        <w:rPr>
          <w:rFonts w:ascii="Times New Roman" w:hAnsi="Times New Roman"/>
          <w:sz w:val="28"/>
          <w:szCs w:val="28"/>
        </w:rPr>
        <w:t>817</w:t>
      </w:r>
    </w:p>
    <w:p w:rsidR="003B2A3F" w:rsidRDefault="003B2A3F" w:rsidP="003B2A3F">
      <w:pPr>
        <w:pStyle w:val="11"/>
        <w:keepNext/>
        <w:keepLines/>
        <w:shd w:val="clear" w:color="auto" w:fill="auto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</w:t>
      </w:r>
      <w:r>
        <w:rPr>
          <w:rFonts w:ascii="Times New Roman" w:hAnsi="Times New Roman"/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Аларь</w:t>
      </w:r>
      <w:proofErr w:type="spellEnd"/>
      <w:r>
        <w:rPr>
          <w:rFonts w:ascii="Times New Roman" w:hAnsi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/>
          <w:sz w:val="28"/>
          <w:szCs w:val="28"/>
        </w:rPr>
        <w:t>Аларь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Ербанова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32</w:t>
      </w:r>
    </w:p>
    <w:p w:rsidR="003B2A3F" w:rsidRDefault="003B2A3F" w:rsidP="003B2A3F">
      <w:pPr>
        <w:pStyle w:val="11"/>
        <w:keepNext/>
        <w:keepLines/>
        <w:shd w:val="clear" w:color="auto" w:fill="auto"/>
        <w:spacing w:after="0"/>
        <w:ind w:left="1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-кадастровый номер 85:01:000000:8</w:t>
      </w:r>
      <w:r>
        <w:rPr>
          <w:rFonts w:ascii="Times New Roman" w:hAnsi="Times New Roman"/>
          <w:sz w:val="28"/>
          <w:szCs w:val="28"/>
        </w:rPr>
        <w:t>36</w:t>
      </w:r>
      <w:bookmarkStart w:id="1" w:name="_GoBack"/>
      <w:bookmarkEnd w:id="1"/>
    </w:p>
    <w:p w:rsidR="003B2A3F" w:rsidRDefault="003B2A3F" w:rsidP="003B2A3F">
      <w:pPr>
        <w:pStyle w:val="11"/>
        <w:keepNext/>
        <w:keepLines/>
        <w:shd w:val="clear" w:color="auto" w:fill="auto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</w:p>
    <w:p w:rsidR="003B3304" w:rsidRDefault="003B3304" w:rsidP="003B330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данным постановлением оставляю за собой.</w:t>
      </w: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B3304" w:rsidRP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Э.Ж.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Габеева</w:t>
      </w:r>
      <w:proofErr w:type="spellEnd"/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</w:p>
    <w:p w:rsidR="003B3304" w:rsidRDefault="003B3304" w:rsidP="00C26DE5">
      <w:pPr>
        <w:rPr>
          <w:rFonts w:ascii="Times New Roman" w:hAnsi="Times New Roman" w:cs="Times New Roman"/>
          <w:sz w:val="28"/>
          <w:szCs w:val="28"/>
        </w:rPr>
      </w:pP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</w:p>
    <w:p w:rsidR="001125F1" w:rsidRDefault="001125F1" w:rsidP="001125F1">
      <w:pPr>
        <w:rPr>
          <w:rFonts w:ascii="Times New Roman" w:hAnsi="Times New Roman" w:cs="Times New Roman"/>
          <w:sz w:val="28"/>
          <w:szCs w:val="28"/>
        </w:rPr>
      </w:pPr>
    </w:p>
    <w:p w:rsidR="001125F1" w:rsidRDefault="001125F1" w:rsidP="001125F1">
      <w:pPr>
        <w:rPr>
          <w:rFonts w:ascii="Times New Roman" w:hAnsi="Times New Roman" w:cs="Times New Roman"/>
          <w:sz w:val="28"/>
          <w:szCs w:val="28"/>
        </w:rPr>
      </w:pPr>
    </w:p>
    <w:p w:rsidR="001125F1" w:rsidRPr="009A7E98" w:rsidRDefault="001125F1" w:rsidP="001125F1">
      <w:pPr>
        <w:rPr>
          <w:rFonts w:ascii="Times New Roman" w:hAnsi="Times New Roman" w:cs="Times New Roman"/>
          <w:sz w:val="28"/>
          <w:szCs w:val="28"/>
        </w:rPr>
      </w:pPr>
    </w:p>
    <w:sectPr w:rsidR="001125F1" w:rsidRPr="009A7E98" w:rsidSect="009A7E9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1DA1"/>
    <w:multiLevelType w:val="multilevel"/>
    <w:tmpl w:val="EC2845D2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Theme="minorHAnsi" w:hAnsi="Times New Roman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78C57852"/>
    <w:multiLevelType w:val="multilevel"/>
    <w:tmpl w:val="75640D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3B"/>
    <w:rsid w:val="001125F1"/>
    <w:rsid w:val="001575B2"/>
    <w:rsid w:val="0028261E"/>
    <w:rsid w:val="003B2A3F"/>
    <w:rsid w:val="003B3304"/>
    <w:rsid w:val="0046433E"/>
    <w:rsid w:val="008B363B"/>
    <w:rsid w:val="00977F06"/>
    <w:rsid w:val="009A7E98"/>
    <w:rsid w:val="009F5C77"/>
    <w:rsid w:val="00B82C16"/>
    <w:rsid w:val="00B94C3C"/>
    <w:rsid w:val="00BA30C0"/>
    <w:rsid w:val="00C26DE5"/>
    <w:rsid w:val="00C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FAAA3-F4C7-4A6E-9905-3D812634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0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77F06"/>
    <w:rPr>
      <w:rFonts w:ascii="Arial" w:hAnsi="Arial" w:cs="Arial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7F06"/>
    <w:pPr>
      <w:shd w:val="clear" w:color="auto" w:fill="FFFFFF"/>
      <w:jc w:val="center"/>
    </w:pPr>
    <w:rPr>
      <w:rFonts w:ascii="Arial" w:eastAsiaTheme="minorHAnsi" w:hAnsi="Arial" w:cs="Arial"/>
      <w:b/>
      <w:bCs/>
      <w:color w:val="auto"/>
      <w:sz w:val="32"/>
      <w:szCs w:val="32"/>
      <w:lang w:eastAsia="en-US"/>
    </w:rPr>
  </w:style>
  <w:style w:type="character" w:customStyle="1" w:styleId="a3">
    <w:name w:val="Основной текст_"/>
    <w:basedOn w:val="a0"/>
    <w:link w:val="1"/>
    <w:locked/>
    <w:rsid w:val="00977F06"/>
    <w:rPr>
      <w:rFonts w:ascii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977F06"/>
    <w:pPr>
      <w:shd w:val="clear" w:color="auto" w:fill="FFFFFF"/>
      <w:spacing w:after="300"/>
      <w:ind w:firstLine="400"/>
      <w:jc w:val="both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locked/>
    <w:rsid w:val="00977F06"/>
    <w:rPr>
      <w:rFonts w:ascii="Arial" w:hAnsi="Arial" w:cs="Arial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977F06"/>
    <w:pPr>
      <w:shd w:val="clear" w:color="auto" w:fill="FFFFFF"/>
      <w:spacing w:after="260" w:line="254" w:lineRule="auto"/>
      <w:jc w:val="center"/>
      <w:outlineLvl w:val="0"/>
    </w:pPr>
    <w:rPr>
      <w:rFonts w:ascii="Arial" w:eastAsiaTheme="minorHAnsi" w:hAnsi="Arial" w:cs="Arial"/>
      <w:color w:val="auto"/>
      <w:sz w:val="30"/>
      <w:szCs w:val="3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575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B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B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2023-12-07T06:48:00Z</cp:lastPrinted>
  <dcterms:created xsi:type="dcterms:W3CDTF">2023-10-16T03:23:00Z</dcterms:created>
  <dcterms:modified xsi:type="dcterms:W3CDTF">2023-12-07T06:49:00Z</dcterms:modified>
</cp:coreProperties>
</file>