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9" w:rsidRPr="00631C89" w:rsidRDefault="007F2B7B" w:rsidP="00631C89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30.11</w:t>
      </w:r>
      <w:bookmarkStart w:id="0" w:name="_GoBack"/>
      <w:bookmarkEnd w:id="0"/>
      <w:r w:rsidR="00631C89" w:rsidRPr="00631C89">
        <w:rPr>
          <w:b/>
          <w:sz w:val="28"/>
          <w:szCs w:val="28"/>
        </w:rPr>
        <w:t xml:space="preserve">.2020г. № </w:t>
      </w:r>
      <w:r>
        <w:rPr>
          <w:b/>
          <w:sz w:val="28"/>
          <w:szCs w:val="28"/>
        </w:rPr>
        <w:t>73</w:t>
      </w:r>
    </w:p>
    <w:p w:rsidR="00631C89" w:rsidRPr="00631C89" w:rsidRDefault="00631C89" w:rsidP="00631C89">
      <w:pPr>
        <w:pStyle w:val="1"/>
        <w:spacing w:line="240" w:lineRule="auto"/>
        <w:rPr>
          <w:b/>
          <w:sz w:val="28"/>
          <w:szCs w:val="28"/>
        </w:rPr>
      </w:pPr>
      <w:r w:rsidRPr="00631C89">
        <w:rPr>
          <w:b/>
          <w:sz w:val="28"/>
          <w:szCs w:val="28"/>
        </w:rPr>
        <w:t>РОССИЙСКАЯ ФЕДЕРАЦИЯ</w:t>
      </w:r>
    </w:p>
    <w:p w:rsidR="00631C89" w:rsidRPr="00631C89" w:rsidRDefault="00631C89" w:rsidP="00631C89">
      <w:pPr>
        <w:pStyle w:val="11"/>
        <w:spacing w:line="240" w:lineRule="auto"/>
        <w:rPr>
          <w:spacing w:val="28"/>
          <w:sz w:val="28"/>
          <w:szCs w:val="28"/>
        </w:rPr>
      </w:pPr>
      <w:r w:rsidRPr="00631C89">
        <w:rPr>
          <w:spacing w:val="28"/>
          <w:sz w:val="28"/>
          <w:szCs w:val="28"/>
        </w:rPr>
        <w:t>ИРКУТСКАЯ ОБЛАСТЬ</w:t>
      </w:r>
    </w:p>
    <w:p w:rsidR="00631C89" w:rsidRPr="00631C89" w:rsidRDefault="00631C89" w:rsidP="00631C89">
      <w:pPr>
        <w:jc w:val="center"/>
        <w:rPr>
          <w:b/>
          <w:sz w:val="28"/>
          <w:szCs w:val="28"/>
        </w:rPr>
      </w:pPr>
      <w:r w:rsidRPr="00631C89">
        <w:rPr>
          <w:b/>
          <w:sz w:val="28"/>
          <w:szCs w:val="28"/>
        </w:rPr>
        <w:t>АЛАРСКИЙ МУНИЦИПАЛЬНЫЙ РАЙОН</w:t>
      </w:r>
    </w:p>
    <w:p w:rsidR="00631C89" w:rsidRPr="00631C89" w:rsidRDefault="00631C89" w:rsidP="00631C89">
      <w:pPr>
        <w:pStyle w:val="10"/>
        <w:jc w:val="center"/>
        <w:rPr>
          <w:b/>
          <w:spacing w:val="20"/>
          <w:sz w:val="28"/>
          <w:szCs w:val="28"/>
        </w:rPr>
      </w:pPr>
      <w:r w:rsidRPr="00631C89">
        <w:rPr>
          <w:b/>
          <w:spacing w:val="20"/>
          <w:sz w:val="28"/>
          <w:szCs w:val="28"/>
        </w:rPr>
        <w:t>МУНИЦИПАЛЬНОЕ ОБРАЗОВАНИЕ «АЛАРЬ»</w:t>
      </w:r>
    </w:p>
    <w:p w:rsidR="00631C89" w:rsidRPr="00631C89" w:rsidRDefault="00631C89" w:rsidP="00631C89">
      <w:pPr>
        <w:pStyle w:val="10"/>
        <w:jc w:val="center"/>
      </w:pPr>
      <w:r w:rsidRPr="00631C89">
        <w:rPr>
          <w:b/>
          <w:spacing w:val="20"/>
          <w:sz w:val="28"/>
          <w:szCs w:val="28"/>
        </w:rPr>
        <w:t>АДМИНИСТРАЦИЯ</w:t>
      </w:r>
    </w:p>
    <w:p w:rsidR="00527CF0" w:rsidRDefault="00527CF0" w:rsidP="00527CF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527CF0" w:rsidRDefault="00527CF0" w:rsidP="00527CF0">
      <w:pPr>
        <w:jc w:val="center"/>
        <w:rPr>
          <w:b/>
          <w:kern w:val="2"/>
          <w:sz w:val="28"/>
          <w:szCs w:val="28"/>
        </w:rPr>
      </w:pPr>
    </w:p>
    <w:p w:rsidR="00527CF0" w:rsidRDefault="00527CF0" w:rsidP="00527CF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УСТАНОВЛЕНИИ СРОКОВ ОСНАЩЕНИЯ </w:t>
      </w:r>
    </w:p>
    <w:p w:rsidR="00527CF0" w:rsidRDefault="00527CF0" w:rsidP="00527CF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ТЕХНИЧЕСКИМИ СРЕДСТВАМИ ОБЕСПЕЧЕНИЯ </w:t>
      </w:r>
    </w:p>
    <w:p w:rsidR="00527CF0" w:rsidRDefault="00527CF0" w:rsidP="00527CF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b/>
          <w:kern w:val="2"/>
          <w:sz w:val="28"/>
          <w:szCs w:val="28"/>
        </w:rPr>
        <w:t>ТРАНСПОРТНОЙ БЕЗОПАСНОСТИ ОБЪЕКТОВ</w:t>
      </w:r>
      <w:r>
        <w:rPr>
          <w:b/>
          <w:kern w:val="2"/>
          <w:sz w:val="28"/>
          <w:szCs w:val="28"/>
        </w:rPr>
        <w:br/>
        <w:t>ТРАНСПОРТНОЙ ИНФРАСТРУКТУРЫ, РАСПОЛОЖЕННЫХ</w:t>
      </w:r>
      <w:r>
        <w:rPr>
          <w:b/>
          <w:kern w:val="2"/>
          <w:sz w:val="28"/>
          <w:szCs w:val="28"/>
        </w:rPr>
        <w:br/>
        <w:t xml:space="preserve">НА АВТОМОБИЛЬНЫХ ДОРОГАХ МЕСТНОГО ЗНАЧЕНИЯ, И </w:t>
      </w:r>
      <w:r>
        <w:rPr>
          <w:b/>
          <w:bCs/>
          <w:kern w:val="2"/>
          <w:sz w:val="28"/>
          <w:szCs w:val="28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631C89" w:rsidRPr="002028EC">
        <w:rPr>
          <w:b/>
          <w:kern w:val="2"/>
          <w:sz w:val="28"/>
          <w:szCs w:val="28"/>
        </w:rPr>
        <w:t>«АЛАРЬ»</w:t>
      </w:r>
    </w:p>
    <w:p w:rsidR="00527CF0" w:rsidRDefault="00527CF0" w:rsidP="00527CF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31C89" w:rsidRDefault="00527CF0" w:rsidP="00527CF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>
        <w:rPr>
          <w:bCs/>
          <w:kern w:val="2"/>
          <w:sz w:val="28"/>
          <w:szCs w:val="28"/>
        </w:rPr>
        <w:t xml:space="preserve"> </w:t>
      </w:r>
      <w:r w:rsidR="00631C89">
        <w:rPr>
          <w:bCs/>
          <w:kern w:val="2"/>
          <w:sz w:val="28"/>
          <w:szCs w:val="28"/>
        </w:rPr>
        <w:t>администрация муниципального образования «Аларь»,</w:t>
      </w:r>
    </w:p>
    <w:p w:rsidR="00631C89" w:rsidRDefault="00631C89" w:rsidP="00527CF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</w:p>
    <w:p w:rsidR="00527CF0" w:rsidRPr="00631C89" w:rsidRDefault="00631C89" w:rsidP="00631C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C89">
        <w:rPr>
          <w:b/>
          <w:sz w:val="28"/>
          <w:szCs w:val="28"/>
        </w:rPr>
        <w:t>ПОСТАНОВЛЯЕТ:</w:t>
      </w:r>
    </w:p>
    <w:p w:rsidR="00631C89" w:rsidRDefault="00631C89" w:rsidP="00527C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7CF0" w:rsidRDefault="00527CF0" w:rsidP="00527CF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631C89">
        <w:rPr>
          <w:bCs/>
          <w:kern w:val="2"/>
          <w:sz w:val="28"/>
          <w:szCs w:val="28"/>
        </w:rPr>
        <w:t xml:space="preserve"> в границах населенных пунктов муниципального образования «Аларь»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– </w:t>
      </w:r>
      <w:r w:rsidR="002C25B5">
        <w:rPr>
          <w:kern w:val="2"/>
          <w:sz w:val="28"/>
          <w:szCs w:val="28"/>
        </w:rPr>
        <w:t>3</w:t>
      </w:r>
      <w:r>
        <w:rPr>
          <w:bCs/>
          <w:kern w:val="2"/>
          <w:sz w:val="28"/>
          <w:szCs w:val="28"/>
        </w:rPr>
        <w:t xml:space="preserve"> </w:t>
      </w:r>
      <w:r w:rsidR="002C25B5">
        <w:rPr>
          <w:bCs/>
          <w:kern w:val="2"/>
          <w:sz w:val="28"/>
          <w:szCs w:val="28"/>
        </w:rPr>
        <w:t>года</w:t>
      </w:r>
      <w:r>
        <w:rPr>
          <w:bCs/>
          <w:kern w:val="2"/>
          <w:sz w:val="28"/>
          <w:szCs w:val="28"/>
        </w:rPr>
        <w:t xml:space="preserve">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Default="00527CF0" w:rsidP="00527CF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</w:t>
      </w:r>
      <w:r w:rsidR="00631C89">
        <w:rPr>
          <w:bCs/>
          <w:kern w:val="2"/>
          <w:sz w:val="28"/>
          <w:szCs w:val="28"/>
        </w:rPr>
        <w:t xml:space="preserve"> «Аларь»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– </w:t>
      </w:r>
      <w:r w:rsidR="002C25B5">
        <w:rPr>
          <w:bCs/>
          <w:kern w:val="2"/>
          <w:sz w:val="28"/>
          <w:szCs w:val="28"/>
        </w:rPr>
        <w:t>3</w:t>
      </w:r>
      <w:r>
        <w:rPr>
          <w:bCs/>
          <w:kern w:val="2"/>
          <w:sz w:val="28"/>
          <w:szCs w:val="28"/>
        </w:rPr>
        <w:t xml:space="preserve"> </w:t>
      </w:r>
      <w:r w:rsidR="002C25B5">
        <w:rPr>
          <w:bCs/>
          <w:kern w:val="2"/>
          <w:sz w:val="28"/>
          <w:szCs w:val="28"/>
        </w:rPr>
        <w:t>года</w:t>
      </w:r>
      <w:r>
        <w:rPr>
          <w:bCs/>
          <w:kern w:val="2"/>
          <w:sz w:val="28"/>
          <w:szCs w:val="28"/>
        </w:rPr>
        <w:t xml:space="preserve"> с даты утверждения плана обеспечения транспортной безопасности в отношении соответствующей группы транспортных средств.</w:t>
      </w:r>
    </w:p>
    <w:p w:rsidR="00631C89" w:rsidRDefault="00631C89" w:rsidP="00527CF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</w:t>
      </w:r>
      <w:r w:rsidRPr="00631C89">
        <w:rPr>
          <w:bCs/>
          <w:kern w:val="2"/>
          <w:sz w:val="28"/>
          <w:szCs w:val="28"/>
        </w:rPr>
        <w:t>Опубликовать настоящее постановление в печатном издании «Аларский вестник» и разместить на официальном сайте администрации муниципального образования «Аларь» в информаци</w:t>
      </w:r>
      <w:r w:rsidR="002028EC">
        <w:rPr>
          <w:bCs/>
          <w:kern w:val="2"/>
          <w:sz w:val="28"/>
          <w:szCs w:val="28"/>
        </w:rPr>
        <w:t>онно-телекоммуникационной сети «Интернет»</w:t>
      </w:r>
      <w:r w:rsidRPr="00631C89">
        <w:rPr>
          <w:bCs/>
          <w:kern w:val="2"/>
          <w:sz w:val="28"/>
          <w:szCs w:val="28"/>
        </w:rPr>
        <w:t>.</w:t>
      </w:r>
    </w:p>
    <w:p w:rsidR="00527CF0" w:rsidRDefault="00631C89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527CF0">
        <w:rPr>
          <w:bCs/>
          <w:kern w:val="2"/>
          <w:sz w:val="28"/>
          <w:szCs w:val="28"/>
        </w:rPr>
        <w:t xml:space="preserve">. Настоящее постановление </w:t>
      </w:r>
      <w:r w:rsidR="00527CF0">
        <w:rPr>
          <w:kern w:val="2"/>
          <w:sz w:val="28"/>
          <w:szCs w:val="28"/>
        </w:rPr>
        <w:t>вступает в силу после дня его официального опубликования.</w:t>
      </w: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27CF0" w:rsidTr="00527CF0">
        <w:tc>
          <w:tcPr>
            <w:tcW w:w="4390" w:type="dxa"/>
          </w:tcPr>
          <w:p w:rsidR="00527CF0" w:rsidRDefault="00631C89" w:rsidP="00631C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МО «Аларь»</w:t>
            </w:r>
          </w:p>
        </w:tc>
        <w:tc>
          <w:tcPr>
            <w:tcW w:w="4955" w:type="dxa"/>
            <w:hideMark/>
          </w:tcPr>
          <w:p w:rsidR="00527CF0" w:rsidRDefault="002C25B5" w:rsidP="002C25B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631C89">
              <w:rPr>
                <w:kern w:val="2"/>
                <w:sz w:val="28"/>
                <w:szCs w:val="28"/>
              </w:rPr>
              <w:t>Э.Ж. Габеева</w:t>
            </w:r>
          </w:p>
        </w:tc>
      </w:tr>
    </w:tbl>
    <w:p w:rsidR="00527CF0" w:rsidRDefault="00527CF0" w:rsidP="00527CF0">
      <w:pPr>
        <w:widowControl w:val="0"/>
        <w:autoSpaceDE w:val="0"/>
        <w:autoSpaceDN w:val="0"/>
        <w:adjustRightInd w:val="0"/>
        <w:jc w:val="center"/>
      </w:pPr>
    </w:p>
    <w:sectPr w:rsidR="00527CF0" w:rsidSect="00631C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A0" w:rsidRDefault="00C332A0" w:rsidP="00527CF0">
      <w:r>
        <w:separator/>
      </w:r>
    </w:p>
  </w:endnote>
  <w:endnote w:type="continuationSeparator" w:id="0">
    <w:p w:rsidR="00C332A0" w:rsidRDefault="00C332A0" w:rsidP="005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A0" w:rsidRDefault="00C332A0" w:rsidP="00527CF0">
      <w:r>
        <w:separator/>
      </w:r>
    </w:p>
  </w:footnote>
  <w:footnote w:type="continuationSeparator" w:id="0">
    <w:p w:rsidR="00C332A0" w:rsidRDefault="00C332A0" w:rsidP="0052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22"/>
    <w:rsid w:val="000E39B0"/>
    <w:rsid w:val="001E75C6"/>
    <w:rsid w:val="002028EC"/>
    <w:rsid w:val="002C25B5"/>
    <w:rsid w:val="004E50B6"/>
    <w:rsid w:val="00527CF0"/>
    <w:rsid w:val="00577241"/>
    <w:rsid w:val="006267BA"/>
    <w:rsid w:val="00631C89"/>
    <w:rsid w:val="00702260"/>
    <w:rsid w:val="00711549"/>
    <w:rsid w:val="00740A22"/>
    <w:rsid w:val="007F2B7B"/>
    <w:rsid w:val="008E6020"/>
    <w:rsid w:val="00A45936"/>
    <w:rsid w:val="00A65954"/>
    <w:rsid w:val="00AE2CA9"/>
    <w:rsid w:val="00C332A0"/>
    <w:rsid w:val="00D30A75"/>
    <w:rsid w:val="00FD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  <w:style w:type="paragraph" w:styleId="a6">
    <w:name w:val="Normal (Web)"/>
    <w:basedOn w:val="a"/>
    <w:link w:val="a7"/>
    <w:rsid w:val="00631C89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locked/>
    <w:rsid w:val="00631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semiHidden/>
    <w:rsid w:val="00631C89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semiHidden/>
    <w:rsid w:val="00631C8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semiHidden/>
    <w:rsid w:val="00631C8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5</cp:revision>
  <dcterms:created xsi:type="dcterms:W3CDTF">2020-10-05T04:18:00Z</dcterms:created>
  <dcterms:modified xsi:type="dcterms:W3CDTF">2020-11-30T07:58:00Z</dcterms:modified>
</cp:coreProperties>
</file>