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32" w:rsidRDefault="00B60432" w:rsidP="00B604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0432" w:rsidTr="00BA1B88">
        <w:trPr>
          <w:trHeight w:val="2344"/>
        </w:trPr>
        <w:tc>
          <w:tcPr>
            <w:tcW w:w="5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A1B88" w:rsidRPr="00BA1B88" w:rsidRDefault="00BA1B88" w:rsidP="00BA1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BA1B8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29.03.2019г. №14</w:t>
            </w:r>
          </w:p>
          <w:p w:rsidR="00B60432" w:rsidRPr="00BA1B88" w:rsidRDefault="00B60432" w:rsidP="00BA1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BA1B8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B60432" w:rsidRPr="00BA1B88" w:rsidRDefault="00B60432" w:rsidP="00BA1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BA1B8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B60432" w:rsidRPr="00BA1B88" w:rsidRDefault="00B60432" w:rsidP="00BA1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BA1B8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АЛАРСКИЙ</w:t>
            </w:r>
            <w:r w:rsidR="00BA1B8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МУНИЦИПАЛЬНЫЙ</w:t>
            </w:r>
            <w:r w:rsidRPr="00BA1B8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B60432" w:rsidRDefault="00BA1B88" w:rsidP="00BA1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  <w:r w:rsidR="00B60432" w:rsidRPr="00BA1B8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«АЛАРЬ»</w:t>
            </w:r>
          </w:p>
          <w:p w:rsidR="00BA1B88" w:rsidRPr="00BA1B88" w:rsidRDefault="00BA1B88" w:rsidP="00BA1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60432" w:rsidRPr="00BA1B88" w:rsidRDefault="00B60432" w:rsidP="00BA1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B8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BA1B88" w:rsidRDefault="00BA1B88" w:rsidP="009759A7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0432" w:rsidRPr="00BA1B88" w:rsidRDefault="00BA1B88" w:rsidP="00BA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B88">
        <w:rPr>
          <w:rFonts w:ascii="Times New Roman" w:hAnsi="Times New Roman" w:cs="Times New Roman"/>
          <w:b/>
          <w:sz w:val="28"/>
          <w:szCs w:val="28"/>
          <w:lang w:eastAsia="ru-RU"/>
        </w:rPr>
        <w:t>«ОБ УТВЕРЖДЕНИИ ПЛАНА</w:t>
      </w:r>
    </w:p>
    <w:p w:rsidR="00B60432" w:rsidRPr="00BA1B88" w:rsidRDefault="00BA1B88" w:rsidP="00BA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B88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ФИНАНСОВО-ХОЗЯЙСТВЕННОЙ ДЕЯТЕЛЬНОСТИ</w:t>
      </w:r>
    </w:p>
    <w:p w:rsidR="00B60432" w:rsidRPr="00BA1B88" w:rsidRDefault="00BA1B88" w:rsidP="00BA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B88">
        <w:rPr>
          <w:rFonts w:ascii="Times New Roman" w:hAnsi="Times New Roman" w:cs="Times New Roman"/>
          <w:b/>
          <w:sz w:val="28"/>
          <w:szCs w:val="28"/>
          <w:lang w:eastAsia="ru-RU"/>
        </w:rPr>
        <w:t>МБУК «ИКЦ» МО «АЛАРЬ» НА 2019 ГОД И НА</w:t>
      </w:r>
    </w:p>
    <w:p w:rsidR="00B60432" w:rsidRPr="00BA1B88" w:rsidRDefault="00BA1B88" w:rsidP="00BA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B88">
        <w:rPr>
          <w:rFonts w:ascii="Times New Roman" w:hAnsi="Times New Roman" w:cs="Times New Roman"/>
          <w:b/>
          <w:sz w:val="28"/>
          <w:szCs w:val="28"/>
          <w:lang w:eastAsia="ru-RU"/>
        </w:rPr>
        <w:t>ПЛАНОВЫЙ ПЕРИОД (2020 И 2021 ГГ.)»</w:t>
      </w:r>
    </w:p>
    <w:p w:rsidR="00B60432" w:rsidRPr="00BA1B88" w:rsidRDefault="00B60432" w:rsidP="00BA1B8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0432" w:rsidRDefault="00B60432" w:rsidP="00B604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</w:p>
    <w:p w:rsidR="00B60432" w:rsidRDefault="00B60432" w:rsidP="00B60432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0432" w:rsidRDefault="00B60432" w:rsidP="00B60432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60432" w:rsidRDefault="00B60432" w:rsidP="00B60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A1B88" w:rsidRDefault="00BA1B88" w:rsidP="00BA1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1B88" w:rsidRPr="00BA1B88" w:rsidRDefault="00BA1B88" w:rsidP="00BA1B88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27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Утвердить план финансово-хозяйственной деятельности муниципального бюджетного учреждения культуры «Информационно-культурный центр» муниципального образования «Аларь» на 2019 год и на плановый период 2010 и 2021 годов.</w:t>
      </w:r>
    </w:p>
    <w:p w:rsidR="00BA1B88" w:rsidRPr="00BA1B88" w:rsidRDefault="00BA1B88" w:rsidP="00BA1B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B277D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Довести план финансово-хозяйственной деятельности до директора </w:t>
      </w:r>
      <w:r w:rsidR="00B60432" w:rsidRPr="00BA1B88">
        <w:rPr>
          <w:rFonts w:ascii="Times New Roman" w:hAnsi="Times New Roman" w:cs="Times New Roman"/>
          <w:sz w:val="28"/>
          <w:szCs w:val="28"/>
          <w:lang w:eastAsia="ru-RU"/>
        </w:rPr>
        <w:t>МБУК «ИКЦ» МО «Аларь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60432" w:rsidRDefault="00BA1B88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3.</w:t>
      </w:r>
      <w:r w:rsidR="00B277D4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Опубликовать данное постановление </w:t>
      </w:r>
      <w:r w:rsidR="00B60432">
        <w:rPr>
          <w:rFonts w:ascii="Times New Roman" w:hAnsi="Times New Roman" w:cs="Courier New"/>
          <w:sz w:val="28"/>
          <w:szCs w:val="28"/>
          <w:lang w:eastAsia="ru-RU"/>
        </w:rPr>
        <w:t>в информационн</w:t>
      </w:r>
      <w:r>
        <w:rPr>
          <w:rFonts w:ascii="Times New Roman" w:hAnsi="Times New Roman" w:cs="Courier New"/>
          <w:sz w:val="28"/>
          <w:szCs w:val="28"/>
          <w:lang w:eastAsia="ru-RU"/>
        </w:rPr>
        <w:t>ом бюллетене «Аларский вестник» и разместить на официальном сайте государственных (муниципальных) учреждений в сети Интернет. Ответственный: Михайлова Н.А., директор МБУК «ИКЦ» МО «Аларь».</w:t>
      </w:r>
    </w:p>
    <w:p w:rsidR="009759A7" w:rsidRDefault="009759A7" w:rsidP="00B60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9A7" w:rsidRDefault="009759A7" w:rsidP="00B60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</w:t>
      </w: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Аларь»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759A7">
        <w:rPr>
          <w:rFonts w:ascii="Times New Roman" w:eastAsia="Calibri" w:hAnsi="Times New Roman" w:cs="Times New Roman"/>
          <w:sz w:val="28"/>
          <w:szCs w:val="28"/>
        </w:rPr>
        <w:t xml:space="preserve">                      Э.Ж. </w:t>
      </w:r>
      <w:proofErr w:type="spellStart"/>
      <w:r w:rsidR="009759A7">
        <w:rPr>
          <w:rFonts w:ascii="Times New Roman" w:eastAsia="Calibri" w:hAnsi="Times New Roman" w:cs="Times New Roman"/>
          <w:sz w:val="28"/>
          <w:szCs w:val="28"/>
        </w:rPr>
        <w:t>Габеева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 xml:space="preserve">Приложение к постановлению </w:t>
      </w:r>
    </w:p>
    <w:p w:rsidR="00B60432" w:rsidRDefault="00B60432" w:rsidP="00B60432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Главы МО «Аларь» </w:t>
      </w:r>
    </w:p>
    <w:p w:rsidR="00B60432" w:rsidRDefault="00B60432" w:rsidP="00B60432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="00B277D4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от «29» марта 2019г. </w:t>
      </w:r>
      <w:proofErr w:type="gramStart"/>
      <w:r w:rsidR="00B277D4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№  14</w:t>
      </w:r>
      <w:proofErr w:type="gramEnd"/>
    </w:p>
    <w:p w:rsidR="00B60432" w:rsidRDefault="00B60432" w:rsidP="00B60432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УТВЕРЖДАЮ:</w:t>
      </w:r>
    </w:p>
    <w:p w:rsidR="00B60432" w:rsidRDefault="00B60432" w:rsidP="00B60432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Глава администрации МО «АЛАРЬ»</w:t>
      </w:r>
    </w:p>
    <w:p w:rsidR="00B60432" w:rsidRDefault="00B60432" w:rsidP="00B60432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B277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____________________Э.Ж. </w:t>
      </w:r>
      <w:proofErr w:type="spellStart"/>
      <w:r w:rsidR="00B277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Габеева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</w:t>
      </w:r>
    </w:p>
    <w:p w:rsidR="00B60432" w:rsidRDefault="00B277D4" w:rsidP="00B60432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B6043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9» марта 2019</w:t>
      </w:r>
      <w:r w:rsidR="00B6043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г.</w:t>
      </w:r>
    </w:p>
    <w:p w:rsidR="00B60432" w:rsidRDefault="00B60432" w:rsidP="00B60432">
      <w:pPr>
        <w:spacing w:before="300" w:after="240" w:line="274" w:lineRule="exact"/>
        <w:ind w:right="40"/>
        <w:jc w:val="center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</w:pPr>
    </w:p>
    <w:p w:rsidR="00B60432" w:rsidRDefault="00B60432" w:rsidP="00B60432">
      <w:pPr>
        <w:spacing w:before="300" w:after="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План финансово-хозяйственной деятельности</w:t>
      </w:r>
    </w:p>
    <w:p w:rsidR="00B60432" w:rsidRDefault="00B277D4" w:rsidP="00B60432">
      <w:pPr>
        <w:tabs>
          <w:tab w:val="left" w:leader="underscore" w:pos="4709"/>
        </w:tabs>
        <w:spacing w:before="6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2019 год и плановый период (2020 и 2021</w:t>
      </w:r>
      <w:r w:rsidR="00B6043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гг.)</w:t>
      </w:r>
    </w:p>
    <w:p w:rsidR="00B60432" w:rsidRDefault="00B60432" w:rsidP="00B60432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</w:pP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Наименование учреждения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Муниципальное бюджетное учреждение культуры  </w:t>
      </w: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«Информационно-культурный Центр» муниципального </w:t>
      </w: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образования «Аларь» (МБУК «ИКЦ» МО «Аларь»)</w:t>
      </w:r>
    </w:p>
    <w:p w:rsidR="00B60432" w:rsidRDefault="00B60432" w:rsidP="00B60432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Наименование органа, </w:t>
      </w:r>
    </w:p>
    <w:p w:rsidR="00B60432" w:rsidRDefault="00B60432" w:rsidP="00B60432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осуществляющего функции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 Администрация муниципального образования «Аларь»</w:t>
      </w:r>
    </w:p>
    <w:p w:rsidR="00B60432" w:rsidRDefault="00B60432" w:rsidP="00B60432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 полномочия учредителя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Адрес фактического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местонахождения: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669472, Иркутская область, Аларский район,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с.Аларь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,               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ул.Ленина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Идентификационный номер налогоплательщика(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ИНН)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3851004985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Код причины постановки на учет (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КПП)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385101001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Единица измерения, руб.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</w:p>
    <w:p w:rsidR="00B60432" w:rsidRDefault="00B60432" w:rsidP="00B6043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Цели деятельности Учреждения:</w:t>
      </w:r>
    </w:p>
    <w:p w:rsidR="00B60432" w:rsidRDefault="00B60432" w:rsidP="00B6043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обеспечение библиотечного обслуживания населения муниципального образования «Аларь» с учетом потребностей и интересов, различных социально-возрастных групп;</w:t>
      </w:r>
    </w:p>
    <w:p w:rsidR="00B60432" w:rsidRDefault="00B60432" w:rsidP="00B6043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досуга и приобщения жителей муниципального образования «Аларь» к творчеству, культурному развитию и самообразованию, любительскому искусству и ремеслам.</w:t>
      </w:r>
    </w:p>
    <w:p w:rsidR="00B60432" w:rsidRDefault="00B60432" w:rsidP="00B604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Учреждения: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оказание консультативной помощи в поиске и выборе источников информации;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выдача во временное пользование любого документа библиотечного фонда в установленном порядке Учредителем;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комплектование книжных фондов в установленном порядке Учредителем;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реализации государственных и муниципальных программ развития библиотечного дела;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компьютеризация и информатизация библиотечных процессов;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внедрение современных форм обслуживания читателей (организация центров правовой. экологической и иной информации, центров чтения,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медиатек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населению дополнительных библиотечных сервисных услуг;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областных, районных, зональных мероприятиях;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спектаклей, концертов и других культурно-зрелищных и выставочных мероприятий,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с участием профессиональных коллективов, исполнителей, авторов;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населению дополнительных досуговых и сервисных услуг;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иная, не запрещенная законодательством Российской Федерации деятельность. </w:t>
      </w:r>
    </w:p>
    <w:p w:rsidR="00B60432" w:rsidRDefault="00B60432" w:rsidP="00B6043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B60432" w:rsidRDefault="00B60432" w:rsidP="00B604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предпринимательской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 иной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приносящей  доход деятельности  Учреждения относятся:</w:t>
      </w:r>
    </w:p>
    <w:p w:rsidR="00B60432" w:rsidRDefault="00B60432" w:rsidP="00B60432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балов, дискотек, концертов, спектаклей и других культурно-досуговых мероприятий, в том числе по заявкам организаций, предприятий и отдельных граждан; </w:t>
      </w:r>
    </w:p>
    <w:p w:rsidR="00B60432" w:rsidRDefault="00B60432" w:rsidP="00B60432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самодеятельных художественных коллективов и отдельных исполнителей для семейных и гражданских праздников и торжеств; </w:t>
      </w:r>
    </w:p>
    <w:p w:rsidR="00B60432" w:rsidRDefault="00B60432" w:rsidP="00B60432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консультативной, методической и организационно – творческой помощи в подготовке и проведении культурно-досуговых мероприятий; </w:t>
      </w:r>
    </w:p>
    <w:p w:rsidR="00B60432" w:rsidRDefault="00B60432" w:rsidP="00B60432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иные виды деятельности (работы и услуги, социальные заказы), содействующие достижению целей создания МБУК ИКЦ, согласно действующему законодательству.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0432" w:rsidRPr="009759A7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759A7">
        <w:rPr>
          <w:rFonts w:ascii="Arial" w:hAnsi="Arial" w:cs="Arial"/>
          <w:b/>
          <w:sz w:val="20"/>
          <w:szCs w:val="20"/>
          <w:lang w:eastAsia="ru-RU"/>
        </w:rPr>
        <w:lastRenderedPageBreak/>
        <w:t>Таблица 1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bookmarkStart w:id="0" w:name="Par98"/>
      <w:bookmarkEnd w:id="0"/>
      <w:r>
        <w:rPr>
          <w:rFonts w:ascii="Courier New" w:hAnsi="Courier New" w:cs="Courier New"/>
          <w:sz w:val="20"/>
          <w:szCs w:val="20"/>
          <w:lang w:eastAsia="ru-RU"/>
        </w:rPr>
        <w:t>Показатели финансового состояния учреждения</w:t>
      </w:r>
    </w:p>
    <w:p w:rsidR="00B60432" w:rsidRDefault="00B277D4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  <w:lang w:eastAsia="ru-RU"/>
        </w:rPr>
        <w:t>на «01» января 2019</w:t>
      </w:r>
      <w:r w:rsidR="00B60432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г.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(последнюю отчетную дату)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6803"/>
        <w:gridCol w:w="2211"/>
      </w:tblGrid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2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1720,04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800,22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218,50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B60432" w:rsidRDefault="00B60432" w:rsidP="00B60432">
      <w:pPr>
        <w:rPr>
          <w:rFonts w:cs="Times New Roman"/>
          <w:lang w:eastAsia="ru-RU"/>
        </w:rPr>
      </w:pPr>
    </w:p>
    <w:p w:rsidR="00B60432" w:rsidRDefault="00B60432" w:rsidP="00B60432">
      <w:pPr>
        <w:rPr>
          <w:rFonts w:cs="Times New Roman"/>
          <w:lang w:eastAsia="ru-RU"/>
        </w:rPr>
      </w:pPr>
    </w:p>
    <w:p w:rsidR="00B60432" w:rsidRDefault="00B60432" w:rsidP="00B60432">
      <w:pPr>
        <w:rPr>
          <w:rFonts w:cs="Times New Roman"/>
          <w:lang w:eastAsia="ru-RU"/>
        </w:rPr>
      </w:pPr>
    </w:p>
    <w:p w:rsidR="00B60432" w:rsidRDefault="00B60432" w:rsidP="00B60432">
      <w:pPr>
        <w:rPr>
          <w:rFonts w:cs="Times New Roman"/>
          <w:lang w:eastAsia="ru-RU"/>
        </w:rPr>
      </w:pPr>
    </w:p>
    <w:p w:rsidR="00B60432" w:rsidRDefault="00B60432" w:rsidP="00B60432">
      <w:pPr>
        <w:spacing w:after="0"/>
        <w:rPr>
          <w:rFonts w:cs="Times New Roman"/>
          <w:lang w:eastAsia="ru-RU"/>
        </w:rPr>
        <w:sectPr w:rsidR="00B60432">
          <w:pgSz w:w="11906" w:h="16838"/>
          <w:pgMar w:top="1134" w:right="1134" w:bottom="1134" w:left="1134" w:header="0" w:footer="0" w:gutter="0"/>
          <w:cols w:space="720"/>
        </w:sectPr>
      </w:pPr>
    </w:p>
    <w:p w:rsidR="00B60432" w:rsidRPr="009759A7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759A7">
        <w:rPr>
          <w:rFonts w:ascii="Arial" w:hAnsi="Arial" w:cs="Arial"/>
          <w:b/>
          <w:sz w:val="20"/>
          <w:szCs w:val="20"/>
          <w:lang w:eastAsia="ru-RU"/>
        </w:rPr>
        <w:lastRenderedPageBreak/>
        <w:t>Таблица 2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1" w:name="Par175"/>
      <w:bookmarkEnd w:id="1"/>
      <w:r>
        <w:rPr>
          <w:rFonts w:ascii="Arial" w:hAnsi="Arial" w:cs="Arial"/>
          <w:sz w:val="20"/>
          <w:szCs w:val="20"/>
          <w:lang w:eastAsia="ru-RU"/>
        </w:rPr>
        <w:t>Показатели по поступлениям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и выплатам учреждения </w:t>
      </w:r>
    </w:p>
    <w:p w:rsidR="00B60432" w:rsidRDefault="00B277D4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 2019</w:t>
      </w:r>
      <w:r w:rsidR="00B60432">
        <w:rPr>
          <w:rFonts w:ascii="Arial" w:hAnsi="Arial" w:cs="Arial"/>
          <w:sz w:val="20"/>
          <w:szCs w:val="20"/>
          <w:lang w:eastAsia="ru-RU"/>
        </w:rPr>
        <w:t xml:space="preserve"> г.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(в ред. Приказа Минфина России от 29.08.2016 N 142н)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650"/>
        <w:gridCol w:w="984"/>
        <w:gridCol w:w="1276"/>
        <w:gridCol w:w="1351"/>
        <w:gridCol w:w="1531"/>
        <w:gridCol w:w="1950"/>
        <w:gridCol w:w="981"/>
        <w:gridCol w:w="1016"/>
        <w:gridCol w:w="738"/>
        <w:gridCol w:w="877"/>
      </w:tblGrid>
      <w:tr w:rsidR="00B60432" w:rsidTr="00B60432">
        <w:tc>
          <w:tcPr>
            <w:tcW w:w="2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60432" w:rsidTr="00B60432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60432" w:rsidTr="00B60432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60432" w:rsidTr="00B60432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277D4" w:rsidP="00B2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4219014,62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277D4" w:rsidP="00B2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4219014,62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Par216"/>
            <w:bookmarkEnd w:id="2"/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Par239"/>
            <w:bookmarkEnd w:id="3"/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" w:name="Par305"/>
            <w:bookmarkEnd w:id="4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277D4" w:rsidP="00B2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4219014,62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 w:rsidP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4219014,62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" w:name="Par338"/>
            <w:bookmarkEnd w:id="5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3789154,62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3789154,62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 w:rsidP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2910257,00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 w:rsidP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2910257,00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 w:rsidP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878897,62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878897,62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" w:name="Par372"/>
            <w:bookmarkEnd w:id="6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социальные и иные </w:t>
            </w: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" w:name="Par394"/>
            <w:bookmarkEnd w:id="7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" w:name="Par416"/>
            <w:bookmarkEnd w:id="8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</w:t>
            </w:r>
          </w:p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</w:t>
            </w:r>
          </w:p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" w:name="Par440"/>
            <w:bookmarkEnd w:id="9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0" w:name="Par451"/>
            <w:bookmarkEnd w:id="10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 w:rsidP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429860,00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 w:rsidP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429860,00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из них: электроэнергия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 w:rsidP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164500,00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9759A7" w:rsidP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164500,00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" w:name="Par484"/>
            <w:bookmarkEnd w:id="11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" w:name="Par541"/>
            <w:bookmarkEnd w:id="12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" w:name="Par552"/>
            <w:bookmarkEnd w:id="13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4" w:name="Par563"/>
            <w:bookmarkEnd w:id="14"/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59A7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9759A7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60432" w:rsidRPr="00B277D4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B60432" w:rsidRPr="00B277D4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B303E">
        <w:rPr>
          <w:rFonts w:ascii="Arial" w:hAnsi="Arial" w:cs="Arial"/>
          <w:b/>
          <w:sz w:val="20"/>
          <w:szCs w:val="20"/>
          <w:lang w:eastAsia="ru-RU"/>
        </w:rPr>
        <w:t>Таблица 2.1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15" w:name="Par579"/>
      <w:bookmarkEnd w:id="15"/>
      <w:r w:rsidRPr="00CB303E">
        <w:rPr>
          <w:rFonts w:ascii="Arial" w:hAnsi="Arial" w:cs="Arial"/>
          <w:sz w:val="20"/>
          <w:szCs w:val="20"/>
          <w:lang w:eastAsia="ru-RU"/>
        </w:rPr>
        <w:t>Показатели выплат по расходам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CB303E">
        <w:rPr>
          <w:rFonts w:ascii="Arial" w:hAnsi="Arial" w:cs="Arial"/>
          <w:sz w:val="20"/>
          <w:szCs w:val="20"/>
          <w:lang w:eastAsia="ru-RU"/>
        </w:rPr>
        <w:t>на закупку товаров, работ, услуг учреждения</w:t>
      </w:r>
    </w:p>
    <w:p w:rsidR="00B60432" w:rsidRPr="00CB303E" w:rsidRDefault="009759A7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CB303E">
        <w:rPr>
          <w:rFonts w:ascii="Arial" w:hAnsi="Arial" w:cs="Arial"/>
          <w:sz w:val="20"/>
          <w:szCs w:val="20"/>
          <w:lang w:eastAsia="ru-RU"/>
        </w:rPr>
        <w:t>на «01» января 2019</w:t>
      </w:r>
      <w:r w:rsidR="00B60432" w:rsidRPr="00CB303E">
        <w:rPr>
          <w:rFonts w:ascii="Arial" w:hAnsi="Arial" w:cs="Arial"/>
          <w:sz w:val="20"/>
          <w:szCs w:val="20"/>
          <w:lang w:eastAsia="ru-RU"/>
        </w:rPr>
        <w:t xml:space="preserve"> г.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38"/>
        <w:gridCol w:w="851"/>
        <w:gridCol w:w="1302"/>
        <w:gridCol w:w="1301"/>
        <w:gridCol w:w="1301"/>
        <w:gridCol w:w="1301"/>
        <w:gridCol w:w="1301"/>
        <w:gridCol w:w="1301"/>
        <w:gridCol w:w="1301"/>
        <w:gridCol w:w="1301"/>
        <w:gridCol w:w="1305"/>
      </w:tblGrid>
      <w:tr w:rsidR="00B60432" w:rsidRPr="00CB303E" w:rsidTr="00B60432"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B60432" w:rsidRPr="00CB303E" w:rsidTr="00B60432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60432" w:rsidRPr="00CB303E" w:rsidTr="00B60432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B303E">
                <w:rPr>
                  <w:rFonts w:ascii="Arial" w:hAnsi="Arial" w:cs="Arial"/>
                  <w:sz w:val="20"/>
                  <w:szCs w:val="20"/>
                  <w:lang w:eastAsia="ru-RU"/>
                </w:rPr>
                <w:t>2013 г</w:t>
              </w:r>
            </w:smartTag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303E">
                <w:rPr>
                  <w:rFonts w:ascii="Arial" w:hAnsi="Arial" w:cs="Arial"/>
                  <w:sz w:val="20"/>
                  <w:szCs w:val="20"/>
                  <w:lang w:eastAsia="ru-RU"/>
                </w:rPr>
                <w:t>2011 г</w:t>
              </w:r>
            </w:smartTag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. N 223-ФЗ "О закупках товаров, работ, услуг отдельными видами юридических лиц"</w:t>
            </w:r>
          </w:p>
        </w:tc>
      </w:tr>
      <w:tr w:rsidR="00B60432" w:rsidRPr="00CB303E" w:rsidTr="00B60432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Pr="00CB303E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2019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2020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 </w:t>
            </w:r>
          </w:p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2021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2019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2020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 </w:t>
            </w:r>
          </w:p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2021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 </w:t>
            </w:r>
          </w:p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</w:tr>
      <w:tr w:rsidR="00B60432" w:rsidRPr="00CB303E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" w:name="Par606"/>
            <w:bookmarkEnd w:id="16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7" w:name="Par608"/>
            <w:bookmarkEnd w:id="17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8" w:name="Par609"/>
            <w:bookmarkEnd w:id="18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" w:name="Par611"/>
            <w:bookmarkEnd w:id="19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60432" w:rsidRPr="00B277D4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" w:name="Par612"/>
            <w:bookmarkEnd w:id="20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Выплаты по расходам на </w:t>
            </w: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97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429860,00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468904,75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475904,75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429860,00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468904,75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475904,75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RPr="00B277D4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1" w:name="Par624"/>
            <w:bookmarkEnd w:id="21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 w:rsidP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164500,00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221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1645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221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2" w:name="Par648"/>
            <w:bookmarkEnd w:id="22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26536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 w:rsidP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247904,75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 w:rsidP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312904,75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26536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 w:rsidP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247904,75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Pr="00CB303E" w:rsidRDefault="00CB303E" w:rsidP="00CB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312</w:t>
            </w:r>
            <w:r w:rsidR="00B60432" w:rsidRPr="00CB303E">
              <w:rPr>
                <w:rFonts w:ascii="Arial" w:hAnsi="Arial" w:cs="Arial"/>
                <w:sz w:val="20"/>
                <w:szCs w:val="20"/>
                <w:lang w:eastAsia="ru-RU"/>
              </w:rPr>
              <w:t>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0432" w:rsidRPr="00B277D4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432" w:rsidRPr="00B277D4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60432" w:rsidRPr="00B277D4" w:rsidRDefault="00B60432" w:rsidP="00B60432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eastAsia="ru-RU"/>
        </w:rPr>
        <w:sectPr w:rsidR="00B60432" w:rsidRPr="00B277D4">
          <w:pgSz w:w="16838" w:h="11906" w:orient="landscape"/>
          <w:pgMar w:top="1134" w:right="1134" w:bottom="1134" w:left="1134" w:header="0" w:footer="0" w:gutter="0"/>
          <w:cols w:space="720"/>
        </w:sectPr>
      </w:pP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B303E">
        <w:rPr>
          <w:rFonts w:ascii="Arial" w:hAnsi="Arial" w:cs="Arial"/>
          <w:b/>
          <w:sz w:val="20"/>
          <w:szCs w:val="20"/>
          <w:lang w:eastAsia="ru-RU"/>
        </w:rPr>
        <w:lastRenderedPageBreak/>
        <w:t>Таблица 3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23" w:name="Par677"/>
      <w:bookmarkEnd w:id="23"/>
      <w:r w:rsidRPr="00CB303E">
        <w:rPr>
          <w:rFonts w:ascii="Courier New" w:hAnsi="Courier New" w:cs="Courier New"/>
          <w:sz w:val="20"/>
          <w:szCs w:val="20"/>
          <w:lang w:eastAsia="ru-RU"/>
        </w:rPr>
        <w:t xml:space="preserve">                     Сведения о средствах, поступающих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B303E">
        <w:rPr>
          <w:rFonts w:ascii="Courier New" w:hAnsi="Courier New" w:cs="Courier New"/>
          <w:sz w:val="20"/>
          <w:szCs w:val="20"/>
          <w:lang w:eastAsia="ru-RU"/>
        </w:rPr>
        <w:t xml:space="preserve">            во временное распоряжение учреждения (подразделения)</w:t>
      </w:r>
    </w:p>
    <w:p w:rsidR="00B60432" w:rsidRPr="00CB303E" w:rsidRDefault="00CB303E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CB303E">
        <w:rPr>
          <w:rFonts w:ascii="Courier New" w:hAnsi="Courier New" w:cs="Courier New"/>
          <w:sz w:val="20"/>
          <w:szCs w:val="20"/>
          <w:lang w:eastAsia="ru-RU"/>
        </w:rPr>
        <w:t>на 2019</w:t>
      </w:r>
      <w:r w:rsidR="00B60432" w:rsidRPr="00CB303E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B303E">
        <w:rPr>
          <w:rFonts w:ascii="Courier New" w:hAnsi="Courier New" w:cs="Courier New"/>
          <w:sz w:val="20"/>
          <w:szCs w:val="20"/>
          <w:lang w:eastAsia="ru-RU"/>
        </w:rPr>
        <w:t xml:space="preserve">                       (очередной финансовый год)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0"/>
        <w:gridCol w:w="1588"/>
        <w:gridCol w:w="3177"/>
      </w:tblGrid>
      <w:tr w:rsidR="00B60432" w:rsidRPr="00CB303E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B60432" w:rsidRPr="00CB303E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60432" w:rsidRPr="00CB303E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4" w:name="Par688"/>
            <w:bookmarkEnd w:id="24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60432" w:rsidRPr="00CB303E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5" w:name="Par691"/>
            <w:bookmarkEnd w:id="25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jc w:val="center"/>
              <w:rPr>
                <w:rFonts w:cs="Times New Roman"/>
                <w:lang w:eastAsia="ru-RU"/>
              </w:rPr>
            </w:pPr>
            <w:r w:rsidRPr="00CB303E">
              <w:rPr>
                <w:rFonts w:cs="Times New Roman"/>
                <w:lang w:eastAsia="ru-RU"/>
              </w:rPr>
              <w:t>0,00</w:t>
            </w:r>
          </w:p>
        </w:tc>
      </w:tr>
      <w:tr w:rsidR="00B60432" w:rsidRPr="00CB303E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jc w:val="center"/>
              <w:rPr>
                <w:rFonts w:cs="Times New Roman"/>
                <w:lang w:eastAsia="ru-RU"/>
              </w:rPr>
            </w:pPr>
            <w:r w:rsidRPr="00CB303E">
              <w:rPr>
                <w:rFonts w:cs="Times New Roman"/>
                <w:lang w:eastAsia="ru-RU"/>
              </w:rPr>
              <w:t>0,00</w:t>
            </w:r>
          </w:p>
        </w:tc>
      </w:tr>
      <w:tr w:rsidR="00B60432" w:rsidRPr="00CB303E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B303E">
        <w:rPr>
          <w:rFonts w:ascii="Arial" w:hAnsi="Arial" w:cs="Arial"/>
          <w:b/>
          <w:sz w:val="20"/>
          <w:szCs w:val="20"/>
          <w:lang w:eastAsia="ru-RU"/>
        </w:rPr>
        <w:t>Таблица 4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26" w:name="Par711"/>
      <w:bookmarkEnd w:id="26"/>
      <w:r w:rsidRPr="00CB303E">
        <w:rPr>
          <w:rFonts w:ascii="Arial" w:hAnsi="Arial" w:cs="Arial"/>
          <w:sz w:val="20"/>
          <w:szCs w:val="20"/>
          <w:lang w:eastAsia="ru-RU"/>
        </w:rPr>
        <w:t>Справочная информация</w:t>
      </w:r>
    </w:p>
    <w:p w:rsidR="00B60432" w:rsidRPr="00CB303E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832"/>
        <w:gridCol w:w="1936"/>
      </w:tblGrid>
      <w:tr w:rsidR="00B60432" w:rsidRPr="00CB303E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60432" w:rsidRPr="00CB303E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60432" w:rsidRPr="00CB303E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60432" w:rsidRPr="00CB303E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60432" w:rsidRPr="00CB303E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7" w:name="Par725"/>
            <w:bookmarkEnd w:id="27"/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Pr="00CB303E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B303E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B60432" w:rsidRPr="00CB303E" w:rsidRDefault="00B60432" w:rsidP="00B60432">
      <w:pPr>
        <w:tabs>
          <w:tab w:val="left" w:leader="underscore" w:pos="8690"/>
        </w:tabs>
        <w:spacing w:before="189"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60432" w:rsidRPr="00CB303E" w:rsidRDefault="00B60432" w:rsidP="00B60432">
      <w:pPr>
        <w:tabs>
          <w:tab w:val="left" w:leader="underscore" w:pos="8690"/>
        </w:tabs>
        <w:spacing w:before="189"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Руководитель Учреждения               _______________  _</w:t>
      </w:r>
      <w:r w:rsidRPr="00CB303E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Михайлова Н.А.</w:t>
      </w:r>
    </w:p>
    <w:p w:rsidR="00B60432" w:rsidRPr="00CB303E" w:rsidRDefault="00B60432" w:rsidP="00B60432">
      <w:pPr>
        <w:spacing w:after="0" w:line="276" w:lineRule="exact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r w:rsidRPr="00CB303E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(подпись)       (расшифровка подписи)</w:t>
      </w:r>
    </w:p>
    <w:p w:rsidR="00B60432" w:rsidRPr="00CB303E" w:rsidRDefault="00B60432" w:rsidP="00B60432">
      <w:pPr>
        <w:tabs>
          <w:tab w:val="left" w:leader="underscore" w:pos="9095"/>
        </w:tabs>
        <w:spacing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60432" w:rsidRPr="00CB303E" w:rsidRDefault="00B60432" w:rsidP="00B60432">
      <w:pPr>
        <w:tabs>
          <w:tab w:val="left" w:leader="underscore" w:pos="9095"/>
        </w:tabs>
        <w:spacing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Главный бухгалтер Учреждения          _</w:t>
      </w:r>
      <w:r w:rsidRPr="00CB303E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 штате не предусмотрен_______</w:t>
      </w:r>
    </w:p>
    <w:p w:rsidR="00B60432" w:rsidRPr="00CB303E" w:rsidRDefault="00B60432" w:rsidP="00B60432">
      <w:pPr>
        <w:spacing w:after="0" w:line="276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28" w:name="bookmark0"/>
      <w:r w:rsidRPr="00CB303E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(подпись)        (расшифровка подписи)</w:t>
      </w:r>
      <w:bookmarkEnd w:id="28"/>
    </w:p>
    <w:p w:rsidR="00B60432" w:rsidRPr="00CB303E" w:rsidRDefault="00B60432" w:rsidP="00B60432">
      <w:pPr>
        <w:spacing w:after="293" w:line="276" w:lineRule="exact"/>
        <w:ind w:left="15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М.П.</w:t>
      </w:r>
    </w:p>
    <w:p w:rsidR="00B60432" w:rsidRPr="00CB303E" w:rsidRDefault="00B60432" w:rsidP="00B60432">
      <w:pPr>
        <w:tabs>
          <w:tab w:val="left" w:leader="underscore" w:pos="8870"/>
        </w:tabs>
        <w:spacing w:after="12" w:line="210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Исполнитель в Учреждении    </w:t>
      </w:r>
      <w:r w:rsidR="00CB303E"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___________     _</w:t>
      </w:r>
      <w:proofErr w:type="spellStart"/>
      <w:r w:rsidR="00CB303E" w:rsidRPr="00CB303E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Махачкеев</w:t>
      </w:r>
      <w:proofErr w:type="spellEnd"/>
      <w:r w:rsidR="00CB303E" w:rsidRPr="00CB303E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И.М.</w:t>
      </w:r>
      <w:r w:rsidRPr="00CB303E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__</w:t>
      </w:r>
    </w:p>
    <w:p w:rsidR="00B60432" w:rsidRPr="00CB303E" w:rsidRDefault="00B60432" w:rsidP="00B60432">
      <w:pPr>
        <w:spacing w:after="6" w:line="220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29" w:name="bookmark1"/>
      <w:r w:rsidRPr="00CB303E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(подпись)           (расшифровка подписи)</w:t>
      </w:r>
      <w:bookmarkEnd w:id="29"/>
    </w:p>
    <w:p w:rsidR="00B60432" w:rsidRPr="00CB303E" w:rsidRDefault="00CB303E" w:rsidP="00B60432">
      <w:pPr>
        <w:tabs>
          <w:tab w:val="left" w:leader="underscore" w:pos="990"/>
          <w:tab w:val="left" w:pos="2200"/>
        </w:tabs>
        <w:spacing w:after="212" w:line="210" w:lineRule="exact"/>
        <w:ind w:left="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дата «29» марта </w:t>
      </w:r>
      <w:proofErr w:type="gramStart"/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2019</w:t>
      </w:r>
      <w:r w:rsidR="00B60432"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г.</w:t>
      </w:r>
      <w:proofErr w:type="gramEnd"/>
    </w:p>
    <w:p w:rsidR="00B60432" w:rsidRPr="00CB303E" w:rsidRDefault="00B60432" w:rsidP="00B60432">
      <w:pPr>
        <w:spacing w:after="0" w:line="286" w:lineRule="exact"/>
        <w:ind w:left="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Согласовано:</w:t>
      </w:r>
    </w:p>
    <w:p w:rsidR="00B60432" w:rsidRPr="00CB303E" w:rsidRDefault="00B60432" w:rsidP="00B60432">
      <w:pPr>
        <w:spacing w:after="293" w:line="286" w:lineRule="exact"/>
        <w:ind w:left="40" w:right="72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Начальник финансового отдела муниципального образования «Аларь»</w:t>
      </w:r>
    </w:p>
    <w:p w:rsidR="00B60432" w:rsidRPr="00CB303E" w:rsidRDefault="00B60432" w:rsidP="00B60432">
      <w:pPr>
        <w:tabs>
          <w:tab w:val="left" w:pos="5400"/>
        </w:tabs>
        <w:spacing w:after="0" w:line="240" w:lineRule="auto"/>
        <w:ind w:left="40" w:right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__________    ___</w:t>
      </w:r>
      <w:r w:rsidRPr="00CB303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Кречетова В.М.</w:t>
      </w:r>
    </w:p>
    <w:p w:rsidR="00B60432" w:rsidRPr="00CB303E" w:rsidRDefault="00B60432" w:rsidP="00B60432">
      <w:pPr>
        <w:spacing w:after="0" w:line="240" w:lineRule="auto"/>
        <w:ind w:left="4260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30" w:name="bookmark2"/>
      <w:r w:rsidRPr="00CB303E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(подпись)            (расшифровка подписи)</w:t>
      </w:r>
      <w:bookmarkEnd w:id="30"/>
    </w:p>
    <w:p w:rsidR="00B60432" w:rsidRPr="00CB303E" w:rsidRDefault="00CB303E" w:rsidP="00CB303E">
      <w:pPr>
        <w:tabs>
          <w:tab w:val="left" w:leader="underscore" w:pos="1002"/>
          <w:tab w:val="left" w:leader="underscore" w:pos="1600"/>
        </w:tabs>
        <w:spacing w:after="0" w:line="240" w:lineRule="auto"/>
        <w:ind w:left="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дата «29» марта </w:t>
      </w:r>
      <w:proofErr w:type="gramStart"/>
      <w:r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2019</w:t>
      </w:r>
      <w:r w:rsidR="00B60432" w:rsidRPr="00CB30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г.</w:t>
      </w:r>
      <w:proofErr w:type="gramEnd"/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  <w:bookmarkStart w:id="31" w:name="_GoBack"/>
      <w:bookmarkEnd w:id="31"/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2A7418" w:rsidRDefault="00B60432" w:rsidP="00B60432"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sectPr w:rsidR="002A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755"/>
    <w:multiLevelType w:val="hybridMultilevel"/>
    <w:tmpl w:val="64FC800A"/>
    <w:lvl w:ilvl="0" w:tplc="F94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11B"/>
    <w:multiLevelType w:val="hybridMultilevel"/>
    <w:tmpl w:val="AD44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6B"/>
    <w:multiLevelType w:val="hybridMultilevel"/>
    <w:tmpl w:val="993E6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/>
      </w:rPr>
    </w:lvl>
  </w:abstractNum>
  <w:abstractNum w:abstractNumId="4" w15:restartNumberingAfterBreak="0">
    <w:nsid w:val="7B3903CB"/>
    <w:multiLevelType w:val="hybridMultilevel"/>
    <w:tmpl w:val="AF5019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F61C36"/>
    <w:multiLevelType w:val="hybridMultilevel"/>
    <w:tmpl w:val="D954F0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E1"/>
    <w:rsid w:val="002A7418"/>
    <w:rsid w:val="009759A7"/>
    <w:rsid w:val="00B277D4"/>
    <w:rsid w:val="00B60432"/>
    <w:rsid w:val="00BA1B88"/>
    <w:rsid w:val="00CA13E1"/>
    <w:rsid w:val="00C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28F0D"/>
  <w15:docId w15:val="{6602B924-31E5-4AAC-99CF-D6D89CE8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2017-04-14T12:04:00Z</dcterms:created>
  <dcterms:modified xsi:type="dcterms:W3CDTF">2019-06-10T07:06:00Z</dcterms:modified>
</cp:coreProperties>
</file>