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5" w:rsidRPr="0024514A" w:rsidRDefault="00D060C5" w:rsidP="00B92F52">
      <w:pPr>
        <w:rPr>
          <w:sz w:val="28"/>
          <w:szCs w:val="28"/>
        </w:rPr>
      </w:pPr>
    </w:p>
    <w:p w:rsidR="009B4FCF" w:rsidRPr="0024514A" w:rsidRDefault="009B4FCF" w:rsidP="00B92F52">
      <w:pPr>
        <w:rPr>
          <w:sz w:val="28"/>
          <w:szCs w:val="28"/>
        </w:rPr>
      </w:pPr>
    </w:p>
    <w:p w:rsidR="0024514A" w:rsidRPr="0024514A" w:rsidRDefault="00D15085" w:rsidP="0024514A">
      <w:pPr>
        <w:pStyle w:val="1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16.11</w:t>
      </w:r>
      <w:r w:rsidR="0024514A" w:rsidRPr="0024514A">
        <w:rPr>
          <w:b/>
          <w:sz w:val="28"/>
          <w:szCs w:val="28"/>
        </w:rPr>
        <w:t xml:space="preserve">.2020г. № </w:t>
      </w:r>
      <w:r>
        <w:rPr>
          <w:b/>
          <w:sz w:val="28"/>
          <w:szCs w:val="28"/>
        </w:rPr>
        <w:t>70</w:t>
      </w:r>
      <w:bookmarkStart w:id="0" w:name="_GoBack"/>
      <w:bookmarkEnd w:id="0"/>
    </w:p>
    <w:p w:rsidR="0024514A" w:rsidRPr="0024514A" w:rsidRDefault="0024514A" w:rsidP="0024514A">
      <w:pPr>
        <w:pStyle w:val="10"/>
        <w:spacing w:line="240" w:lineRule="auto"/>
        <w:rPr>
          <w:b/>
          <w:sz w:val="28"/>
          <w:szCs w:val="28"/>
        </w:rPr>
      </w:pPr>
      <w:r w:rsidRPr="0024514A">
        <w:rPr>
          <w:b/>
          <w:sz w:val="28"/>
          <w:szCs w:val="28"/>
        </w:rPr>
        <w:t>РОССИЙСКАЯ ФЕДЕРАЦИЯ</w:t>
      </w:r>
    </w:p>
    <w:p w:rsidR="0024514A" w:rsidRPr="0024514A" w:rsidRDefault="0024514A" w:rsidP="0024514A">
      <w:pPr>
        <w:pStyle w:val="11"/>
        <w:spacing w:line="240" w:lineRule="auto"/>
        <w:rPr>
          <w:spacing w:val="28"/>
          <w:sz w:val="28"/>
          <w:szCs w:val="28"/>
        </w:rPr>
      </w:pPr>
      <w:r w:rsidRPr="0024514A">
        <w:rPr>
          <w:spacing w:val="28"/>
          <w:sz w:val="28"/>
          <w:szCs w:val="28"/>
        </w:rPr>
        <w:t>ИРКУТСКАЯ ОБЛАСТЬ</w:t>
      </w:r>
    </w:p>
    <w:p w:rsidR="0024514A" w:rsidRPr="0024514A" w:rsidRDefault="0024514A" w:rsidP="0024514A">
      <w:pPr>
        <w:jc w:val="center"/>
        <w:rPr>
          <w:b/>
          <w:sz w:val="28"/>
          <w:szCs w:val="28"/>
        </w:rPr>
      </w:pPr>
      <w:r w:rsidRPr="0024514A">
        <w:rPr>
          <w:b/>
          <w:sz w:val="28"/>
          <w:szCs w:val="28"/>
        </w:rPr>
        <w:t>АЛАРСКИЙ МУНИЦИПАЛЬНЫЙ РАЙОН</w:t>
      </w:r>
    </w:p>
    <w:p w:rsidR="0024514A" w:rsidRPr="0024514A" w:rsidRDefault="0024514A" w:rsidP="0024514A">
      <w:pPr>
        <w:pStyle w:val="12"/>
        <w:jc w:val="center"/>
        <w:rPr>
          <w:b/>
          <w:spacing w:val="20"/>
          <w:sz w:val="28"/>
          <w:szCs w:val="28"/>
        </w:rPr>
      </w:pPr>
      <w:r w:rsidRPr="0024514A">
        <w:rPr>
          <w:b/>
          <w:spacing w:val="20"/>
          <w:sz w:val="28"/>
          <w:szCs w:val="28"/>
        </w:rPr>
        <w:t>МУНИЦИПАЛЬНОЕ ОБРАЗОВАНИЕ «АЛАРЬ»</w:t>
      </w:r>
    </w:p>
    <w:p w:rsidR="0024514A" w:rsidRPr="0024514A" w:rsidRDefault="0024514A" w:rsidP="0024514A">
      <w:pPr>
        <w:pStyle w:val="12"/>
        <w:jc w:val="center"/>
        <w:rPr>
          <w:sz w:val="28"/>
          <w:szCs w:val="28"/>
        </w:rPr>
      </w:pPr>
      <w:r w:rsidRPr="0024514A">
        <w:rPr>
          <w:b/>
          <w:spacing w:val="20"/>
          <w:sz w:val="28"/>
          <w:szCs w:val="28"/>
        </w:rPr>
        <w:t>АДМИНИСТРАЦИЯ</w:t>
      </w:r>
    </w:p>
    <w:p w:rsidR="0024514A" w:rsidRPr="0024514A" w:rsidRDefault="0024514A" w:rsidP="0024514A">
      <w:pPr>
        <w:jc w:val="center"/>
        <w:rPr>
          <w:b/>
          <w:kern w:val="2"/>
          <w:sz w:val="28"/>
          <w:szCs w:val="28"/>
        </w:rPr>
      </w:pPr>
      <w:r w:rsidRPr="0024514A">
        <w:rPr>
          <w:b/>
          <w:kern w:val="2"/>
          <w:sz w:val="28"/>
          <w:szCs w:val="28"/>
        </w:rPr>
        <w:t>ПОСТАНОВЛЕНИЕ</w:t>
      </w:r>
    </w:p>
    <w:p w:rsidR="009B4FCF" w:rsidRPr="0024514A" w:rsidRDefault="009B4FCF" w:rsidP="009B4FCF">
      <w:pPr>
        <w:pStyle w:val="12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 w:rsidRPr="0024514A">
        <w:rPr>
          <w:spacing w:val="20"/>
          <w:sz w:val="28"/>
          <w:szCs w:val="28"/>
        </w:rPr>
        <w:t xml:space="preserve">  </w:t>
      </w:r>
    </w:p>
    <w:p w:rsidR="009B4FCF" w:rsidRPr="0024514A" w:rsidRDefault="009677D4" w:rsidP="009677D4">
      <w:pPr>
        <w:jc w:val="center"/>
        <w:rPr>
          <w:b/>
          <w:sz w:val="28"/>
          <w:szCs w:val="28"/>
        </w:rPr>
      </w:pPr>
      <w:r w:rsidRPr="0024514A">
        <w:rPr>
          <w:b/>
          <w:sz w:val="28"/>
          <w:szCs w:val="28"/>
        </w:rPr>
        <w:t xml:space="preserve">О внесении изменений в административный регламент по предоставлению </w:t>
      </w:r>
      <w:r w:rsidR="004F3941" w:rsidRPr="0024514A">
        <w:rPr>
          <w:b/>
          <w:sz w:val="28"/>
          <w:szCs w:val="28"/>
        </w:rPr>
        <w:t>муниципальной услуги «Предоставление информации о порядке предоставления жилищно-коммунальных услуг</w:t>
      </w:r>
      <w:r w:rsidRPr="0024514A">
        <w:rPr>
          <w:b/>
          <w:sz w:val="28"/>
          <w:szCs w:val="28"/>
        </w:rPr>
        <w:t>»</w:t>
      </w:r>
    </w:p>
    <w:p w:rsidR="009677D4" w:rsidRPr="0024514A" w:rsidRDefault="009677D4" w:rsidP="009677D4">
      <w:pPr>
        <w:jc w:val="center"/>
        <w:rPr>
          <w:sz w:val="28"/>
          <w:szCs w:val="28"/>
        </w:rPr>
      </w:pPr>
    </w:p>
    <w:p w:rsidR="009B4FCF" w:rsidRPr="0024514A" w:rsidRDefault="009B4FCF" w:rsidP="009B4F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 </w:t>
      </w:r>
      <w:r w:rsidRPr="0024514A">
        <w:rPr>
          <w:sz w:val="28"/>
          <w:szCs w:val="28"/>
        </w:rPr>
        <w:tab/>
      </w:r>
      <w:proofErr w:type="gramStart"/>
      <w:r w:rsidR="009677D4" w:rsidRPr="0024514A"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обеспечения информационной открытости деятельности органов местного самоуправления муниципального образования «Аларь» и повышения требований к качеству и доступности предоставления муниципальных услуг, руководствуясь Уставом муниципального образования «Аларь»,</w:t>
      </w:r>
      <w:proofErr w:type="gramEnd"/>
    </w:p>
    <w:p w:rsidR="009B4FCF" w:rsidRPr="0024514A" w:rsidRDefault="009B4FCF" w:rsidP="009B4FCF">
      <w:pPr>
        <w:pStyle w:val="a4"/>
        <w:spacing w:after="0"/>
        <w:jc w:val="center"/>
        <w:textAlignment w:val="top"/>
        <w:rPr>
          <w:b/>
          <w:sz w:val="28"/>
          <w:szCs w:val="28"/>
        </w:rPr>
      </w:pPr>
      <w:r w:rsidRPr="0024514A">
        <w:rPr>
          <w:b/>
          <w:sz w:val="28"/>
          <w:szCs w:val="28"/>
        </w:rPr>
        <w:t xml:space="preserve">ПОСТАНОВЛЯЕТ: 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1. В административный регламент по предоставлению </w:t>
      </w:r>
      <w:r w:rsidR="004F3941" w:rsidRPr="0024514A">
        <w:rPr>
          <w:sz w:val="28"/>
          <w:szCs w:val="28"/>
        </w:rPr>
        <w:t>муниципальной услуги «Предоставление информации о порядке предоставления жилищно-коммунальных услуг»</w:t>
      </w:r>
      <w:r w:rsidRPr="0024514A">
        <w:rPr>
          <w:sz w:val="28"/>
          <w:szCs w:val="28"/>
        </w:rPr>
        <w:t>, утвержденный по</w:t>
      </w:r>
      <w:r w:rsidR="004F3941" w:rsidRPr="0024514A">
        <w:rPr>
          <w:sz w:val="28"/>
          <w:szCs w:val="28"/>
        </w:rPr>
        <w:t>становлением Главы МО «Аларь» №9</w:t>
      </w:r>
      <w:r w:rsidRPr="0024514A">
        <w:rPr>
          <w:sz w:val="28"/>
          <w:szCs w:val="28"/>
        </w:rPr>
        <w:t>5 от 1</w:t>
      </w:r>
      <w:r w:rsidR="004F3941" w:rsidRPr="0024514A">
        <w:rPr>
          <w:sz w:val="28"/>
          <w:szCs w:val="28"/>
        </w:rPr>
        <w:t>7</w:t>
      </w:r>
      <w:r w:rsidRPr="0024514A">
        <w:rPr>
          <w:sz w:val="28"/>
          <w:szCs w:val="28"/>
        </w:rPr>
        <w:t>.</w:t>
      </w:r>
      <w:r w:rsidR="004F3941" w:rsidRPr="0024514A">
        <w:rPr>
          <w:sz w:val="28"/>
          <w:szCs w:val="28"/>
        </w:rPr>
        <w:t>12.2012г</w:t>
      </w:r>
      <w:r w:rsidRPr="0024514A">
        <w:rPr>
          <w:sz w:val="28"/>
          <w:szCs w:val="28"/>
        </w:rPr>
        <w:t>, внести следующие изменения: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1.1. </w:t>
      </w:r>
      <w:r w:rsidR="004F3941" w:rsidRPr="0024514A">
        <w:rPr>
          <w:sz w:val="28"/>
          <w:szCs w:val="28"/>
        </w:rPr>
        <w:t>Дополнить пункт 2.11. «Требования к помещениям, в которых предоставляется муниципальная услуга» подпунктом 2.11.4.</w:t>
      </w:r>
      <w:r w:rsidRPr="0024514A">
        <w:rPr>
          <w:sz w:val="28"/>
          <w:szCs w:val="28"/>
        </w:rPr>
        <w:t xml:space="preserve"> следующего содержания: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>«2.</w:t>
      </w:r>
      <w:r w:rsidR="004F3941" w:rsidRPr="0024514A">
        <w:rPr>
          <w:sz w:val="28"/>
          <w:szCs w:val="28"/>
        </w:rPr>
        <w:t>11.4</w:t>
      </w:r>
      <w:r w:rsidRPr="0024514A">
        <w:rPr>
          <w:sz w:val="28"/>
          <w:szCs w:val="28"/>
        </w:rPr>
        <w:t xml:space="preserve"> Требования к обеспечению доступности для инвалидов объектов, в которых предоставляется муниципальная услуга: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- условия беспрепятственного доступа к зданию </w:t>
      </w:r>
      <w:r w:rsidR="00CF00F4" w:rsidRPr="0024514A">
        <w:rPr>
          <w:sz w:val="28"/>
          <w:szCs w:val="28"/>
        </w:rPr>
        <w:t>администрации</w:t>
      </w:r>
      <w:r w:rsidRPr="0024514A">
        <w:rPr>
          <w:sz w:val="28"/>
          <w:szCs w:val="28"/>
        </w:rPr>
        <w:t>, а также для беспрепятственного пользования транспортом, средствами связи и информации;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расположено здание </w:t>
      </w:r>
      <w:r w:rsidR="00CF00F4" w:rsidRPr="0024514A">
        <w:rPr>
          <w:sz w:val="28"/>
          <w:szCs w:val="28"/>
        </w:rPr>
        <w:t>администрации</w:t>
      </w:r>
      <w:r w:rsidRPr="0024514A">
        <w:rPr>
          <w:sz w:val="28"/>
          <w:szCs w:val="28"/>
        </w:rPr>
        <w:t>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зданию </w:t>
      </w:r>
      <w:r w:rsidR="00CF00F4" w:rsidRPr="0024514A">
        <w:rPr>
          <w:sz w:val="28"/>
          <w:szCs w:val="28"/>
        </w:rPr>
        <w:t>администрации</w:t>
      </w:r>
      <w:r w:rsidRPr="0024514A">
        <w:rPr>
          <w:sz w:val="28"/>
          <w:szCs w:val="28"/>
        </w:rPr>
        <w:t xml:space="preserve"> и к услугам с учетом ограничений их жизнедеятельности;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lastRenderedPageBreak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4514A">
        <w:rPr>
          <w:sz w:val="28"/>
          <w:szCs w:val="28"/>
        </w:rPr>
        <w:t>сурдопереводчика</w:t>
      </w:r>
      <w:proofErr w:type="spellEnd"/>
      <w:r w:rsidRPr="0024514A">
        <w:rPr>
          <w:sz w:val="28"/>
          <w:szCs w:val="28"/>
        </w:rPr>
        <w:t xml:space="preserve"> и </w:t>
      </w:r>
      <w:proofErr w:type="spellStart"/>
      <w:r w:rsidRPr="0024514A">
        <w:rPr>
          <w:sz w:val="28"/>
          <w:szCs w:val="28"/>
        </w:rPr>
        <w:t>тифлосурдопереводчика</w:t>
      </w:r>
      <w:proofErr w:type="spellEnd"/>
      <w:r w:rsidRPr="0024514A">
        <w:rPr>
          <w:sz w:val="28"/>
          <w:szCs w:val="28"/>
        </w:rPr>
        <w:t>;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- допуск собаки-проводника в здание </w:t>
      </w:r>
      <w:r w:rsidR="00CF00F4" w:rsidRPr="0024514A">
        <w:rPr>
          <w:sz w:val="28"/>
          <w:szCs w:val="28"/>
        </w:rPr>
        <w:t>администрации</w:t>
      </w:r>
      <w:r w:rsidRPr="0024514A">
        <w:rPr>
          <w:sz w:val="28"/>
          <w:szCs w:val="28"/>
        </w:rPr>
        <w:t>;</w:t>
      </w:r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</w:t>
      </w:r>
      <w:proofErr w:type="gramStart"/>
      <w:r w:rsidRPr="0024514A">
        <w:rPr>
          <w:sz w:val="28"/>
          <w:szCs w:val="28"/>
        </w:rPr>
        <w:t>.»</w:t>
      </w:r>
      <w:proofErr w:type="gramEnd"/>
    </w:p>
    <w:p w:rsidR="009677D4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>2.Опубликовать настоящее постановление в печатном издании «Аларский вестник» и разместить на официальном сайте администрации муниципального образования «Аларь» в информационно-телекоммуникационной сети "Интернет".</w:t>
      </w:r>
    </w:p>
    <w:p w:rsidR="009B4FCF" w:rsidRPr="0024514A" w:rsidRDefault="009677D4" w:rsidP="009677D4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>3.Настоящее постановление вступает в силу после его официального опубликования</w:t>
      </w:r>
    </w:p>
    <w:p w:rsidR="009B4FCF" w:rsidRPr="0024514A" w:rsidRDefault="009B4FCF" w:rsidP="009B4FCF">
      <w:pPr>
        <w:ind w:firstLine="709"/>
        <w:jc w:val="both"/>
        <w:rPr>
          <w:sz w:val="28"/>
          <w:szCs w:val="28"/>
        </w:rPr>
      </w:pPr>
    </w:p>
    <w:p w:rsidR="009677D4" w:rsidRPr="0024514A" w:rsidRDefault="009677D4" w:rsidP="009B4FCF">
      <w:pPr>
        <w:ind w:firstLine="709"/>
        <w:jc w:val="both"/>
        <w:rPr>
          <w:sz w:val="28"/>
          <w:szCs w:val="28"/>
        </w:rPr>
      </w:pPr>
    </w:p>
    <w:p w:rsidR="009677D4" w:rsidRPr="0024514A" w:rsidRDefault="009677D4" w:rsidP="009B4FCF">
      <w:pPr>
        <w:ind w:firstLine="709"/>
        <w:jc w:val="both"/>
        <w:rPr>
          <w:sz w:val="28"/>
          <w:szCs w:val="28"/>
        </w:rPr>
      </w:pPr>
    </w:p>
    <w:p w:rsidR="009B4FCF" w:rsidRPr="0024514A" w:rsidRDefault="009B4FCF" w:rsidP="009B4FCF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>Глава МО «Аларь»                                                                 Э.Ж. Габеева</w:t>
      </w:r>
    </w:p>
    <w:p w:rsidR="009B4FCF" w:rsidRPr="0024514A" w:rsidRDefault="009B4FCF">
      <w:pPr>
        <w:rPr>
          <w:sz w:val="28"/>
          <w:szCs w:val="28"/>
        </w:rPr>
      </w:pPr>
    </w:p>
    <w:sectPr w:rsidR="009B4FCF" w:rsidRPr="0024514A" w:rsidSect="00AE5ECF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C5"/>
    <w:multiLevelType w:val="hybridMultilevel"/>
    <w:tmpl w:val="7C0A0BA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>
    <w:nsid w:val="0BE634CB"/>
    <w:multiLevelType w:val="hybridMultilevel"/>
    <w:tmpl w:val="FBF47AC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CF37D34"/>
    <w:multiLevelType w:val="hybridMultilevel"/>
    <w:tmpl w:val="D57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26DE"/>
    <w:rsid w:val="000417E1"/>
    <w:rsid w:val="00050920"/>
    <w:rsid w:val="000545DE"/>
    <w:rsid w:val="00057787"/>
    <w:rsid w:val="000626DE"/>
    <w:rsid w:val="000E3126"/>
    <w:rsid w:val="001322C9"/>
    <w:rsid w:val="0019084B"/>
    <w:rsid w:val="001969D8"/>
    <w:rsid w:val="0024514A"/>
    <w:rsid w:val="002467D9"/>
    <w:rsid w:val="00254BCA"/>
    <w:rsid w:val="00293291"/>
    <w:rsid w:val="002A294E"/>
    <w:rsid w:val="002E7C11"/>
    <w:rsid w:val="002F549F"/>
    <w:rsid w:val="0034653C"/>
    <w:rsid w:val="003644C9"/>
    <w:rsid w:val="00397FB0"/>
    <w:rsid w:val="003B5D63"/>
    <w:rsid w:val="003F787A"/>
    <w:rsid w:val="00407EC4"/>
    <w:rsid w:val="00435F76"/>
    <w:rsid w:val="004618C4"/>
    <w:rsid w:val="00480E80"/>
    <w:rsid w:val="004905D9"/>
    <w:rsid w:val="0049684E"/>
    <w:rsid w:val="004B41D9"/>
    <w:rsid w:val="004B5F05"/>
    <w:rsid w:val="004C543B"/>
    <w:rsid w:val="004E1F76"/>
    <w:rsid w:val="004E2062"/>
    <w:rsid w:val="004E6312"/>
    <w:rsid w:val="004F3941"/>
    <w:rsid w:val="00515956"/>
    <w:rsid w:val="00537161"/>
    <w:rsid w:val="00566940"/>
    <w:rsid w:val="00584B45"/>
    <w:rsid w:val="005976D1"/>
    <w:rsid w:val="005C1D18"/>
    <w:rsid w:val="006379CF"/>
    <w:rsid w:val="006C04B9"/>
    <w:rsid w:val="00745013"/>
    <w:rsid w:val="0074589B"/>
    <w:rsid w:val="00783CB4"/>
    <w:rsid w:val="007A17CF"/>
    <w:rsid w:val="007F08C3"/>
    <w:rsid w:val="0088738F"/>
    <w:rsid w:val="0089345B"/>
    <w:rsid w:val="008A110E"/>
    <w:rsid w:val="008C3D03"/>
    <w:rsid w:val="008D3B63"/>
    <w:rsid w:val="008F0374"/>
    <w:rsid w:val="009309EE"/>
    <w:rsid w:val="009677D4"/>
    <w:rsid w:val="009B4FCF"/>
    <w:rsid w:val="009E5059"/>
    <w:rsid w:val="009E66AF"/>
    <w:rsid w:val="009F01AD"/>
    <w:rsid w:val="009F3F53"/>
    <w:rsid w:val="00A06159"/>
    <w:rsid w:val="00A32DEB"/>
    <w:rsid w:val="00AA0DA6"/>
    <w:rsid w:val="00AB3783"/>
    <w:rsid w:val="00AE5ECF"/>
    <w:rsid w:val="00B17E50"/>
    <w:rsid w:val="00B56F21"/>
    <w:rsid w:val="00B73D07"/>
    <w:rsid w:val="00B92F52"/>
    <w:rsid w:val="00C405F1"/>
    <w:rsid w:val="00C5726A"/>
    <w:rsid w:val="00CC1C79"/>
    <w:rsid w:val="00CF00F4"/>
    <w:rsid w:val="00D060C5"/>
    <w:rsid w:val="00D10FF0"/>
    <w:rsid w:val="00D15085"/>
    <w:rsid w:val="00DD4FB5"/>
    <w:rsid w:val="00E15B89"/>
    <w:rsid w:val="00E3083B"/>
    <w:rsid w:val="00EC501B"/>
    <w:rsid w:val="00ED34E3"/>
    <w:rsid w:val="00EE331E"/>
    <w:rsid w:val="00EE71C5"/>
    <w:rsid w:val="00F005D0"/>
    <w:rsid w:val="00F34A35"/>
    <w:rsid w:val="00F6643B"/>
    <w:rsid w:val="00F8711B"/>
    <w:rsid w:val="00FC775B"/>
    <w:rsid w:val="00FD2D73"/>
    <w:rsid w:val="00FF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26DE"/>
    <w:rPr>
      <w:color w:val="0000FF"/>
      <w:u w:val="single"/>
    </w:rPr>
  </w:style>
  <w:style w:type="paragraph" w:styleId="a4">
    <w:name w:val="Normal (Web)"/>
    <w:basedOn w:val="a"/>
    <w:link w:val="a5"/>
    <w:rsid w:val="000626D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62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locked/>
    <w:rsid w:val="000626D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626DE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0626DE"/>
    <w:rPr>
      <w:b/>
      <w:bCs/>
    </w:rPr>
  </w:style>
  <w:style w:type="paragraph" w:customStyle="1" w:styleId="1">
    <w:name w:val="нум список 1"/>
    <w:basedOn w:val="a"/>
    <w:rsid w:val="000626DE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7">
    <w:name w:val="Нормальный (таблица)"/>
    <w:basedOn w:val="a"/>
    <w:next w:val="a"/>
    <w:rsid w:val="000626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062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rsid w:val="00B92F52"/>
    <w:pPr>
      <w:autoSpaceDE w:val="0"/>
      <w:autoSpaceDN w:val="0"/>
      <w:adjustRightInd w:val="0"/>
      <w:ind w:firstLine="600"/>
      <w:jc w:val="both"/>
    </w:pPr>
  </w:style>
  <w:style w:type="character" w:customStyle="1" w:styleId="FontStyle46">
    <w:name w:val="Font Style46"/>
    <w:rsid w:val="00CC1C7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CC1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89345B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D060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060C5"/>
    <w:rPr>
      <w:rFonts w:ascii="Tahoma" w:hAnsi="Tahoma" w:cs="Tahoma"/>
      <w:sz w:val="16"/>
      <w:szCs w:val="16"/>
    </w:rPr>
  </w:style>
  <w:style w:type="paragraph" w:customStyle="1" w:styleId="10">
    <w:name w:val="Название объекта1"/>
    <w:basedOn w:val="a"/>
    <w:next w:val="a"/>
    <w:semiHidden/>
    <w:rsid w:val="009B4FCF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semiHidden/>
    <w:rsid w:val="009B4FC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2">
    <w:name w:val="Верхний колонтитул1"/>
    <w:basedOn w:val="a"/>
    <w:semiHidden/>
    <w:rsid w:val="009B4FCF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26DE"/>
    <w:rPr>
      <w:color w:val="0000FF"/>
      <w:u w:val="single"/>
    </w:rPr>
  </w:style>
  <w:style w:type="paragraph" w:styleId="a4">
    <w:name w:val="Normal (Web)"/>
    <w:basedOn w:val="a"/>
    <w:link w:val="a5"/>
    <w:rsid w:val="000626D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62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locked/>
    <w:rsid w:val="000626D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626DE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0626DE"/>
    <w:rPr>
      <w:b/>
      <w:bCs/>
    </w:rPr>
  </w:style>
  <w:style w:type="paragraph" w:customStyle="1" w:styleId="1">
    <w:name w:val="нум список 1"/>
    <w:basedOn w:val="a"/>
    <w:rsid w:val="000626DE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7">
    <w:name w:val="Нормальный (таблица)"/>
    <w:basedOn w:val="a"/>
    <w:next w:val="a"/>
    <w:rsid w:val="000626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062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rsid w:val="00B92F52"/>
    <w:pPr>
      <w:autoSpaceDE w:val="0"/>
      <w:autoSpaceDN w:val="0"/>
      <w:adjustRightInd w:val="0"/>
      <w:ind w:firstLine="600"/>
      <w:jc w:val="both"/>
    </w:pPr>
  </w:style>
  <w:style w:type="character" w:customStyle="1" w:styleId="FontStyle46">
    <w:name w:val="Font Style46"/>
    <w:rsid w:val="00CC1C7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CC1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89345B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D060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0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2020-11-23T07:36:00Z</cp:lastPrinted>
  <dcterms:created xsi:type="dcterms:W3CDTF">2020-10-08T07:18:00Z</dcterms:created>
  <dcterms:modified xsi:type="dcterms:W3CDTF">2020-11-23T07:36:00Z</dcterms:modified>
</cp:coreProperties>
</file>