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15.05</w:t>
      </w: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.2020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34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О СОЗДАНИИ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КОМИССИИ НА ТЕРРИТОРИИ МУНИЦИПАЛЬНОГО ОБРАЗОВАНИЯ «АЛАРЬ» ПО ПРОВЕДЕНИЮ ИНВЕНТАРИЗАЦИИ ОБЪЕКТОВ НЕЗАВЕРШЕННОГО СТРОИТЕЛЬСТВА, ЗДАНИЙ, СООРУЖЕНИЙ, ЭКСПЛУАТАЦИЯ КОТОРЫХ ПРЕКРАЩЕНА, ИНЫХ СТРОИТЕЛЬНЫХ И КОММУНАЛЬНЫХ СООРУЖЕНИЙ, НЕОХРАНЯЕМЫХ БЕСХОЗЯЙНЫХ ОБЪЕКТОВ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E0F" w:rsidRPr="00613E05" w:rsidRDefault="00A46E0F" w:rsidP="00A4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E0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Указом Президента Российской Федерации от 11 декабря 2010 года №1535 «О дополнительных мерах по обеспечению правопорядка», Положением о координационном совещании по обеспечению правопорядка в Иркутской области, утвержденным указом Губернатора Иркутской области от 16 декабря 2010 года №394-уг, </w:t>
      </w:r>
      <w:r w:rsidRPr="00613E05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«Аларь»,</w:t>
      </w:r>
    </w:p>
    <w:p w:rsidR="00A46E0F" w:rsidRPr="00613E05" w:rsidRDefault="00A46E0F" w:rsidP="00A46E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A46E0F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13E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A46E0F" w:rsidRPr="00354AFD" w:rsidRDefault="00A46E0F" w:rsidP="00A46E0F">
      <w:pPr>
        <w:tabs>
          <w:tab w:val="left" w:pos="567"/>
          <w:tab w:val="left" w:pos="2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комиссию на территории муниципального образования «Аларь» по проведению инвентаризации объектов незавершенного строительства, зданий, сооружений, эксплуатация которых прекращена, иных строительных и коммунальных сооружений, неохраняемых бесхозяйных объектов</w:t>
      </w:r>
      <w:r w:rsidRPr="00354A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6E0F" w:rsidRPr="00354AFD" w:rsidRDefault="00A46E0F" w:rsidP="00A46E0F">
      <w:pPr>
        <w:tabs>
          <w:tab w:val="left" w:pos="567"/>
          <w:tab w:val="left" w:pos="2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 комиссии на территории муниципального образования «Аларь» по проведению инвентаризации объектов незавершенного строительства, зданий, сооружений, эксплуатация которых прекращена, иных строительных и коммунальных сооружений, неохраняемых бесхозяйных объектов</w:t>
      </w:r>
      <w:r w:rsidRPr="00354AFD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:rsidR="00C237C8" w:rsidRPr="00C812A3" w:rsidRDefault="00A46E0F" w:rsidP="00C237C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54AFD">
        <w:rPr>
          <w:sz w:val="24"/>
          <w:szCs w:val="24"/>
        </w:rPr>
        <w:t>.</w:t>
      </w:r>
      <w:r w:rsidRPr="00354AFD">
        <w:rPr>
          <w:color w:val="000000"/>
          <w:sz w:val="24"/>
          <w:szCs w:val="24"/>
        </w:rPr>
        <w:t xml:space="preserve"> Опубликовать настоящее постановление в информационном бюллетене «Аларский вестник» и разместить на официальном сайте муниципального образования «Аларь»</w:t>
      </w:r>
      <w:r w:rsidR="00C237C8" w:rsidRPr="00C237C8">
        <w:rPr>
          <w:sz w:val="24"/>
          <w:szCs w:val="24"/>
        </w:rPr>
        <w:t xml:space="preserve"> </w:t>
      </w:r>
      <w:r w:rsidR="00C237C8">
        <w:rPr>
          <w:sz w:val="24"/>
          <w:szCs w:val="24"/>
        </w:rPr>
        <w:t>в информационно-телекоммуникационной сети «Интернет»</w:t>
      </w:r>
      <w:r w:rsidR="00C237C8" w:rsidRPr="00C812A3">
        <w:rPr>
          <w:sz w:val="24"/>
          <w:szCs w:val="24"/>
        </w:rPr>
        <w:t>.</w:t>
      </w:r>
    </w:p>
    <w:p w:rsidR="00A46E0F" w:rsidRPr="00354AFD" w:rsidRDefault="00A46E0F" w:rsidP="00C23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(http://аларь.рф)</w:t>
      </w:r>
    </w:p>
    <w:p w:rsidR="00A46E0F" w:rsidRPr="00354AFD" w:rsidRDefault="00C237C8" w:rsidP="00A4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="00A46E0F" w:rsidRPr="00354AF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 настоящего постановления оставляю за собой.</w:t>
      </w:r>
    </w:p>
    <w:p w:rsidR="00A46E0F" w:rsidRPr="00354AFD" w:rsidRDefault="00A46E0F" w:rsidP="00A4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46E0F" w:rsidRPr="00354AFD" w:rsidRDefault="00A46E0F" w:rsidP="00A4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0F" w:rsidRPr="00354AFD" w:rsidRDefault="00A46E0F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A46E0F" w:rsidRDefault="00A46E0F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sz w:val="24"/>
          <w:szCs w:val="24"/>
          <w:lang w:eastAsia="ru-RU"/>
        </w:rPr>
        <w:t>Э.Ж. Габеева</w:t>
      </w:r>
    </w:p>
    <w:p w:rsidR="00A46E0F" w:rsidRPr="00354AFD" w:rsidRDefault="00A46E0F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E0F" w:rsidRPr="00354AFD" w:rsidRDefault="00A46E0F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E0F" w:rsidRPr="00354AFD" w:rsidRDefault="00A46E0F" w:rsidP="00A46E0F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46E0F" w:rsidRPr="00354AFD" w:rsidRDefault="00A46E0F" w:rsidP="00A46E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4AFD">
        <w:rPr>
          <w:rFonts w:ascii="Courier New" w:eastAsia="Times New Roman" w:hAnsi="Courier New" w:cs="Courier New"/>
          <w:lang w:eastAsia="ru-RU"/>
        </w:rPr>
        <w:t>Приложение  1</w:t>
      </w:r>
    </w:p>
    <w:p w:rsidR="00A46E0F" w:rsidRPr="00354AFD" w:rsidRDefault="00A46E0F" w:rsidP="00A46E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4AF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46E0F" w:rsidRPr="00354AFD" w:rsidRDefault="00A46E0F" w:rsidP="00A46E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4AFD">
        <w:rPr>
          <w:rFonts w:ascii="Courier New" w:eastAsia="Times New Roman" w:hAnsi="Courier New" w:cs="Courier New"/>
          <w:lang w:eastAsia="ru-RU"/>
        </w:rPr>
        <w:t>МО «Аларь»</w:t>
      </w:r>
    </w:p>
    <w:p w:rsidR="00A46E0F" w:rsidRPr="00354AFD" w:rsidRDefault="00A46E0F" w:rsidP="00A46E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15.05.2020г. № 34</w:t>
      </w:r>
    </w:p>
    <w:p w:rsidR="00A46E0F" w:rsidRDefault="00A46E0F" w:rsidP="00A46E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</w: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 w:rsidRPr="00354AFD">
        <w:rPr>
          <w:rFonts w:ascii="Arial" w:hAnsi="Arial" w:cs="Arial"/>
          <w:color w:val="3C3C3C"/>
        </w:rPr>
        <w:t>Состав</w:t>
      </w:r>
      <w:r w:rsidRPr="00354AFD">
        <w:rPr>
          <w:rFonts w:ascii="Arial" w:hAnsi="Arial" w:cs="Arial"/>
          <w:color w:val="3C3C3C"/>
        </w:rPr>
        <w:br/>
      </w:r>
      <w:r>
        <w:rPr>
          <w:rFonts w:ascii="Arial" w:hAnsi="Arial" w:cs="Arial"/>
        </w:rPr>
        <w:t>комиссию на территории муниципального образования «Аларь» по проведению инвентаризации объектов незавершенного строительства, зданий, сооружений, эксплуатация которых прекращена, иных строительных и коммунальных сооружений, неохраняемых бесхозяйных объектов</w:t>
      </w:r>
    </w:p>
    <w:p w:rsidR="00A46E0F" w:rsidRPr="00031E35" w:rsidRDefault="00A46E0F" w:rsidP="00A46E0F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3C3C3C"/>
        </w:rPr>
      </w:pPr>
      <w:r w:rsidRPr="00031E35">
        <w:rPr>
          <w:rFonts w:ascii="Arial" w:hAnsi="Arial" w:cs="Arial"/>
          <w:color w:val="3C3C3C"/>
        </w:rPr>
        <w:t>Председатель комиссии:</w:t>
      </w:r>
    </w:p>
    <w:p w:rsidR="00A46E0F" w:rsidRPr="00031E35" w:rsidRDefault="00A46E0F" w:rsidP="00A46E0F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3C3C3C"/>
        </w:rPr>
      </w:pPr>
      <w:r w:rsidRPr="00031E35">
        <w:rPr>
          <w:rFonts w:ascii="Arial" w:hAnsi="Arial" w:cs="Arial"/>
          <w:color w:val="3C3C3C"/>
        </w:rPr>
        <w:t>Габеева Эржена Жаргаловна – глава администрации муниципального образования «Аларь»</w:t>
      </w:r>
    </w:p>
    <w:p w:rsidR="00A46E0F" w:rsidRPr="00031E35" w:rsidRDefault="00A46E0F" w:rsidP="00A46E0F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3C3C3C"/>
        </w:rPr>
      </w:pPr>
      <w:r w:rsidRPr="00031E35">
        <w:rPr>
          <w:rFonts w:ascii="Arial" w:hAnsi="Arial" w:cs="Arial"/>
          <w:color w:val="3C3C3C"/>
        </w:rPr>
        <w:t>Заместитель председателя комисссии:</w:t>
      </w:r>
    </w:p>
    <w:p w:rsidR="00A46E0F" w:rsidRPr="00031E35" w:rsidRDefault="00A46E0F" w:rsidP="00A46E0F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3C3C3C"/>
        </w:rPr>
      </w:pPr>
      <w:r w:rsidRPr="00031E35">
        <w:rPr>
          <w:rFonts w:ascii="Arial" w:hAnsi="Arial" w:cs="Arial"/>
          <w:color w:val="3C3C3C"/>
        </w:rPr>
        <w:t xml:space="preserve"> Кречетова Валентина Михайловна</w:t>
      </w:r>
      <w:r>
        <w:rPr>
          <w:rFonts w:ascii="Arial" w:hAnsi="Arial" w:cs="Arial"/>
          <w:color w:val="3C3C3C"/>
        </w:rPr>
        <w:t xml:space="preserve"> </w:t>
      </w:r>
      <w:r w:rsidRPr="00031E35">
        <w:rPr>
          <w:rFonts w:ascii="Arial" w:hAnsi="Arial" w:cs="Arial"/>
          <w:color w:val="3C3C3C"/>
        </w:rPr>
        <w:t>-</w:t>
      </w:r>
      <w:r>
        <w:rPr>
          <w:rFonts w:ascii="Arial" w:hAnsi="Arial" w:cs="Arial"/>
          <w:color w:val="3C3C3C"/>
        </w:rPr>
        <w:t xml:space="preserve"> </w:t>
      </w:r>
      <w:r w:rsidRPr="00031E35">
        <w:rPr>
          <w:rFonts w:ascii="Arial" w:hAnsi="Arial" w:cs="Arial"/>
          <w:color w:val="3C3C3C"/>
        </w:rPr>
        <w:t>начальник финансового отдела;</w:t>
      </w:r>
      <w:r w:rsidRPr="00031E35">
        <w:rPr>
          <w:rFonts w:ascii="Arial" w:hAnsi="Arial" w:cs="Arial"/>
          <w:color w:val="3C3C3C"/>
        </w:rPr>
        <w:br/>
        <w:t>Дагаева Светлана Рудольфовна – ведущий специалист, секретарь комиссии;</w:t>
      </w:r>
    </w:p>
    <w:p w:rsidR="00A46E0F" w:rsidRPr="00031E35" w:rsidRDefault="00A46E0F" w:rsidP="00A46E0F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3C3C3C"/>
        </w:rPr>
      </w:pPr>
      <w:r w:rsidRPr="00031E35">
        <w:rPr>
          <w:rFonts w:ascii="Arial" w:hAnsi="Arial" w:cs="Arial"/>
          <w:color w:val="3C3C3C"/>
        </w:rPr>
        <w:t>Члены комиссии:</w:t>
      </w:r>
    </w:p>
    <w:p w:rsidR="00A46E0F" w:rsidRDefault="00A46E0F" w:rsidP="00A46E0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031E35">
        <w:rPr>
          <w:rFonts w:ascii="Arial" w:hAnsi="Arial" w:cs="Arial"/>
          <w:color w:val="3C3C3C"/>
        </w:rPr>
        <w:t>Махачкеев Илья Михайлович – ведущий  специалист администрации;</w:t>
      </w:r>
      <w:r w:rsidRPr="00031E35">
        <w:rPr>
          <w:rFonts w:ascii="Arial" w:hAnsi="Arial" w:cs="Arial"/>
          <w:color w:val="3C3C3C"/>
        </w:rPr>
        <w:br/>
        <w:t>Хамаганова Елена Олеговна - специалист 1 категории</w:t>
      </w:r>
      <w:r>
        <w:rPr>
          <w:rFonts w:ascii="Arial" w:hAnsi="Arial" w:cs="Arial"/>
          <w:color w:val="3C3C3C"/>
        </w:rPr>
        <w:t>;</w:t>
      </w:r>
      <w:r w:rsidRPr="00031E35">
        <w:rPr>
          <w:rFonts w:ascii="Arial" w:hAnsi="Arial" w:cs="Arial"/>
          <w:color w:val="3C3C3C"/>
        </w:rPr>
        <w:br/>
        <w:t xml:space="preserve">Бардунаева Светлана Яковлевна – участковый специалист по социальной работе; </w:t>
      </w:r>
      <w:r w:rsidRPr="00031E35">
        <w:rPr>
          <w:rFonts w:ascii="Arial" w:hAnsi="Arial" w:cs="Arial"/>
          <w:color w:val="3C3C3C"/>
        </w:rPr>
        <w:br/>
        <w:t xml:space="preserve">Эрдыниев Б.Ц. – </w:t>
      </w:r>
      <w:r>
        <w:rPr>
          <w:rFonts w:ascii="Arial" w:hAnsi="Arial" w:cs="Arial"/>
          <w:color w:val="3C3C3C"/>
        </w:rPr>
        <w:t>депутат Думы МО «Аларь»</w:t>
      </w:r>
      <w:r w:rsidRPr="00031E35">
        <w:rPr>
          <w:rFonts w:ascii="Arial" w:hAnsi="Arial" w:cs="Arial"/>
          <w:color w:val="3C3C3C"/>
        </w:rPr>
        <w:t xml:space="preserve"> (по согласованию).</w:t>
      </w:r>
    </w:p>
    <w:p w:rsidR="00A46E0F" w:rsidRDefault="00A46E0F" w:rsidP="00A46E0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Егоров Николай Геннадьевич - глава КФХ (по согласованию)</w:t>
      </w:r>
    </w:p>
    <w:p w:rsidR="00A46E0F" w:rsidRDefault="00A46E0F" w:rsidP="00A46E0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Давыденко В.Н. – начальник отдела по муниципальному имуществу и земельным отношениям (по согласованию)</w:t>
      </w: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3C13E6" w:rsidRDefault="003C13E6"/>
    <w:sectPr w:rsidR="003C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0A"/>
    <w:rsid w:val="003C13E6"/>
    <w:rsid w:val="0070550A"/>
    <w:rsid w:val="00A46E0F"/>
    <w:rsid w:val="00C2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3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3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2020-05-26T04:08:00Z</dcterms:created>
  <dcterms:modified xsi:type="dcterms:W3CDTF">2020-05-28T01:48:00Z</dcterms:modified>
</cp:coreProperties>
</file>