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94" w:rsidRPr="00520E94" w:rsidRDefault="00520E94" w:rsidP="0052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kern w:val="2"/>
          <w:sz w:val="28"/>
          <w:szCs w:val="28"/>
        </w:rPr>
      </w:pPr>
    </w:p>
    <w:p w:rsidR="00303390" w:rsidRPr="00C039DF" w:rsidRDefault="00926AF9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926AF9">
        <w:rPr>
          <w:rFonts w:ascii="Arial" w:hAnsi="Arial" w:cs="Arial"/>
          <w:b/>
          <w:sz w:val="32"/>
          <w:szCs w:val="32"/>
        </w:rPr>
        <w:t>01</w:t>
      </w:r>
      <w:r w:rsidR="009A2028" w:rsidRPr="00926AF9">
        <w:rPr>
          <w:rFonts w:ascii="Arial" w:hAnsi="Arial" w:cs="Arial"/>
          <w:b/>
          <w:sz w:val="32"/>
          <w:szCs w:val="32"/>
        </w:rPr>
        <w:t>.</w:t>
      </w:r>
      <w:r w:rsidRPr="00926AF9">
        <w:rPr>
          <w:rFonts w:ascii="Arial" w:hAnsi="Arial" w:cs="Arial"/>
          <w:b/>
          <w:sz w:val="32"/>
          <w:szCs w:val="32"/>
        </w:rPr>
        <w:t>10</w:t>
      </w:r>
      <w:r w:rsidR="00303390" w:rsidRPr="00926AF9">
        <w:rPr>
          <w:rFonts w:ascii="Arial" w:hAnsi="Arial" w:cs="Arial"/>
          <w:b/>
          <w:sz w:val="32"/>
          <w:szCs w:val="32"/>
        </w:rPr>
        <w:t>.2021г</w:t>
      </w:r>
      <w:r w:rsidR="00303390" w:rsidRPr="00C039DF">
        <w:rPr>
          <w:rFonts w:ascii="Arial" w:hAnsi="Arial" w:cs="Arial"/>
          <w:b/>
          <w:sz w:val="32"/>
          <w:szCs w:val="32"/>
        </w:rPr>
        <w:t>. №</w:t>
      </w:r>
      <w:r w:rsidR="009A20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43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C039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C039D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C039DF">
        <w:rPr>
          <w:rFonts w:ascii="Arial" w:hAnsi="Arial" w:cs="Arial"/>
          <w:b/>
          <w:sz w:val="32"/>
          <w:szCs w:val="32"/>
        </w:rPr>
        <w:t>АЛАРСКИЙ РАЙОН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039D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520E94" w:rsidRPr="00C039DF" w:rsidRDefault="00303390" w:rsidP="00303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 w:themeColor="text1"/>
          <w:sz w:val="32"/>
          <w:szCs w:val="32"/>
        </w:rPr>
      </w:pPr>
      <w:r w:rsidRPr="00C039D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olor w:val="000000" w:themeColor="text1"/>
          <w:sz w:val="32"/>
          <w:szCs w:val="32"/>
        </w:rPr>
        <w:t>ПОСТАНОВЛЕНИЕ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Об утверждении Правил ремонта и содержания автомобильных дорог общего пользования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местного значения муниципального образования </w:t>
      </w:r>
      <w:r w:rsidR="00303390"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«АЛАРЬ»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4001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Федеральным законом от 8 ноября 2007 года № 257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6 октября 2003 года № 131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</w:t>
      </w:r>
      <w:r w:rsidR="009640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ководствуясь </w:t>
      </w:r>
      <w:proofErr w:type="gramStart"/>
      <w:r w:rsidR="009640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Уставом </w:t>
      </w: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40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муниципального</w:t>
      </w:r>
      <w:proofErr w:type="gramEnd"/>
      <w:r w:rsidR="009640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образования «Аларь» </w:t>
      </w:r>
    </w:p>
    <w:p w:rsidR="00964001" w:rsidRDefault="00964001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964001" w:rsidRPr="00964001" w:rsidRDefault="00964001" w:rsidP="00964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964001">
        <w:rPr>
          <w:rFonts w:ascii="Arial" w:eastAsia="Calibri" w:hAnsi="Arial" w:cs="Arial"/>
          <w:b/>
          <w:color w:val="000000" w:themeColor="text1"/>
          <w:sz w:val="32"/>
          <w:szCs w:val="32"/>
        </w:rPr>
        <w:t>ПОСТАНОВЛЯЕТ:</w:t>
      </w:r>
    </w:p>
    <w:p w:rsidR="00964001" w:rsidRPr="00520E94" w:rsidRDefault="00964001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 w:rsidR="00C039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«Аларь». </w:t>
      </w:r>
      <w:r w:rsidR="00C0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рилагается).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Настоящее постановление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вступает в силу после дня его официального опубликования.</w:t>
      </w:r>
    </w:p>
    <w:p w:rsid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39DF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39DF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39DF" w:rsidRPr="00520E94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B3AE1" w:rsidRPr="00520E94" w:rsidTr="00DB055E">
        <w:tc>
          <w:tcPr>
            <w:tcW w:w="4390" w:type="dxa"/>
          </w:tcPr>
          <w:p w:rsidR="00520E94" w:rsidRPr="00520E94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520E94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«Аларь»</w:t>
            </w:r>
          </w:p>
        </w:tc>
        <w:tc>
          <w:tcPr>
            <w:tcW w:w="4955" w:type="dxa"/>
            <w:hideMark/>
          </w:tcPr>
          <w:p w:rsidR="00C039DF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                                             </w:t>
            </w:r>
          </w:p>
          <w:p w:rsidR="00520E94" w:rsidRPr="00520E94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                                            Э.Ж.Габеева</w:t>
            </w:r>
          </w:p>
        </w:tc>
      </w:tr>
    </w:tbl>
    <w:p w:rsidR="00520E94" w:rsidRPr="00520E94" w:rsidRDefault="00520E94" w:rsidP="00520E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520E94" w:rsidRPr="00520E94" w:rsidSect="00C039DF">
          <w:headerReference w:type="default" r:id="rId7"/>
          <w:footnotePr>
            <w:numRestart w:val="eachPage"/>
          </w:footnotePr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4517"/>
      </w:tblGrid>
      <w:tr w:rsidR="009B3AE1" w:rsidRPr="00520E94" w:rsidTr="00DB055E">
        <w:tc>
          <w:tcPr>
            <w:tcW w:w="5070" w:type="dxa"/>
          </w:tcPr>
          <w:p w:rsidR="00520E94" w:rsidRPr="00520E94" w:rsidRDefault="00520E94" w:rsidP="00520E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9A2028" w:rsidRPr="003D2944" w:rsidRDefault="009A2028" w:rsidP="009A20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</w:rPr>
            </w:pPr>
            <w:r w:rsidRPr="003D294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</w:rPr>
              <w:t>Приложение</w:t>
            </w:r>
          </w:p>
          <w:p w:rsidR="009A2028" w:rsidRPr="003D2944" w:rsidRDefault="009A2028" w:rsidP="009A20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</w:rPr>
            </w:pPr>
            <w:r w:rsidRPr="003D2944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</w:rPr>
              <w:t xml:space="preserve"> к Постановлению </w:t>
            </w:r>
          </w:p>
          <w:p w:rsidR="00964001" w:rsidRPr="003D2944" w:rsidRDefault="00964001" w:rsidP="009A202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</w:pPr>
            <w:r w:rsidRPr="003D294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</w:rPr>
              <w:t xml:space="preserve">главы </w:t>
            </w:r>
            <w:r w:rsidR="009A2028" w:rsidRPr="003D294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</w:rPr>
              <w:t>МО «Аларь»</w:t>
            </w:r>
            <w:r w:rsidRPr="003D294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</w:rPr>
              <w:t xml:space="preserve">                             </w:t>
            </w:r>
            <w:r w:rsidR="009A2028" w:rsidRPr="003D294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</w:rPr>
              <w:t xml:space="preserve">                             </w:t>
            </w:r>
          </w:p>
          <w:p w:rsidR="00964001" w:rsidRPr="003D2944" w:rsidRDefault="003D2944" w:rsidP="003D29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                       </w:t>
            </w:r>
            <w:r w:rsidR="00926AF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 </w:t>
            </w:r>
            <w:r w:rsidR="00964001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от</w:t>
            </w:r>
            <w:r w:rsidR="009A2028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</w:t>
            </w:r>
            <w:r w:rsidR="00926AF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01</w:t>
            </w:r>
            <w:r w:rsidR="00964001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.</w:t>
            </w:r>
            <w:r w:rsidR="00926AF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10</w:t>
            </w:r>
            <w:r w:rsidR="00964001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.2021 г.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</w:t>
            </w:r>
            <w:r w:rsidR="00964001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</w:t>
            </w:r>
            <w:r w:rsidR="00926AF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>43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 </w:t>
            </w:r>
            <w:r w:rsidR="009A2028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   </w:t>
            </w:r>
            <w:r w:rsidR="009A2028" w:rsidRPr="003D294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</w:rPr>
              <w:t xml:space="preserve"> </w:t>
            </w:r>
          </w:p>
          <w:p w:rsidR="00964001" w:rsidRPr="00964001" w:rsidRDefault="00964001" w:rsidP="00964001">
            <w:pPr>
              <w:shd w:val="clear" w:color="auto" w:fill="FFFFFF"/>
              <w:spacing w:after="0" w:line="240" w:lineRule="auto"/>
              <w:ind w:left="4301"/>
              <w:contextualSpacing/>
              <w:jc w:val="right"/>
              <w:rPr>
                <w:rFonts w:ascii="Arial" w:hAnsi="Arial" w:cs="Arial"/>
                <w:color w:val="000000"/>
                <w:spacing w:val="-5"/>
                <w:u w:val="single"/>
              </w:rPr>
            </w:pPr>
          </w:p>
          <w:p w:rsidR="00520E94" w:rsidRPr="00520E94" w:rsidRDefault="00520E94" w:rsidP="009640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20E94" w:rsidRPr="00520E94" w:rsidRDefault="00520E94" w:rsidP="00520E94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ПравилА</w:t>
      </w:r>
    </w:p>
    <w:p w:rsidR="00520E94" w:rsidRPr="00520E94" w:rsidRDefault="00520E94" w:rsidP="0052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ремонта и содержания автомобильных дорог</w:t>
      </w:r>
    </w:p>
    <w:p w:rsidR="00520E94" w:rsidRPr="00520E94" w:rsidRDefault="00520E94" w:rsidP="00C039D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общего пользования местного значения муниципального образования </w:t>
      </w:r>
      <w:r w:rsidR="00C039DF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«АЛАРЬ»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C039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«Аларь»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автомобильные дороги).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</w:t>
      </w:r>
      <w:r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017C7"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«Аларь</w:t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уполномоченный орган).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осуществляет </w:t>
      </w:r>
      <w:r w:rsidR="00DD0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«Аларь»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</w:t>
      </w:r>
      <w:r w:rsidR="00B554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Учреждение)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муниципального задания. </w:t>
      </w:r>
    </w:p>
    <w:p w:rsidR="00520E94" w:rsidRPr="00520E94" w:rsidRDefault="003017C7" w:rsidP="003017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C0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«Аларь»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Администрация) вправе заключать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муниципальные контракты на выполнение работ</w:t>
      </w:r>
      <w:r w:rsidR="00520E94" w:rsidRPr="00520E94">
        <w:rPr>
          <w:rFonts w:ascii="Calibri" w:eastAsia="Calibri" w:hAnsi="Calibri" w:cs="Times New Roman"/>
          <w:color w:val="000000" w:themeColor="text1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ремонту автомобильных дорог и работ по содержанию автомобильных дорог (далее – муниципальный контракт) с юридическими лицами 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(или) индивидуальными предпринимателями (далее – подрядная организация).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оценка технического состояния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проведение работ по ремонту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приемка работ по ремонту автомобильных дорог.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проведение работ по содержанию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приемка работ по содержанию автомобильных дорог.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E30F4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</w:t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Думы муниципального образования «Аларь» от 26.12.2020г. №86/4-дмо «О бюджете муниципального образования «Аларь» на 2021год и плановый период 2022 и 2023 годов» 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 </w:t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Думы муниципального образования «Аларь»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04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88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/4-дмо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думы муниципального образования «Аларь»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бюджете муниципального образования «Аларь» на 2021год и плановый период 2022 и 2023 годов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для формирования муниципального задания и при формировании обосн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ований на заключение муниципальных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.)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Pr="009B3A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подрядная организация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организации и проведении работ по ремонту автомобильных дорог: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 случае принятия в порядке установленном действующим законодательством Администрацией решения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 временном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осуществляет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сметными расчетами по ремонту, условиями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задания или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контракта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требованиями технических регламентов;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приним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ает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необходимые меры для обеспечения безопасности дорожного движения;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выполнять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18.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передает участок автомобильной дороги, подлежащий ремонту, по акту приема-передачи</w:t>
      </w:r>
      <w:r w:rsidR="009B3AE1"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Учреждению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в случае предусмотренном абзацем третьим пункта 4 настоящих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Правил,  соответствующей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подрядной организации;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520E94" w:rsidRPr="00520E94" w:rsidRDefault="009B3AE1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организации и проведении работ по содержанию автомобильных дорог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Учреждение,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подрядная организация: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</w:t>
      </w:r>
      <w:r w:rsidR="009B3AE1"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 или муниципального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контракта и требованиями технических регламентов;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20E94" w:rsidRPr="00520E94" w:rsidRDefault="009B3AE1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Прием</w:t>
      </w:r>
      <w:r w:rsidR="00B554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результатов выполненных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="00520E94" w:rsidRPr="00520E94">
        <w:rPr>
          <w:rFonts w:ascii="Calibri" w:eastAsia="Calibri" w:hAnsi="Calibri" w:cs="Times New Roman"/>
          <w:color w:val="000000" w:themeColor="text1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 по ремонту автомобильных дорог и (или) работ по содержанию автомобильных дорог осуществляется в соответствии с условиями муниципального задания на их выполнение.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2722B5" w:rsidRPr="009B3AE1" w:rsidRDefault="002722B5">
      <w:pPr>
        <w:rPr>
          <w:color w:val="000000" w:themeColor="text1"/>
        </w:rPr>
      </w:pPr>
    </w:p>
    <w:sectPr w:rsidR="002722B5" w:rsidRPr="009B3AE1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51" w:rsidRDefault="00DE5751" w:rsidP="0025340A">
      <w:pPr>
        <w:spacing w:after="0" w:line="240" w:lineRule="auto"/>
      </w:pPr>
      <w:r>
        <w:separator/>
      </w:r>
    </w:p>
  </w:endnote>
  <w:endnote w:type="continuationSeparator" w:id="0">
    <w:p w:rsidR="00DE5751" w:rsidRDefault="00DE5751" w:rsidP="002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51" w:rsidRDefault="00DE5751" w:rsidP="0025340A">
      <w:pPr>
        <w:spacing w:after="0" w:line="240" w:lineRule="auto"/>
      </w:pPr>
      <w:r>
        <w:separator/>
      </w:r>
    </w:p>
  </w:footnote>
  <w:footnote w:type="continuationSeparator" w:id="0">
    <w:p w:rsidR="00DE5751" w:rsidRDefault="00DE5751" w:rsidP="0025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0D" w:rsidRDefault="00DE5751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25340A" w:rsidP="0007353B">
        <w:pPr>
          <w:pStyle w:val="1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30F4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94"/>
    <w:rsid w:val="00027B1F"/>
    <w:rsid w:val="00212C6C"/>
    <w:rsid w:val="0025340A"/>
    <w:rsid w:val="00272141"/>
    <w:rsid w:val="002722B5"/>
    <w:rsid w:val="003017C7"/>
    <w:rsid w:val="00303390"/>
    <w:rsid w:val="003D2944"/>
    <w:rsid w:val="00520E94"/>
    <w:rsid w:val="00707A70"/>
    <w:rsid w:val="00776D3E"/>
    <w:rsid w:val="008F309A"/>
    <w:rsid w:val="00926AF9"/>
    <w:rsid w:val="00964001"/>
    <w:rsid w:val="009A2028"/>
    <w:rsid w:val="009B3AE1"/>
    <w:rsid w:val="009C7320"/>
    <w:rsid w:val="00B07A82"/>
    <w:rsid w:val="00B46C13"/>
    <w:rsid w:val="00B5545A"/>
    <w:rsid w:val="00C039DF"/>
    <w:rsid w:val="00DD00B7"/>
    <w:rsid w:val="00DE5751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9965"/>
  <w15:docId w15:val="{23ACC6AE-B6BA-4653-83D9-DDEB324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0E94"/>
  </w:style>
  <w:style w:type="paragraph" w:styleId="a3">
    <w:name w:val="header"/>
    <w:basedOn w:val="a"/>
    <w:link w:val="10"/>
    <w:uiPriority w:val="99"/>
    <w:semiHidden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20E94"/>
  </w:style>
  <w:style w:type="paragraph" w:styleId="a5">
    <w:name w:val="Balloon Text"/>
    <w:basedOn w:val="a"/>
    <w:link w:val="a6"/>
    <w:uiPriority w:val="99"/>
    <w:semiHidden/>
    <w:unhideWhenUsed/>
    <w:rsid w:val="009B3A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E1"/>
    <w:rPr>
      <w:rFonts w:ascii="Calibri" w:hAnsi="Calibri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3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340A"/>
    <w:rPr>
      <w:vertAlign w:val="superscript"/>
    </w:rPr>
  </w:style>
  <w:style w:type="paragraph" w:customStyle="1" w:styleId="11">
    <w:name w:val="Без интервала1"/>
    <w:link w:val="NoSpacingChar"/>
    <w:rsid w:val="0030339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03390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530B-EC59-40EE-818C-65EAAE7B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2021-05-20T06:59:00Z</cp:lastPrinted>
  <dcterms:created xsi:type="dcterms:W3CDTF">2021-09-10T06:10:00Z</dcterms:created>
  <dcterms:modified xsi:type="dcterms:W3CDTF">2021-11-18T01:55:00Z</dcterms:modified>
</cp:coreProperties>
</file>